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316" w:rsidRPr="00F66316" w:rsidRDefault="00F66316" w:rsidP="00F66316">
      <w:pPr>
        <w:kinsoku w:val="0"/>
        <w:overflowPunct w:val="0"/>
        <w:autoSpaceDE w:val="0"/>
        <w:autoSpaceDN w:val="0"/>
        <w:adjustRightInd w:val="0"/>
        <w:spacing w:after="0" w:line="437" w:lineRule="exact"/>
        <w:jc w:val="center"/>
        <w:rPr>
          <w:rFonts w:ascii="Palatino Linotype" w:hAnsi="Palatino Linotype" w:cs="Palatino Linotype"/>
          <w:b/>
          <w:bCs/>
          <w:spacing w:val="-8"/>
          <w:kern w:val="0"/>
          <w:sz w:val="32"/>
          <w:szCs w:val="32"/>
        </w:rPr>
      </w:pPr>
      <w:r w:rsidRPr="00F66316">
        <w:rPr>
          <w:rFonts w:ascii="Z@R31E6.tmp" w:hAnsi="Z@R31E6.tmp" w:cs="Z@R31E6.tmp"/>
          <w:b/>
          <w:bCs/>
          <w:spacing w:val="-8"/>
          <w:kern w:val="0"/>
          <w:sz w:val="32"/>
          <w:szCs w:val="32"/>
        </w:rPr>
        <w:t>I</w:t>
      </w:r>
      <w:r w:rsidRPr="00F66316">
        <w:rPr>
          <w:rFonts w:ascii="Palatino Linotype" w:hAnsi="Palatino Linotype" w:cs="Palatino Linotype"/>
          <w:b/>
          <w:bCs/>
          <w:spacing w:val="-8"/>
          <w:kern w:val="0"/>
          <w:sz w:val="32"/>
          <w:szCs w:val="32"/>
        </w:rPr>
        <w:t>WCC Policy and Procedure Manual</w:t>
      </w:r>
    </w:p>
    <w:p w:rsidR="00F66316" w:rsidRDefault="00F66316" w:rsidP="00F66316">
      <w:pPr>
        <w:kinsoku w:val="0"/>
        <w:overflowPunct w:val="0"/>
        <w:autoSpaceDE w:val="0"/>
        <w:autoSpaceDN w:val="0"/>
        <w:adjustRightInd w:val="0"/>
        <w:spacing w:before="33" w:after="0" w:line="240" w:lineRule="auto"/>
        <w:ind w:left="40"/>
        <w:rPr>
          <w:rFonts w:ascii="Palatino Linotype" w:hAnsi="Palatino Linotype" w:cs="Palatino Linotype"/>
          <w:b/>
          <w:bCs/>
          <w:spacing w:val="-8"/>
          <w:kern w:val="0"/>
          <w:sz w:val="28"/>
          <w:szCs w:val="28"/>
        </w:rPr>
      </w:pPr>
    </w:p>
    <w:p w:rsidR="00F66316" w:rsidRPr="00F66316" w:rsidRDefault="00F66316" w:rsidP="00F66316">
      <w:pPr>
        <w:kinsoku w:val="0"/>
        <w:overflowPunct w:val="0"/>
        <w:autoSpaceDE w:val="0"/>
        <w:autoSpaceDN w:val="0"/>
        <w:adjustRightInd w:val="0"/>
        <w:spacing w:before="33" w:after="0" w:line="240" w:lineRule="auto"/>
        <w:ind w:left="40"/>
        <w:rPr>
          <w:rFonts w:ascii="Palatino Linotype" w:hAnsi="Palatino Linotype" w:cs="Palatino Linotype"/>
          <w:b/>
          <w:bCs/>
          <w:spacing w:val="-8"/>
          <w:kern w:val="0"/>
          <w:sz w:val="28"/>
          <w:szCs w:val="28"/>
        </w:rPr>
      </w:pPr>
      <w:r w:rsidRPr="00F66316">
        <w:rPr>
          <w:rFonts w:ascii="Palatino Linotype" w:hAnsi="Palatino Linotype" w:cs="Palatino Linotype"/>
          <w:b/>
          <w:bCs/>
          <w:spacing w:val="-8"/>
          <w:kern w:val="0"/>
          <w:sz w:val="28"/>
          <w:szCs w:val="28"/>
        </w:rPr>
        <w:t>Chapter I: Policy and Procedure Manual Specifications</w:t>
      </w:r>
    </w:p>
    <w:p w:rsidR="00F66316" w:rsidRPr="00F66316" w:rsidRDefault="00F66316" w:rsidP="00F66316">
      <w:pPr>
        <w:kinsoku w:val="0"/>
        <w:overflowPunct w:val="0"/>
        <w:autoSpaceDE w:val="0"/>
        <w:autoSpaceDN w:val="0"/>
        <w:adjustRightInd w:val="0"/>
        <w:spacing w:before="197" w:after="0" w:line="240" w:lineRule="auto"/>
        <w:ind w:left="40"/>
        <w:rPr>
          <w:rFonts w:ascii="Palatino Linotype" w:hAnsi="Palatino Linotype" w:cs="Palatino Linotype"/>
          <w:spacing w:val="-8"/>
          <w:kern w:val="0"/>
          <w:sz w:val="22"/>
          <w:szCs w:val="22"/>
        </w:rPr>
      </w:pPr>
      <w:r w:rsidRPr="00F66316">
        <w:rPr>
          <w:rFonts w:ascii="Palatino Linotype" w:hAnsi="Palatino Linotype" w:cs="Palatino Linotype"/>
          <w:spacing w:val="-8"/>
          <w:kern w:val="0"/>
          <w:sz w:val="22"/>
          <w:szCs w:val="22"/>
        </w:rPr>
        <w:t>The</w:t>
      </w:r>
      <w:r w:rsidRPr="00F66316">
        <w:rPr>
          <w:rFonts w:ascii="Palatino Linotype" w:hAnsi="Palatino Linotype" w:cs="Palatino Linotype"/>
          <w:kern w:val="0"/>
          <w:sz w:val="22"/>
          <w:szCs w:val="22"/>
        </w:rPr>
        <w:t xml:space="preserve"> </w:t>
      </w:r>
      <w:r w:rsidRPr="00F66316">
        <w:rPr>
          <w:rFonts w:ascii="Palatino Linotype" w:hAnsi="Palatino Linotype" w:cs="Palatino Linotype"/>
          <w:spacing w:val="-8"/>
          <w:kern w:val="0"/>
          <w:sz w:val="22"/>
          <w:szCs w:val="22"/>
        </w:rPr>
        <w:t>policy</w:t>
      </w:r>
      <w:r w:rsidRPr="00F66316">
        <w:rPr>
          <w:rFonts w:ascii="Palatino Linotype" w:hAnsi="Palatino Linotype" w:cs="Palatino Linotype"/>
          <w:kern w:val="0"/>
          <w:sz w:val="22"/>
          <w:szCs w:val="22"/>
        </w:rPr>
        <w:t xml:space="preserve"> </w:t>
      </w:r>
      <w:r w:rsidRPr="00F66316">
        <w:rPr>
          <w:rFonts w:ascii="Palatino Linotype" w:hAnsi="Palatino Linotype" w:cs="Palatino Linotype"/>
          <w:spacing w:val="-8"/>
          <w:kern w:val="0"/>
          <w:sz w:val="22"/>
          <w:szCs w:val="22"/>
        </w:rPr>
        <w:t>and</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spacing w:val="-8"/>
          <w:kern w:val="0"/>
          <w:sz w:val="22"/>
          <w:szCs w:val="22"/>
        </w:rPr>
        <w:t>procedure</w:t>
      </w:r>
      <w:r w:rsidRPr="00F66316">
        <w:rPr>
          <w:rFonts w:ascii="Palatino Linotype" w:hAnsi="Palatino Linotype" w:cs="Palatino Linotype"/>
          <w:spacing w:val="-3"/>
          <w:kern w:val="0"/>
          <w:sz w:val="22"/>
          <w:szCs w:val="22"/>
        </w:rPr>
        <w:t xml:space="preserve"> </w:t>
      </w:r>
      <w:r w:rsidRPr="00F66316">
        <w:rPr>
          <w:rFonts w:ascii="Palatino Linotype" w:hAnsi="Palatino Linotype" w:cs="Palatino Linotype"/>
          <w:spacing w:val="-8"/>
          <w:kern w:val="0"/>
          <w:sz w:val="22"/>
          <w:szCs w:val="22"/>
        </w:rPr>
        <w:t>manual</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spacing w:val="-8"/>
          <w:kern w:val="0"/>
          <w:sz w:val="22"/>
          <w:szCs w:val="22"/>
        </w:rPr>
        <w:t>is</w:t>
      </w:r>
      <w:r w:rsidRPr="00F66316">
        <w:rPr>
          <w:rFonts w:ascii="Palatino Linotype" w:hAnsi="Palatino Linotype" w:cs="Palatino Linotype"/>
          <w:kern w:val="0"/>
          <w:sz w:val="22"/>
          <w:szCs w:val="22"/>
        </w:rPr>
        <w:t xml:space="preserve"> </w:t>
      </w:r>
      <w:r w:rsidRPr="00F66316">
        <w:rPr>
          <w:rFonts w:ascii="Palatino Linotype" w:hAnsi="Palatino Linotype" w:cs="Palatino Linotype"/>
          <w:spacing w:val="-8"/>
          <w:kern w:val="0"/>
          <w:sz w:val="22"/>
          <w:szCs w:val="22"/>
        </w:rPr>
        <w:t>a</w:t>
      </w:r>
      <w:r w:rsidRPr="00F66316">
        <w:rPr>
          <w:rFonts w:ascii="Palatino Linotype" w:hAnsi="Palatino Linotype" w:cs="Palatino Linotype"/>
          <w:kern w:val="0"/>
          <w:sz w:val="22"/>
          <w:szCs w:val="22"/>
        </w:rPr>
        <w:t xml:space="preserve"> </w:t>
      </w:r>
      <w:r w:rsidRPr="00F66316">
        <w:rPr>
          <w:rFonts w:ascii="Palatino Linotype" w:hAnsi="Palatino Linotype" w:cs="Palatino Linotype"/>
          <w:spacing w:val="-8"/>
          <w:kern w:val="0"/>
          <w:sz w:val="22"/>
          <w:szCs w:val="22"/>
        </w:rPr>
        <w:t>compilation</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spacing w:val="-8"/>
          <w:kern w:val="0"/>
          <w:sz w:val="22"/>
          <w:szCs w:val="22"/>
        </w:rPr>
        <w:t>of</w:t>
      </w:r>
      <w:r w:rsidRPr="00F66316">
        <w:rPr>
          <w:rFonts w:ascii="Palatino Linotype" w:hAnsi="Palatino Linotype" w:cs="Palatino Linotype"/>
          <w:kern w:val="0"/>
          <w:sz w:val="22"/>
          <w:szCs w:val="22"/>
        </w:rPr>
        <w:t xml:space="preserve"> </w:t>
      </w:r>
      <w:r w:rsidRPr="00F66316">
        <w:rPr>
          <w:rFonts w:ascii="Palatino Linotype" w:hAnsi="Palatino Linotype" w:cs="Palatino Linotype"/>
          <w:spacing w:val="-8"/>
          <w:kern w:val="0"/>
          <w:sz w:val="22"/>
          <w:szCs w:val="22"/>
        </w:rPr>
        <w:t>decisions</w:t>
      </w:r>
      <w:r w:rsidRPr="00F66316">
        <w:rPr>
          <w:rFonts w:ascii="Palatino Linotype" w:hAnsi="Palatino Linotype" w:cs="Palatino Linotype"/>
          <w:kern w:val="0"/>
          <w:sz w:val="22"/>
          <w:szCs w:val="22"/>
        </w:rPr>
        <w:t xml:space="preserve"> </w:t>
      </w:r>
      <w:r w:rsidRPr="00F66316">
        <w:rPr>
          <w:rFonts w:ascii="Palatino Linotype" w:hAnsi="Palatino Linotype" w:cs="Palatino Linotype"/>
          <w:spacing w:val="-8"/>
          <w:kern w:val="0"/>
          <w:sz w:val="22"/>
          <w:szCs w:val="22"/>
        </w:rPr>
        <w:t>of</w:t>
      </w:r>
      <w:r w:rsidRPr="00F66316">
        <w:rPr>
          <w:rFonts w:ascii="Palatino Linotype" w:hAnsi="Palatino Linotype" w:cs="Palatino Linotype"/>
          <w:spacing w:val="-4"/>
          <w:kern w:val="0"/>
          <w:sz w:val="22"/>
          <w:szCs w:val="22"/>
        </w:rPr>
        <w:t xml:space="preserve"> </w:t>
      </w:r>
      <w:r w:rsidRPr="00F66316">
        <w:rPr>
          <w:rFonts w:ascii="Palatino Linotype" w:hAnsi="Palatino Linotype" w:cs="Palatino Linotype"/>
          <w:spacing w:val="-8"/>
          <w:kern w:val="0"/>
          <w:sz w:val="22"/>
          <w:szCs w:val="22"/>
        </w:rPr>
        <w:t>the</w:t>
      </w:r>
      <w:r w:rsidRPr="00F66316">
        <w:rPr>
          <w:rFonts w:ascii="Palatino Linotype" w:hAnsi="Palatino Linotype" w:cs="Palatino Linotype"/>
          <w:kern w:val="0"/>
          <w:sz w:val="22"/>
          <w:szCs w:val="22"/>
        </w:rPr>
        <w:t xml:space="preserve"> </w:t>
      </w:r>
      <w:r w:rsidRPr="00F66316">
        <w:rPr>
          <w:rFonts w:ascii="Palatino Linotype" w:hAnsi="Palatino Linotype" w:cs="Palatino Linotype"/>
          <w:spacing w:val="-8"/>
          <w:kern w:val="0"/>
          <w:sz w:val="22"/>
          <w:szCs w:val="22"/>
        </w:rPr>
        <w:t>Board</w:t>
      </w:r>
      <w:r w:rsidRPr="00F66316">
        <w:rPr>
          <w:rFonts w:ascii="Palatino Linotype" w:hAnsi="Palatino Linotype" w:cs="Palatino Linotype"/>
          <w:spacing w:val="-4"/>
          <w:kern w:val="0"/>
          <w:sz w:val="22"/>
          <w:szCs w:val="22"/>
        </w:rPr>
        <w:t xml:space="preserve"> </w:t>
      </w:r>
      <w:r w:rsidRPr="00F66316">
        <w:rPr>
          <w:rFonts w:ascii="Palatino Linotype" w:hAnsi="Palatino Linotype" w:cs="Palatino Linotype"/>
          <w:spacing w:val="-8"/>
          <w:kern w:val="0"/>
          <w:sz w:val="22"/>
          <w:szCs w:val="22"/>
        </w:rPr>
        <w:t>of</w:t>
      </w:r>
      <w:r w:rsidRPr="00F66316">
        <w:rPr>
          <w:rFonts w:ascii="Palatino Linotype" w:hAnsi="Palatino Linotype" w:cs="Palatino Linotype"/>
          <w:kern w:val="0"/>
          <w:sz w:val="22"/>
          <w:szCs w:val="22"/>
        </w:rPr>
        <w:t xml:space="preserve"> </w:t>
      </w:r>
      <w:r w:rsidRPr="00F66316">
        <w:rPr>
          <w:rFonts w:ascii="Palatino Linotype" w:hAnsi="Palatino Linotype" w:cs="Palatino Linotype"/>
          <w:spacing w:val="-8"/>
          <w:kern w:val="0"/>
          <w:sz w:val="22"/>
          <w:szCs w:val="22"/>
        </w:rPr>
        <w:t>Directors</w:t>
      </w:r>
    </w:p>
    <w:p w:rsidR="00F66316" w:rsidRPr="00F66316" w:rsidRDefault="00F66316" w:rsidP="00F66316">
      <w:pPr>
        <w:kinsoku w:val="0"/>
        <w:overflowPunct w:val="0"/>
        <w:autoSpaceDE w:val="0"/>
        <w:autoSpaceDN w:val="0"/>
        <w:adjustRightInd w:val="0"/>
        <w:spacing w:before="47" w:after="0"/>
        <w:ind w:left="40" w:right="216"/>
        <w:rPr>
          <w:rFonts w:ascii="Palatino Linotype" w:hAnsi="Palatino Linotype" w:cs="Palatino Linotype"/>
          <w:w w:val="90"/>
          <w:kern w:val="0"/>
          <w:sz w:val="22"/>
          <w:szCs w:val="22"/>
        </w:rPr>
      </w:pPr>
      <w:r w:rsidRPr="00F66316">
        <w:rPr>
          <w:rFonts w:ascii="Palatino Linotype" w:hAnsi="Palatino Linotype" w:cs="Palatino Linotype"/>
          <w:w w:val="90"/>
          <w:kern w:val="0"/>
          <w:sz w:val="22"/>
          <w:szCs w:val="22"/>
        </w:rPr>
        <w:t>(hereinafter</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referred</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to as</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the</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Board)</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for the</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Irish</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Wolfhound</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Club</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of</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Canada</w:t>
      </w:r>
      <w:r w:rsidRPr="00F66316">
        <w:rPr>
          <w:rFonts w:ascii="Palatino Linotype" w:hAnsi="Palatino Linotype" w:cs="Palatino Linotype"/>
          <w:spacing w:val="12"/>
          <w:kern w:val="0"/>
          <w:sz w:val="22"/>
          <w:szCs w:val="22"/>
        </w:rPr>
        <w:t xml:space="preserve"> </w:t>
      </w:r>
      <w:r w:rsidRPr="00F66316">
        <w:rPr>
          <w:rFonts w:ascii="Palatino Linotype" w:hAnsi="Palatino Linotype" w:cs="Palatino Linotype"/>
          <w:w w:val="90"/>
          <w:kern w:val="0"/>
          <w:sz w:val="22"/>
          <w:szCs w:val="22"/>
        </w:rPr>
        <w:t>(hereinafter known</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as</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the</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Club)</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on matters of</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policy</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and</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practical</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procedure</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including</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accounting,</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personnel,</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duties, meetings,</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and</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application</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processing.</w:t>
      </w:r>
    </w:p>
    <w:p w:rsidR="00F66316" w:rsidRPr="00F66316" w:rsidRDefault="00F66316" w:rsidP="00F66316">
      <w:pPr>
        <w:kinsoku w:val="0"/>
        <w:overflowPunct w:val="0"/>
        <w:autoSpaceDE w:val="0"/>
        <w:autoSpaceDN w:val="0"/>
        <w:adjustRightInd w:val="0"/>
        <w:spacing w:before="162" w:after="0"/>
        <w:ind w:left="40" w:right="156"/>
        <w:rPr>
          <w:rFonts w:ascii="Palatino Linotype" w:hAnsi="Palatino Linotype" w:cs="Palatino Linotype"/>
          <w:w w:val="90"/>
          <w:kern w:val="0"/>
          <w:sz w:val="22"/>
          <w:szCs w:val="22"/>
        </w:rPr>
      </w:pPr>
      <w:r w:rsidRPr="00F66316">
        <w:rPr>
          <w:rFonts w:ascii="Palatino Linotype" w:hAnsi="Palatino Linotype" w:cs="Palatino Linotype"/>
          <w:w w:val="90"/>
          <w:kern w:val="0"/>
          <w:sz w:val="22"/>
          <w:szCs w:val="22"/>
        </w:rPr>
        <w:t>The</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intent</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of</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the manual</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is</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to</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provide</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a single,</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unified,</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current</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and</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comprehensive resource</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document to</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better</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inform the</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members of</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the Board</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and</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Club’s</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operations, responsibilities</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and</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function.</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The</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Board</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can review,</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update,</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and,</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if</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necessary, consolidate</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its</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Policy</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and</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Procedure</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Manual</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at any</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time.</w:t>
      </w:r>
    </w:p>
    <w:p w:rsidR="00F66316" w:rsidRPr="00F66316" w:rsidRDefault="00F66316" w:rsidP="00F66316">
      <w:pPr>
        <w:kinsoku w:val="0"/>
        <w:overflowPunct w:val="0"/>
        <w:autoSpaceDE w:val="0"/>
        <w:autoSpaceDN w:val="0"/>
        <w:adjustRightInd w:val="0"/>
        <w:spacing w:before="161" w:after="0"/>
        <w:ind w:left="40" w:right="709"/>
        <w:jc w:val="both"/>
        <w:rPr>
          <w:rFonts w:ascii="Palatino Linotype" w:hAnsi="Palatino Linotype" w:cs="Palatino Linotype"/>
          <w:w w:val="90"/>
          <w:kern w:val="0"/>
          <w:sz w:val="22"/>
          <w:szCs w:val="22"/>
        </w:rPr>
      </w:pPr>
      <w:r w:rsidRPr="00F66316">
        <w:rPr>
          <w:rFonts w:ascii="Palatino Linotype" w:hAnsi="Palatino Linotype" w:cs="Palatino Linotype"/>
          <w:w w:val="90"/>
          <w:kern w:val="0"/>
          <w:sz w:val="22"/>
          <w:szCs w:val="22"/>
        </w:rPr>
        <w:t xml:space="preserve">The manual has </w:t>
      </w:r>
      <w:r w:rsidR="00683362" w:rsidRPr="00F66316">
        <w:rPr>
          <w:rFonts w:ascii="Palatino Linotype" w:hAnsi="Palatino Linotype" w:cs="Palatino Linotype"/>
          <w:w w:val="90"/>
          <w:kern w:val="0"/>
          <w:sz w:val="22"/>
          <w:szCs w:val="22"/>
        </w:rPr>
        <w:t>several</w:t>
      </w:r>
      <w:r w:rsidRPr="00F66316">
        <w:rPr>
          <w:rFonts w:ascii="Palatino Linotype" w:hAnsi="Palatino Linotype" w:cs="Palatino Linotype"/>
          <w:w w:val="90"/>
          <w:kern w:val="0"/>
          <w:sz w:val="22"/>
          <w:szCs w:val="22"/>
        </w:rPr>
        <w:t xml:space="preserve"> chapters, each dealing with a particular aspect of Club operation. The</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individual chapters may deal with subjects such as,</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 xml:space="preserve">but not limited to, the National Specialty, Club operations, </w:t>
      </w:r>
      <w:r w:rsidR="0084481D">
        <w:rPr>
          <w:rFonts w:ascii="Palatino Linotype" w:hAnsi="Palatino Linotype" w:cs="Palatino Linotype"/>
          <w:w w:val="90"/>
          <w:kern w:val="0"/>
          <w:sz w:val="22"/>
          <w:szCs w:val="22"/>
        </w:rPr>
        <w:t xml:space="preserve">Area </w:t>
      </w:r>
      <w:r w:rsidRPr="00F66316">
        <w:rPr>
          <w:rFonts w:ascii="Palatino Linotype" w:hAnsi="Palatino Linotype" w:cs="Palatino Linotype"/>
          <w:w w:val="90"/>
          <w:kern w:val="0"/>
          <w:sz w:val="22"/>
          <w:szCs w:val="22"/>
        </w:rPr>
        <w:t>Branch relations, finances et al.</w:t>
      </w:r>
    </w:p>
    <w:p w:rsidR="00F66316" w:rsidRPr="00F66316" w:rsidRDefault="00F66316" w:rsidP="00F66316">
      <w:pPr>
        <w:kinsoku w:val="0"/>
        <w:overflowPunct w:val="0"/>
        <w:autoSpaceDE w:val="0"/>
        <w:autoSpaceDN w:val="0"/>
        <w:adjustRightInd w:val="0"/>
        <w:spacing w:before="34" w:after="0" w:line="240" w:lineRule="auto"/>
        <w:ind w:left="39"/>
        <w:outlineLvl w:val="0"/>
        <w:rPr>
          <w:rFonts w:ascii="Palatino Linotype" w:hAnsi="Palatino Linotype" w:cs="Palatino Linotype"/>
          <w:b/>
          <w:bCs/>
          <w:spacing w:val="-4"/>
          <w:kern w:val="0"/>
        </w:rPr>
      </w:pPr>
      <w:r w:rsidRPr="00F66316">
        <w:rPr>
          <w:rFonts w:ascii="Palatino Linotype" w:hAnsi="Palatino Linotype" w:cs="Palatino Linotype"/>
          <w:b/>
          <w:bCs/>
          <w:spacing w:val="-4"/>
          <w:kern w:val="0"/>
        </w:rPr>
        <w:t>1.1</w:t>
      </w:r>
    </w:p>
    <w:p w:rsidR="00F66316" w:rsidRPr="00F66316" w:rsidRDefault="00F66316" w:rsidP="00F66316">
      <w:pPr>
        <w:kinsoku w:val="0"/>
        <w:overflowPunct w:val="0"/>
        <w:autoSpaceDE w:val="0"/>
        <w:autoSpaceDN w:val="0"/>
        <w:adjustRightInd w:val="0"/>
        <w:spacing w:before="27" w:after="0"/>
        <w:ind w:left="39" w:right="156"/>
        <w:rPr>
          <w:rFonts w:ascii="Palatino Linotype" w:hAnsi="Palatino Linotype" w:cs="Palatino Linotype"/>
          <w:w w:val="90"/>
          <w:kern w:val="0"/>
          <w:sz w:val="22"/>
          <w:szCs w:val="22"/>
        </w:rPr>
      </w:pPr>
      <w:r w:rsidRPr="00F66316">
        <w:rPr>
          <w:rFonts w:ascii="Palatino Linotype" w:hAnsi="Palatino Linotype" w:cs="Palatino Linotype"/>
          <w:w w:val="90"/>
          <w:kern w:val="0"/>
          <w:sz w:val="22"/>
          <w:szCs w:val="22"/>
        </w:rPr>
        <w:t>Policy</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may be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created, amended or</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deleted by</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a</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simple majority vote of</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the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Board,</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voting either</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in</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person,</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during an on-line meeting or conference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call, or</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by any other</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voting method permitted in the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Bylaws. Policy</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decisions,</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once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approved, shall</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be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recorded in this</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manual in the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appropriate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chapter</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and sub-section; amendments</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to existing policy</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will</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replace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the outdated policy, which will</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be removed. Each</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page shall</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be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dated,</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and the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dates</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of</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the most recent amendments</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to</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any item shall</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be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included. All sections</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that are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amended, removed or replaced will</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be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archived with the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Secretary’s records.</w:t>
      </w:r>
    </w:p>
    <w:p w:rsidR="00F66316" w:rsidRPr="00F66316" w:rsidRDefault="00F66316" w:rsidP="00F66316">
      <w:pPr>
        <w:kinsoku w:val="0"/>
        <w:overflowPunct w:val="0"/>
        <w:autoSpaceDE w:val="0"/>
        <w:autoSpaceDN w:val="0"/>
        <w:adjustRightInd w:val="0"/>
        <w:spacing w:before="34" w:after="0" w:line="240" w:lineRule="auto"/>
        <w:ind w:left="39"/>
        <w:outlineLvl w:val="0"/>
        <w:rPr>
          <w:rFonts w:ascii="Palatino Linotype" w:hAnsi="Palatino Linotype" w:cs="Palatino Linotype"/>
          <w:b/>
          <w:bCs/>
          <w:spacing w:val="-4"/>
          <w:kern w:val="0"/>
        </w:rPr>
      </w:pPr>
      <w:r w:rsidRPr="00F66316">
        <w:rPr>
          <w:rFonts w:ascii="Palatino Linotype" w:hAnsi="Palatino Linotype" w:cs="Palatino Linotype"/>
          <w:b/>
          <w:bCs/>
          <w:spacing w:val="-4"/>
          <w:kern w:val="0"/>
        </w:rPr>
        <w:t>1.2</w:t>
      </w:r>
    </w:p>
    <w:p w:rsidR="00F66316" w:rsidRPr="00F66316" w:rsidRDefault="00F66316" w:rsidP="00F66316">
      <w:pPr>
        <w:kinsoku w:val="0"/>
        <w:overflowPunct w:val="0"/>
        <w:autoSpaceDE w:val="0"/>
        <w:autoSpaceDN w:val="0"/>
        <w:adjustRightInd w:val="0"/>
        <w:spacing w:before="27" w:after="0"/>
        <w:ind w:left="40" w:right="154"/>
        <w:rPr>
          <w:rFonts w:ascii="Palatino Linotype" w:hAnsi="Palatino Linotype" w:cs="Palatino Linotype"/>
          <w:w w:val="90"/>
          <w:kern w:val="0"/>
          <w:sz w:val="22"/>
          <w:szCs w:val="22"/>
        </w:rPr>
      </w:pPr>
      <w:r w:rsidRPr="00F66316">
        <w:rPr>
          <w:rFonts w:ascii="Palatino Linotype" w:hAnsi="Palatino Linotype" w:cs="Palatino Linotype"/>
          <w:w w:val="90"/>
          <w:kern w:val="0"/>
          <w:sz w:val="22"/>
          <w:szCs w:val="22"/>
        </w:rPr>
        <w:t>An electronic copy of</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the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policy</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and procedure manual shall</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be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provided to each Member of</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the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Board</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and on request,</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a</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hard copy can be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 xml:space="preserve">supplied at </w:t>
      </w:r>
      <w:r w:rsidR="00323B67">
        <w:rPr>
          <w:rFonts w:ascii="Palatino Linotype" w:hAnsi="Palatino Linotype" w:cs="Palatino Linotype"/>
          <w:w w:val="90"/>
          <w:kern w:val="0"/>
          <w:sz w:val="22"/>
          <w:szCs w:val="22"/>
        </w:rPr>
        <w:t xml:space="preserve">a reasonable </w:t>
      </w:r>
      <w:r w:rsidRPr="00F66316">
        <w:rPr>
          <w:rFonts w:ascii="Palatino Linotype" w:hAnsi="Palatino Linotype" w:cs="Palatino Linotype"/>
          <w:w w:val="90"/>
          <w:kern w:val="0"/>
          <w:sz w:val="22"/>
          <w:szCs w:val="22"/>
        </w:rPr>
        <w:t>cost. The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P&amp;P manual will</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also</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be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published on the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members-only area of the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website. A</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member may request a</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hard copy of the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policy</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and procedure</w:t>
      </w:r>
      <w:r w:rsidRPr="00F66316">
        <w:rPr>
          <w:rFonts w:ascii="Palatino Linotype" w:hAnsi="Palatino Linotype" w:cs="Palatino Linotype"/>
          <w:spacing w:val="-2"/>
          <w:kern w:val="0"/>
          <w:sz w:val="22"/>
          <w:szCs w:val="22"/>
        </w:rPr>
        <w:t xml:space="preserve"> </w:t>
      </w:r>
      <w:r w:rsidRPr="00F66316">
        <w:rPr>
          <w:rFonts w:ascii="Palatino Linotype" w:hAnsi="Palatino Linotype" w:cs="Palatino Linotype"/>
          <w:w w:val="90"/>
          <w:kern w:val="0"/>
          <w:sz w:val="22"/>
          <w:szCs w:val="22"/>
        </w:rPr>
        <w:t>manual,</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which will</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be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sent by mail,</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subject to</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a</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reasonable charge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for</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printing and delivery. Such charges and fees shall</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be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determined from</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time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to</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time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by the</w:t>
      </w:r>
      <w:r w:rsidRPr="00F66316">
        <w:rPr>
          <w:rFonts w:ascii="Palatino Linotype" w:hAnsi="Palatino Linotype" w:cs="Palatino Linotype"/>
          <w:spacing w:val="-1"/>
          <w:kern w:val="0"/>
          <w:sz w:val="22"/>
          <w:szCs w:val="22"/>
        </w:rPr>
        <w:t xml:space="preserve"> </w:t>
      </w:r>
      <w:r w:rsidRPr="00F66316">
        <w:rPr>
          <w:rFonts w:ascii="Palatino Linotype" w:hAnsi="Palatino Linotype" w:cs="Palatino Linotype"/>
          <w:w w:val="90"/>
          <w:kern w:val="0"/>
          <w:sz w:val="22"/>
          <w:szCs w:val="22"/>
        </w:rPr>
        <w:t>Board.</w:t>
      </w:r>
    </w:p>
    <w:p w:rsidR="00F66316" w:rsidRPr="00F66316" w:rsidRDefault="00F66316" w:rsidP="00F66316">
      <w:pPr>
        <w:kinsoku w:val="0"/>
        <w:overflowPunct w:val="0"/>
        <w:autoSpaceDE w:val="0"/>
        <w:autoSpaceDN w:val="0"/>
        <w:adjustRightInd w:val="0"/>
        <w:spacing w:before="34" w:after="0" w:line="240" w:lineRule="auto"/>
        <w:ind w:left="39"/>
        <w:outlineLvl w:val="0"/>
        <w:rPr>
          <w:rFonts w:ascii="Palatino Linotype" w:hAnsi="Palatino Linotype" w:cs="Palatino Linotype"/>
          <w:b/>
          <w:bCs/>
          <w:spacing w:val="-4"/>
          <w:kern w:val="0"/>
        </w:rPr>
      </w:pPr>
      <w:r w:rsidRPr="00F66316">
        <w:rPr>
          <w:rFonts w:ascii="Palatino Linotype" w:hAnsi="Palatino Linotype" w:cs="Palatino Linotype"/>
          <w:b/>
          <w:bCs/>
          <w:spacing w:val="-4"/>
          <w:kern w:val="0"/>
        </w:rPr>
        <w:t>1.3</w:t>
      </w:r>
    </w:p>
    <w:p w:rsidR="00F66316" w:rsidRPr="00F66316" w:rsidRDefault="00F66316" w:rsidP="00683362">
      <w:pPr>
        <w:kinsoku w:val="0"/>
        <w:overflowPunct w:val="0"/>
        <w:autoSpaceDE w:val="0"/>
        <w:autoSpaceDN w:val="0"/>
        <w:adjustRightInd w:val="0"/>
        <w:spacing w:before="27" w:after="0" w:line="276" w:lineRule="auto"/>
        <w:ind w:left="39"/>
        <w:rPr>
          <w:rFonts w:ascii="Palatino Linotype" w:hAnsi="Palatino Linotype" w:cs="Palatino Linotype"/>
          <w:w w:val="90"/>
          <w:kern w:val="0"/>
          <w:sz w:val="22"/>
          <w:szCs w:val="22"/>
        </w:rPr>
      </w:pPr>
      <w:r w:rsidRPr="00F66316">
        <w:rPr>
          <w:rFonts w:ascii="Palatino Linotype" w:hAnsi="Palatino Linotype" w:cs="Palatino Linotype"/>
          <w:w w:val="90"/>
          <w:kern w:val="0"/>
          <w:sz w:val="22"/>
          <w:szCs w:val="22"/>
        </w:rPr>
        <w:t>All members have the right to bring any concerns and questions about the activities of the Club or the</w:t>
      </w:r>
    </w:p>
    <w:p w:rsidR="00F66316" w:rsidRPr="007E5415" w:rsidRDefault="00F66316" w:rsidP="007E5415">
      <w:pPr>
        <w:kinsoku w:val="0"/>
        <w:overflowPunct w:val="0"/>
        <w:autoSpaceDE w:val="0"/>
        <w:autoSpaceDN w:val="0"/>
        <w:adjustRightInd w:val="0"/>
        <w:spacing w:after="0" w:line="276" w:lineRule="auto"/>
        <w:ind w:left="39"/>
        <w:rPr>
          <w:rFonts w:ascii="Palatino Linotype" w:hAnsi="Palatino Linotype" w:cs="Palatino Linotype"/>
          <w:spacing w:val="-6"/>
          <w:kern w:val="0"/>
          <w:sz w:val="22"/>
          <w:szCs w:val="22"/>
        </w:rPr>
      </w:pPr>
      <w:r w:rsidRPr="00F66316">
        <w:rPr>
          <w:rFonts w:ascii="Palatino Linotype" w:hAnsi="Palatino Linotype" w:cs="Palatino Linotype"/>
          <w:spacing w:val="-6"/>
          <w:kern w:val="0"/>
          <w:sz w:val="22"/>
          <w:szCs w:val="22"/>
        </w:rPr>
        <w:t>Board,</w:t>
      </w:r>
      <w:r w:rsidRPr="00F66316">
        <w:rPr>
          <w:rFonts w:ascii="Palatino Linotype" w:hAnsi="Palatino Linotype" w:cs="Palatino Linotype"/>
          <w:spacing w:val="-7"/>
          <w:kern w:val="0"/>
          <w:sz w:val="22"/>
          <w:szCs w:val="22"/>
        </w:rPr>
        <w:t xml:space="preserve"> </w:t>
      </w:r>
      <w:r w:rsidRPr="00F66316">
        <w:rPr>
          <w:rFonts w:ascii="Palatino Linotype" w:hAnsi="Palatino Linotype" w:cs="Palatino Linotype"/>
          <w:spacing w:val="-6"/>
          <w:kern w:val="0"/>
          <w:sz w:val="22"/>
          <w:szCs w:val="22"/>
        </w:rPr>
        <w:t>the</w:t>
      </w:r>
      <w:r w:rsidRPr="00F66316">
        <w:rPr>
          <w:rFonts w:ascii="Palatino Linotype" w:hAnsi="Palatino Linotype" w:cs="Palatino Linotype"/>
          <w:spacing w:val="-7"/>
          <w:kern w:val="0"/>
          <w:sz w:val="22"/>
          <w:szCs w:val="22"/>
        </w:rPr>
        <w:t xml:space="preserve"> </w:t>
      </w:r>
      <w:r w:rsidRPr="00F66316">
        <w:rPr>
          <w:rFonts w:ascii="Palatino Linotype" w:hAnsi="Palatino Linotype" w:cs="Palatino Linotype"/>
          <w:spacing w:val="-6"/>
          <w:kern w:val="0"/>
          <w:sz w:val="22"/>
          <w:szCs w:val="22"/>
        </w:rPr>
        <w:t>Code</w:t>
      </w:r>
      <w:r w:rsidRPr="00F66316">
        <w:rPr>
          <w:rFonts w:ascii="Palatino Linotype" w:hAnsi="Palatino Linotype" w:cs="Palatino Linotype"/>
          <w:spacing w:val="-7"/>
          <w:kern w:val="0"/>
          <w:sz w:val="22"/>
          <w:szCs w:val="22"/>
        </w:rPr>
        <w:t xml:space="preserve"> </w:t>
      </w:r>
      <w:r w:rsidRPr="00F66316">
        <w:rPr>
          <w:rFonts w:ascii="Palatino Linotype" w:hAnsi="Palatino Linotype" w:cs="Palatino Linotype"/>
          <w:spacing w:val="-6"/>
          <w:kern w:val="0"/>
          <w:sz w:val="22"/>
          <w:szCs w:val="22"/>
        </w:rPr>
        <w:t>of Ethics, conflicts of interest,</w:t>
      </w:r>
      <w:r w:rsidRPr="00F66316">
        <w:rPr>
          <w:rFonts w:ascii="Palatino Linotype" w:hAnsi="Palatino Linotype" w:cs="Palatino Linotype"/>
          <w:spacing w:val="-7"/>
          <w:kern w:val="0"/>
          <w:sz w:val="22"/>
          <w:szCs w:val="22"/>
        </w:rPr>
        <w:t xml:space="preserve"> </w:t>
      </w:r>
      <w:r w:rsidRPr="00F66316">
        <w:rPr>
          <w:rFonts w:ascii="Palatino Linotype" w:hAnsi="Palatino Linotype" w:cs="Palatino Linotype"/>
          <w:spacing w:val="-6"/>
          <w:kern w:val="0"/>
          <w:sz w:val="22"/>
          <w:szCs w:val="22"/>
        </w:rPr>
        <w:t>or</w:t>
      </w:r>
      <w:r w:rsidRPr="00F66316">
        <w:rPr>
          <w:rFonts w:ascii="Palatino Linotype" w:hAnsi="Palatino Linotype" w:cs="Palatino Linotype"/>
          <w:spacing w:val="-4"/>
          <w:kern w:val="0"/>
          <w:sz w:val="22"/>
          <w:szCs w:val="22"/>
        </w:rPr>
        <w:t xml:space="preserve"> </w:t>
      </w:r>
      <w:r w:rsidRPr="00F66316">
        <w:rPr>
          <w:rFonts w:ascii="Palatino Linotype" w:hAnsi="Palatino Linotype" w:cs="Palatino Linotype"/>
          <w:spacing w:val="-6"/>
          <w:kern w:val="0"/>
          <w:sz w:val="22"/>
          <w:szCs w:val="22"/>
        </w:rPr>
        <w:t>any other matter</w:t>
      </w:r>
      <w:r w:rsidRPr="00F66316">
        <w:rPr>
          <w:rFonts w:ascii="Palatino Linotype" w:hAnsi="Palatino Linotype" w:cs="Palatino Linotype"/>
          <w:spacing w:val="-7"/>
          <w:kern w:val="0"/>
          <w:sz w:val="22"/>
          <w:szCs w:val="22"/>
        </w:rPr>
        <w:t xml:space="preserve"> </w:t>
      </w:r>
      <w:r w:rsidRPr="00F66316">
        <w:rPr>
          <w:rFonts w:ascii="Palatino Linotype" w:hAnsi="Palatino Linotype" w:cs="Palatino Linotype"/>
          <w:spacing w:val="-6"/>
          <w:kern w:val="0"/>
          <w:sz w:val="22"/>
          <w:szCs w:val="22"/>
        </w:rPr>
        <w:t>of policy,</w:t>
      </w:r>
      <w:r w:rsidR="007E5415">
        <w:rPr>
          <w:rFonts w:ascii="Palatino Linotype" w:hAnsi="Palatino Linotype" w:cs="Palatino Linotype"/>
          <w:spacing w:val="-6"/>
          <w:kern w:val="0"/>
          <w:sz w:val="22"/>
          <w:szCs w:val="22"/>
        </w:rPr>
        <w:t xml:space="preserve"> </w:t>
      </w:r>
      <w:r w:rsidRPr="00F66316">
        <w:rPr>
          <w:rFonts w:ascii="Palatino Linotype" w:hAnsi="Palatino Linotype" w:cs="Palatino Linotype"/>
          <w:w w:val="90"/>
          <w:kern w:val="0"/>
          <w:sz w:val="22"/>
          <w:szCs w:val="22"/>
        </w:rPr>
        <w:t>procedure or Bylaw to the Board to be addressed. In all cases, answers to questions raised by the</w:t>
      </w:r>
      <w:r w:rsidR="007E5415">
        <w:rPr>
          <w:rFonts w:ascii="Palatino Linotype" w:hAnsi="Palatino Linotype" w:cs="Palatino Linotype"/>
          <w:spacing w:val="-6"/>
          <w:kern w:val="0"/>
          <w:sz w:val="22"/>
          <w:szCs w:val="22"/>
        </w:rPr>
        <w:t xml:space="preserve"> </w:t>
      </w:r>
      <w:r w:rsidRPr="00F66316">
        <w:rPr>
          <w:rFonts w:ascii="Palatino Linotype" w:hAnsi="Palatino Linotype" w:cs="Palatino Linotype"/>
          <w:w w:val="90"/>
          <w:kern w:val="0"/>
          <w:sz w:val="22"/>
          <w:szCs w:val="22"/>
        </w:rPr>
        <w:t>membership of the</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Club or the</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Board shall</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be</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determined by the</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contents</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of</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the</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Policy</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and Procedure</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manual. Where</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a</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question is</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not answered in the</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manual, the</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Board will</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consult the</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Bylaws</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for</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determination of appropriate</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policy or</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procedure. New</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policy</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created in this</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fashion shall</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be</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recorded as per Chapter</w:t>
      </w:r>
      <w:r w:rsidRPr="00F66316">
        <w:rPr>
          <w:rFonts w:ascii="Palatino Linotype" w:hAnsi="Palatino Linotype" w:cs="Palatino Linotype"/>
          <w:kern w:val="0"/>
          <w:sz w:val="22"/>
          <w:szCs w:val="22"/>
        </w:rPr>
        <w:t xml:space="preserve"> </w:t>
      </w:r>
      <w:r w:rsidR="00B57CAC">
        <w:rPr>
          <w:rFonts w:ascii="Palatino Linotype" w:hAnsi="Palatino Linotype" w:cs="Palatino Linotype"/>
          <w:w w:val="90"/>
          <w:kern w:val="0"/>
          <w:sz w:val="22"/>
          <w:szCs w:val="22"/>
        </w:rPr>
        <w:t>8</w:t>
      </w:r>
      <w:r w:rsidRPr="00F66316">
        <w:rPr>
          <w:rFonts w:ascii="Palatino Linotype" w:hAnsi="Palatino Linotype" w:cs="Palatino Linotype"/>
          <w:w w:val="90"/>
          <w:kern w:val="0"/>
          <w:sz w:val="22"/>
          <w:szCs w:val="22"/>
        </w:rPr>
        <w:t xml:space="preserve"> of</w:t>
      </w:r>
      <w:r w:rsidRPr="00F66316">
        <w:rPr>
          <w:rFonts w:ascii="Palatino Linotype" w:hAnsi="Palatino Linotype" w:cs="Palatino Linotype"/>
          <w:kern w:val="0"/>
          <w:sz w:val="22"/>
          <w:szCs w:val="22"/>
        </w:rPr>
        <w:t xml:space="preserve"> </w:t>
      </w:r>
      <w:r w:rsidRPr="00F66316">
        <w:rPr>
          <w:rFonts w:ascii="Palatino Linotype" w:hAnsi="Palatino Linotype" w:cs="Palatino Linotype"/>
          <w:w w:val="90"/>
          <w:kern w:val="0"/>
          <w:sz w:val="22"/>
          <w:szCs w:val="22"/>
        </w:rPr>
        <w:t>this manual.</w:t>
      </w:r>
    </w:p>
    <w:p w:rsidR="00F66316" w:rsidRDefault="00F66316" w:rsidP="00F66316">
      <w:pPr>
        <w:kinsoku w:val="0"/>
        <w:overflowPunct w:val="0"/>
        <w:autoSpaceDE w:val="0"/>
        <w:autoSpaceDN w:val="0"/>
        <w:adjustRightInd w:val="0"/>
        <w:spacing w:before="157" w:after="0" w:line="240" w:lineRule="auto"/>
        <w:ind w:left="39"/>
        <w:rPr>
          <w:rFonts w:ascii="Palatino Linotype" w:hAnsi="Palatino Linotype" w:cs="Palatino Linotype"/>
          <w:b/>
          <w:bCs/>
          <w:spacing w:val="-6"/>
          <w:kern w:val="0"/>
          <w:sz w:val="28"/>
          <w:szCs w:val="28"/>
        </w:rPr>
      </w:pPr>
    </w:p>
    <w:p w:rsidR="00F66316" w:rsidRDefault="00F66316" w:rsidP="00F66316">
      <w:pPr>
        <w:kinsoku w:val="0"/>
        <w:overflowPunct w:val="0"/>
        <w:autoSpaceDE w:val="0"/>
        <w:autoSpaceDN w:val="0"/>
        <w:adjustRightInd w:val="0"/>
        <w:spacing w:before="157" w:after="0" w:line="240" w:lineRule="auto"/>
        <w:ind w:left="39"/>
        <w:rPr>
          <w:rFonts w:ascii="Palatino Linotype" w:hAnsi="Palatino Linotype" w:cs="Palatino Linotype"/>
          <w:b/>
          <w:bCs/>
          <w:spacing w:val="-6"/>
          <w:kern w:val="0"/>
          <w:sz w:val="28"/>
          <w:szCs w:val="28"/>
        </w:rPr>
      </w:pPr>
    </w:p>
    <w:p w:rsidR="00B57CAC" w:rsidRPr="00F66316" w:rsidRDefault="00F66316" w:rsidP="00B57CAC">
      <w:pPr>
        <w:kinsoku w:val="0"/>
        <w:overflowPunct w:val="0"/>
        <w:autoSpaceDE w:val="0"/>
        <w:autoSpaceDN w:val="0"/>
        <w:adjustRightInd w:val="0"/>
        <w:spacing w:before="157" w:after="0" w:line="240" w:lineRule="auto"/>
        <w:ind w:left="39"/>
        <w:rPr>
          <w:rFonts w:ascii="Palatino Linotype" w:hAnsi="Palatino Linotype" w:cs="Palatino Linotype"/>
          <w:b/>
          <w:bCs/>
          <w:spacing w:val="-6"/>
          <w:kern w:val="0"/>
          <w:sz w:val="28"/>
          <w:szCs w:val="28"/>
        </w:rPr>
      </w:pPr>
      <w:r w:rsidRPr="00F66316">
        <w:rPr>
          <w:rFonts w:ascii="Palatino Linotype" w:hAnsi="Palatino Linotype" w:cs="Palatino Linotype"/>
          <w:b/>
          <w:bCs/>
          <w:spacing w:val="-6"/>
          <w:kern w:val="0"/>
          <w:sz w:val="28"/>
          <w:szCs w:val="28"/>
        </w:rPr>
        <w:t>Chapter</w:t>
      </w:r>
      <w:r w:rsidRPr="00F66316">
        <w:rPr>
          <w:rFonts w:ascii="Palatino Linotype" w:hAnsi="Palatino Linotype" w:cs="Palatino Linotype"/>
          <w:b/>
          <w:bCs/>
          <w:spacing w:val="-12"/>
          <w:kern w:val="0"/>
          <w:sz w:val="28"/>
          <w:szCs w:val="28"/>
        </w:rPr>
        <w:t xml:space="preserve"> </w:t>
      </w:r>
      <w:r w:rsidRPr="00F66316">
        <w:rPr>
          <w:rFonts w:ascii="Palatino Linotype" w:hAnsi="Palatino Linotype" w:cs="Palatino Linotype"/>
          <w:b/>
          <w:bCs/>
          <w:spacing w:val="-6"/>
          <w:kern w:val="0"/>
          <w:sz w:val="28"/>
          <w:szCs w:val="28"/>
        </w:rPr>
        <w:t>2:</w:t>
      </w:r>
      <w:r w:rsidRPr="00F66316">
        <w:rPr>
          <w:rFonts w:ascii="Palatino Linotype" w:hAnsi="Palatino Linotype" w:cs="Palatino Linotype"/>
          <w:b/>
          <w:bCs/>
          <w:spacing w:val="-11"/>
          <w:kern w:val="0"/>
          <w:sz w:val="28"/>
          <w:szCs w:val="28"/>
        </w:rPr>
        <w:t xml:space="preserve"> </w:t>
      </w:r>
      <w:r w:rsidRPr="00F66316">
        <w:rPr>
          <w:rFonts w:ascii="Palatino Linotype" w:hAnsi="Palatino Linotype" w:cs="Palatino Linotype"/>
          <w:b/>
          <w:bCs/>
          <w:spacing w:val="-6"/>
          <w:kern w:val="0"/>
          <w:sz w:val="28"/>
          <w:szCs w:val="28"/>
        </w:rPr>
        <w:t>Membership,</w:t>
      </w:r>
      <w:r w:rsidRPr="00F66316">
        <w:rPr>
          <w:rFonts w:ascii="Palatino Linotype" w:hAnsi="Palatino Linotype" w:cs="Palatino Linotype"/>
          <w:b/>
          <w:bCs/>
          <w:spacing w:val="-12"/>
          <w:kern w:val="0"/>
          <w:sz w:val="28"/>
          <w:szCs w:val="28"/>
        </w:rPr>
        <w:t xml:space="preserve"> </w:t>
      </w:r>
      <w:r w:rsidRPr="00F66316">
        <w:rPr>
          <w:rFonts w:ascii="Palatino Linotype" w:hAnsi="Palatino Linotype" w:cs="Palatino Linotype"/>
          <w:b/>
          <w:bCs/>
          <w:spacing w:val="-6"/>
          <w:kern w:val="0"/>
          <w:sz w:val="28"/>
          <w:szCs w:val="28"/>
        </w:rPr>
        <w:t>Dues</w:t>
      </w:r>
      <w:r w:rsidRPr="00F66316">
        <w:rPr>
          <w:rFonts w:ascii="Palatino Linotype" w:hAnsi="Palatino Linotype" w:cs="Palatino Linotype"/>
          <w:b/>
          <w:bCs/>
          <w:spacing w:val="-11"/>
          <w:kern w:val="0"/>
          <w:sz w:val="28"/>
          <w:szCs w:val="28"/>
        </w:rPr>
        <w:t xml:space="preserve"> </w:t>
      </w:r>
      <w:r w:rsidRPr="00F66316">
        <w:rPr>
          <w:rFonts w:ascii="Palatino Linotype" w:hAnsi="Palatino Linotype" w:cs="Palatino Linotype"/>
          <w:b/>
          <w:bCs/>
          <w:spacing w:val="-6"/>
          <w:kern w:val="0"/>
          <w:sz w:val="28"/>
          <w:szCs w:val="28"/>
        </w:rPr>
        <w:t>and</w:t>
      </w:r>
      <w:r w:rsidRPr="00F66316">
        <w:rPr>
          <w:rFonts w:ascii="Palatino Linotype" w:hAnsi="Palatino Linotype" w:cs="Palatino Linotype"/>
          <w:b/>
          <w:bCs/>
          <w:spacing w:val="-12"/>
          <w:kern w:val="0"/>
          <w:sz w:val="28"/>
          <w:szCs w:val="28"/>
        </w:rPr>
        <w:t xml:space="preserve"> </w:t>
      </w:r>
      <w:r w:rsidRPr="00F66316">
        <w:rPr>
          <w:rFonts w:ascii="Palatino Linotype" w:hAnsi="Palatino Linotype" w:cs="Palatino Linotype"/>
          <w:b/>
          <w:bCs/>
          <w:spacing w:val="-6"/>
          <w:kern w:val="0"/>
          <w:sz w:val="28"/>
          <w:szCs w:val="28"/>
        </w:rPr>
        <w:t>Termination</w:t>
      </w:r>
      <w:r w:rsidR="00323B67">
        <w:rPr>
          <w:rFonts w:ascii="Palatino Linotype" w:hAnsi="Palatino Linotype" w:cs="Palatino Linotype"/>
          <w:b/>
          <w:bCs/>
          <w:spacing w:val="-6"/>
          <w:kern w:val="0"/>
          <w:sz w:val="28"/>
          <w:szCs w:val="28"/>
        </w:rPr>
        <w:t xml:space="preserve"> </w:t>
      </w:r>
    </w:p>
    <w:p w:rsidR="00323B67" w:rsidRDefault="00323B67" w:rsidP="00323B67">
      <w:pPr>
        <w:kinsoku w:val="0"/>
        <w:overflowPunct w:val="0"/>
        <w:autoSpaceDE w:val="0"/>
        <w:autoSpaceDN w:val="0"/>
        <w:adjustRightInd w:val="0"/>
        <w:spacing w:before="34" w:after="0" w:line="240" w:lineRule="auto"/>
        <w:ind w:left="39"/>
        <w:rPr>
          <w:rFonts w:ascii="Palatino Linotype" w:hAnsi="Palatino Linotype" w:cs="Palatino Linotype"/>
          <w:b/>
          <w:bCs/>
          <w:spacing w:val="-4"/>
          <w:kern w:val="0"/>
        </w:rPr>
      </w:pPr>
      <w:r w:rsidRPr="00323B67">
        <w:rPr>
          <w:rFonts w:ascii="Palatino Linotype" w:hAnsi="Palatino Linotype" w:cs="Palatino Linotype"/>
          <w:b/>
          <w:bCs/>
          <w:spacing w:val="-4"/>
          <w:kern w:val="0"/>
        </w:rPr>
        <w:t xml:space="preserve"> </w:t>
      </w:r>
      <w:r w:rsidR="006707FC">
        <w:rPr>
          <w:rFonts w:ascii="Palatino Linotype" w:hAnsi="Palatino Linotype" w:cs="Palatino Linotype"/>
          <w:b/>
          <w:bCs/>
          <w:spacing w:val="-4"/>
          <w:kern w:val="0"/>
        </w:rPr>
        <w:t>2.1</w:t>
      </w:r>
    </w:p>
    <w:p w:rsidR="006707FC" w:rsidRDefault="006707FC" w:rsidP="00323B67">
      <w:pPr>
        <w:kinsoku w:val="0"/>
        <w:overflowPunct w:val="0"/>
        <w:autoSpaceDE w:val="0"/>
        <w:autoSpaceDN w:val="0"/>
        <w:adjustRightInd w:val="0"/>
        <w:spacing w:before="34" w:after="0" w:line="240" w:lineRule="auto"/>
        <w:ind w:left="39"/>
        <w:rPr>
          <w:rFonts w:ascii="Palatino Linotype" w:hAnsi="Palatino Linotype" w:cs="Palatino Linotype"/>
          <w:spacing w:val="-4"/>
          <w:kern w:val="0"/>
          <w:sz w:val="22"/>
          <w:szCs w:val="22"/>
        </w:rPr>
      </w:pPr>
      <w:r>
        <w:rPr>
          <w:rFonts w:ascii="Palatino Linotype" w:hAnsi="Palatino Linotype" w:cs="Palatino Linotype"/>
          <w:spacing w:val="-4"/>
          <w:kern w:val="0"/>
          <w:sz w:val="22"/>
          <w:szCs w:val="22"/>
        </w:rPr>
        <w:t>An automatic grace period for payment of dues is in place, allowing payment by March 31</w:t>
      </w:r>
      <w:r w:rsidRPr="00B57CAC">
        <w:rPr>
          <w:rFonts w:ascii="Palatino Linotype" w:hAnsi="Palatino Linotype" w:cs="Palatino Linotype"/>
          <w:spacing w:val="-4"/>
          <w:kern w:val="0"/>
          <w:sz w:val="22"/>
          <w:szCs w:val="22"/>
          <w:vertAlign w:val="superscript"/>
        </w:rPr>
        <w:t>st</w:t>
      </w:r>
      <w:r>
        <w:rPr>
          <w:rFonts w:ascii="Palatino Linotype" w:hAnsi="Palatino Linotype" w:cs="Palatino Linotype"/>
          <w:spacing w:val="-4"/>
          <w:kern w:val="0"/>
          <w:sz w:val="22"/>
          <w:szCs w:val="22"/>
        </w:rPr>
        <w:t>.  The bylaws permit the Board to extend a further 3 months grace period at its discretion.  The Board will consider such a request where:</w:t>
      </w:r>
    </w:p>
    <w:p w:rsidR="006707FC" w:rsidRDefault="006707FC" w:rsidP="006707FC">
      <w:pPr>
        <w:pStyle w:val="Paragraphedeliste"/>
        <w:numPr>
          <w:ilvl w:val="0"/>
          <w:numId w:val="28"/>
        </w:numPr>
        <w:kinsoku w:val="0"/>
        <w:overflowPunct w:val="0"/>
        <w:autoSpaceDE w:val="0"/>
        <w:autoSpaceDN w:val="0"/>
        <w:adjustRightInd w:val="0"/>
        <w:spacing w:before="34" w:after="0" w:line="240" w:lineRule="auto"/>
        <w:rPr>
          <w:rFonts w:ascii="Palatino Linotype" w:hAnsi="Palatino Linotype" w:cs="Palatino Linotype"/>
          <w:spacing w:val="-4"/>
          <w:kern w:val="0"/>
          <w:sz w:val="22"/>
          <w:szCs w:val="22"/>
        </w:rPr>
      </w:pPr>
      <w:r>
        <w:rPr>
          <w:rFonts w:ascii="Palatino Linotype" w:hAnsi="Palatino Linotype" w:cs="Palatino Linotype"/>
          <w:spacing w:val="-4"/>
          <w:kern w:val="0"/>
          <w:sz w:val="22"/>
          <w:szCs w:val="22"/>
        </w:rPr>
        <w:t>The member has requested this extension in writing before March 31</w:t>
      </w:r>
      <w:r w:rsidRPr="00B57CAC">
        <w:rPr>
          <w:rFonts w:ascii="Palatino Linotype" w:hAnsi="Palatino Linotype" w:cs="Palatino Linotype"/>
          <w:spacing w:val="-4"/>
          <w:kern w:val="0"/>
          <w:sz w:val="22"/>
          <w:szCs w:val="22"/>
          <w:vertAlign w:val="superscript"/>
        </w:rPr>
        <w:t>st</w:t>
      </w:r>
      <w:r>
        <w:rPr>
          <w:rFonts w:ascii="Palatino Linotype" w:hAnsi="Palatino Linotype" w:cs="Palatino Linotype"/>
          <w:spacing w:val="-4"/>
          <w:kern w:val="0"/>
          <w:sz w:val="22"/>
          <w:szCs w:val="22"/>
        </w:rPr>
        <w:t xml:space="preserve"> of the membership year in question</w:t>
      </w:r>
    </w:p>
    <w:p w:rsidR="006707FC" w:rsidRDefault="006707FC" w:rsidP="006707FC">
      <w:pPr>
        <w:pStyle w:val="Paragraphedeliste"/>
        <w:numPr>
          <w:ilvl w:val="0"/>
          <w:numId w:val="28"/>
        </w:numPr>
        <w:kinsoku w:val="0"/>
        <w:overflowPunct w:val="0"/>
        <w:autoSpaceDE w:val="0"/>
        <w:autoSpaceDN w:val="0"/>
        <w:adjustRightInd w:val="0"/>
        <w:spacing w:before="34" w:after="0" w:line="240" w:lineRule="auto"/>
        <w:rPr>
          <w:rFonts w:ascii="Palatino Linotype" w:hAnsi="Palatino Linotype" w:cs="Palatino Linotype"/>
          <w:spacing w:val="-4"/>
          <w:kern w:val="0"/>
          <w:sz w:val="22"/>
          <w:szCs w:val="22"/>
        </w:rPr>
      </w:pPr>
      <w:r>
        <w:rPr>
          <w:rFonts w:ascii="Palatino Linotype" w:hAnsi="Palatino Linotype" w:cs="Palatino Linotype"/>
          <w:spacing w:val="-4"/>
          <w:kern w:val="0"/>
          <w:sz w:val="22"/>
          <w:szCs w:val="22"/>
        </w:rPr>
        <w:t xml:space="preserve">The member has demonstrated severe financial hardship </w:t>
      </w:r>
    </w:p>
    <w:p w:rsidR="006707FC" w:rsidRPr="00B57CAC" w:rsidRDefault="006707FC" w:rsidP="00B57CAC">
      <w:pPr>
        <w:pStyle w:val="Paragraphedeliste"/>
        <w:numPr>
          <w:ilvl w:val="0"/>
          <w:numId w:val="28"/>
        </w:numPr>
        <w:kinsoku w:val="0"/>
        <w:overflowPunct w:val="0"/>
        <w:autoSpaceDE w:val="0"/>
        <w:autoSpaceDN w:val="0"/>
        <w:adjustRightInd w:val="0"/>
        <w:spacing w:before="34" w:after="0" w:line="240" w:lineRule="auto"/>
        <w:rPr>
          <w:rFonts w:ascii="Palatino Linotype" w:hAnsi="Palatino Linotype" w:cs="Palatino Linotype"/>
          <w:spacing w:val="-4"/>
          <w:kern w:val="0"/>
          <w:sz w:val="22"/>
          <w:szCs w:val="22"/>
        </w:rPr>
      </w:pPr>
      <w:r>
        <w:rPr>
          <w:rFonts w:ascii="Palatino Linotype" w:hAnsi="Palatino Linotype" w:cs="Palatino Linotype"/>
          <w:spacing w:val="-4"/>
          <w:kern w:val="0"/>
          <w:sz w:val="22"/>
          <w:szCs w:val="22"/>
        </w:rPr>
        <w:t>The Board has voted to allow the extension by a simple majority</w:t>
      </w:r>
    </w:p>
    <w:p w:rsidR="006707FC" w:rsidRDefault="006707FC" w:rsidP="006707FC">
      <w:pPr>
        <w:kinsoku w:val="0"/>
        <w:overflowPunct w:val="0"/>
        <w:autoSpaceDE w:val="0"/>
        <w:autoSpaceDN w:val="0"/>
        <w:adjustRightInd w:val="0"/>
        <w:spacing w:before="34" w:after="0" w:line="240" w:lineRule="auto"/>
        <w:rPr>
          <w:rFonts w:ascii="Palatino Linotype" w:hAnsi="Palatino Linotype" w:cs="Palatino Linotype"/>
          <w:b/>
          <w:bCs/>
          <w:spacing w:val="-4"/>
          <w:kern w:val="0"/>
        </w:rPr>
      </w:pPr>
      <w:r>
        <w:rPr>
          <w:rFonts w:ascii="Palatino Linotype" w:hAnsi="Palatino Linotype" w:cs="Palatino Linotype"/>
          <w:b/>
          <w:bCs/>
          <w:spacing w:val="-4"/>
          <w:kern w:val="0"/>
        </w:rPr>
        <w:t>2.2</w:t>
      </w:r>
    </w:p>
    <w:p w:rsidR="006707FC" w:rsidRDefault="006707FC" w:rsidP="006707FC">
      <w:pPr>
        <w:kinsoku w:val="0"/>
        <w:overflowPunct w:val="0"/>
        <w:autoSpaceDE w:val="0"/>
        <w:autoSpaceDN w:val="0"/>
        <w:adjustRightInd w:val="0"/>
        <w:spacing w:before="34" w:after="0" w:line="240" w:lineRule="auto"/>
        <w:rPr>
          <w:rFonts w:ascii="Palatino Linotype" w:hAnsi="Palatino Linotype" w:cs="Palatino Linotype"/>
          <w:spacing w:val="-4"/>
          <w:kern w:val="0"/>
          <w:sz w:val="22"/>
          <w:szCs w:val="22"/>
        </w:rPr>
      </w:pPr>
      <w:r>
        <w:rPr>
          <w:rFonts w:ascii="Palatino Linotype" w:hAnsi="Palatino Linotype" w:cs="Palatino Linotype"/>
          <w:spacing w:val="-4"/>
          <w:kern w:val="0"/>
          <w:sz w:val="22"/>
          <w:szCs w:val="22"/>
        </w:rPr>
        <w:t>Any member whose dues are not paid for the current year, even where granted an extended grace period by the Board, may not cast a ballot on any votes called during the time that dues are not paid in full.  Full voting rights are reinstated only when dues are paid up to date before the end of any grace period given.  If dues are not received before the end of the grace period, membership will lapse.</w:t>
      </w:r>
    </w:p>
    <w:p w:rsidR="006707FC" w:rsidRDefault="006707FC" w:rsidP="006707FC">
      <w:pPr>
        <w:kinsoku w:val="0"/>
        <w:overflowPunct w:val="0"/>
        <w:autoSpaceDE w:val="0"/>
        <w:autoSpaceDN w:val="0"/>
        <w:adjustRightInd w:val="0"/>
        <w:spacing w:before="34" w:after="0" w:line="240" w:lineRule="auto"/>
        <w:rPr>
          <w:rFonts w:ascii="Palatino Linotype" w:hAnsi="Palatino Linotype" w:cs="Palatino Linotype"/>
          <w:b/>
          <w:bCs/>
          <w:spacing w:val="-4"/>
          <w:kern w:val="0"/>
        </w:rPr>
      </w:pPr>
      <w:r>
        <w:rPr>
          <w:rFonts w:ascii="Palatino Linotype" w:hAnsi="Palatino Linotype" w:cs="Palatino Linotype"/>
          <w:b/>
          <w:bCs/>
          <w:spacing w:val="-4"/>
          <w:kern w:val="0"/>
        </w:rPr>
        <w:t>2.3</w:t>
      </w:r>
    </w:p>
    <w:p w:rsidR="006707FC" w:rsidRDefault="006707FC" w:rsidP="008B192E">
      <w:pPr>
        <w:pStyle w:val="Paragraphedeliste"/>
        <w:numPr>
          <w:ilvl w:val="0"/>
          <w:numId w:val="30"/>
        </w:numPr>
        <w:kinsoku w:val="0"/>
        <w:overflowPunct w:val="0"/>
        <w:autoSpaceDE w:val="0"/>
        <w:autoSpaceDN w:val="0"/>
        <w:adjustRightInd w:val="0"/>
        <w:spacing w:before="34" w:after="0" w:line="240" w:lineRule="auto"/>
        <w:rPr>
          <w:rFonts w:ascii="Palatino Linotype" w:hAnsi="Palatino Linotype" w:cs="Palatino Linotype"/>
          <w:spacing w:val="-4"/>
          <w:kern w:val="0"/>
        </w:rPr>
      </w:pPr>
      <w:r w:rsidRPr="00B57CAC">
        <w:rPr>
          <w:rFonts w:ascii="Palatino Linotype" w:hAnsi="Palatino Linotype" w:cs="Palatino Linotype"/>
          <w:spacing w:val="-4"/>
          <w:kern w:val="0"/>
        </w:rPr>
        <w:t xml:space="preserve">Qualifying for Class A membership, with full membership rights including voting, requires 3 consecutive years of Associate membership to be completed.  When a membership lapses or is terminated, for whatever reason, the process to rejoin the Club is the </w:t>
      </w:r>
      <w:r w:rsidR="00B57CAC" w:rsidRPr="00B57CAC">
        <w:rPr>
          <w:rFonts w:ascii="Palatino Linotype" w:hAnsi="Palatino Linotype" w:cs="Palatino Linotype"/>
          <w:spacing w:val="-4"/>
          <w:kern w:val="0"/>
        </w:rPr>
        <w:t>same</w:t>
      </w:r>
      <w:r w:rsidR="00B57CAC">
        <w:rPr>
          <w:rFonts w:ascii="Palatino Linotype" w:hAnsi="Palatino Linotype" w:cs="Palatino Linotype"/>
          <w:spacing w:val="-4"/>
          <w:kern w:val="0"/>
        </w:rPr>
        <w:t xml:space="preserve">, </w:t>
      </w:r>
      <w:r w:rsidR="00B57CAC" w:rsidRPr="00B57CAC">
        <w:rPr>
          <w:rFonts w:ascii="Palatino Linotype" w:hAnsi="Palatino Linotype" w:cs="Palatino Linotype"/>
          <w:spacing w:val="-4"/>
          <w:kern w:val="0"/>
        </w:rPr>
        <w:t>a</w:t>
      </w:r>
      <w:r w:rsidRPr="00B57CAC">
        <w:rPr>
          <w:rFonts w:ascii="Palatino Linotype" w:hAnsi="Palatino Linotype" w:cs="Palatino Linotype"/>
          <w:spacing w:val="-4"/>
          <w:kern w:val="0"/>
        </w:rPr>
        <w:t xml:space="preserve"> </w:t>
      </w:r>
      <w:r w:rsidR="008B192E" w:rsidRPr="00B57CAC">
        <w:rPr>
          <w:rFonts w:ascii="Palatino Linotype" w:hAnsi="Palatino Linotype" w:cs="Palatino Linotype"/>
          <w:spacing w:val="-4"/>
          <w:kern w:val="0"/>
        </w:rPr>
        <w:t>3-year</w:t>
      </w:r>
      <w:r w:rsidRPr="00B57CAC">
        <w:rPr>
          <w:rFonts w:ascii="Palatino Linotype" w:hAnsi="Palatino Linotype" w:cs="Palatino Linotype"/>
          <w:spacing w:val="-4"/>
          <w:kern w:val="0"/>
        </w:rPr>
        <w:t xml:space="preserve"> Associate membership must be completed before Class A membership is attained.</w:t>
      </w:r>
    </w:p>
    <w:p w:rsidR="00900513" w:rsidRPr="00B57CAC" w:rsidRDefault="00900513" w:rsidP="00B57CAC">
      <w:pPr>
        <w:pStyle w:val="Paragraphedeliste"/>
        <w:numPr>
          <w:ilvl w:val="1"/>
          <w:numId w:val="30"/>
        </w:numPr>
        <w:kinsoku w:val="0"/>
        <w:overflowPunct w:val="0"/>
        <w:autoSpaceDE w:val="0"/>
        <w:autoSpaceDN w:val="0"/>
        <w:adjustRightInd w:val="0"/>
        <w:spacing w:before="34" w:after="0" w:line="240" w:lineRule="auto"/>
        <w:rPr>
          <w:rFonts w:ascii="Palatino Linotype" w:hAnsi="Palatino Linotype" w:cs="Palatino Linotype"/>
          <w:spacing w:val="-4"/>
          <w:kern w:val="0"/>
        </w:rPr>
      </w:pPr>
      <w:r>
        <w:rPr>
          <w:rFonts w:ascii="Palatino Linotype" w:hAnsi="Palatino Linotype" w:cs="Palatino Linotype"/>
          <w:spacing w:val="-4"/>
          <w:kern w:val="0"/>
        </w:rPr>
        <w:t>The first year of Membership is considered FREE for the applican</w:t>
      </w:r>
      <w:r w:rsidR="00E172C7">
        <w:rPr>
          <w:rFonts w:ascii="Palatino Linotype" w:hAnsi="Palatino Linotype" w:cs="Palatino Linotype"/>
          <w:spacing w:val="-4"/>
          <w:kern w:val="0"/>
        </w:rPr>
        <w:t>t</w:t>
      </w:r>
      <w:r w:rsidR="00B57CAC">
        <w:rPr>
          <w:rFonts w:ascii="Palatino Linotype" w:hAnsi="Palatino Linotype" w:cs="Palatino Linotype"/>
          <w:spacing w:val="-4"/>
          <w:kern w:val="0"/>
        </w:rPr>
        <w:t xml:space="preserve"> and is considered their first year as an Associate Member.</w:t>
      </w:r>
      <w:r w:rsidR="00E172C7">
        <w:rPr>
          <w:rFonts w:ascii="Palatino Linotype" w:hAnsi="Palatino Linotype" w:cs="Palatino Linotype"/>
          <w:spacing w:val="-4"/>
          <w:kern w:val="0"/>
        </w:rPr>
        <w:t xml:space="preserve"> </w:t>
      </w:r>
    </w:p>
    <w:p w:rsidR="008B192E" w:rsidRPr="00B57CAC" w:rsidRDefault="008B192E" w:rsidP="00B57CAC">
      <w:pPr>
        <w:pStyle w:val="Paragraphedeliste"/>
        <w:numPr>
          <w:ilvl w:val="0"/>
          <w:numId w:val="30"/>
        </w:numPr>
        <w:kinsoku w:val="0"/>
        <w:overflowPunct w:val="0"/>
        <w:autoSpaceDE w:val="0"/>
        <w:autoSpaceDN w:val="0"/>
        <w:adjustRightInd w:val="0"/>
        <w:spacing w:before="34" w:after="0" w:line="240" w:lineRule="auto"/>
        <w:rPr>
          <w:rFonts w:ascii="Palatino Linotype" w:hAnsi="Palatino Linotype" w:cs="Palatino Linotype"/>
          <w:spacing w:val="-4"/>
          <w:kern w:val="0"/>
        </w:rPr>
      </w:pPr>
      <w:r w:rsidRPr="00B57CAC">
        <w:rPr>
          <w:rFonts w:ascii="Palatino Linotype" w:hAnsi="Palatino Linotype" w:cs="Palatino Linotype"/>
          <w:spacing w:val="-4"/>
          <w:kern w:val="0"/>
        </w:rPr>
        <w:t xml:space="preserve">The member can be reinstated, with no additional three (3) year non-voting period, if all dues for the period of their resignation or lapse are paid in full.  Once all necessary dues are received, the Secretary will reinstate the member on the Membership list and full voting rights will be reinstated in the following year.  </w:t>
      </w:r>
    </w:p>
    <w:p w:rsidR="00595E86" w:rsidRPr="00595E86" w:rsidRDefault="00595E86" w:rsidP="00E42382">
      <w:pPr>
        <w:kinsoku w:val="0"/>
        <w:overflowPunct w:val="0"/>
        <w:autoSpaceDE w:val="0"/>
        <w:autoSpaceDN w:val="0"/>
        <w:adjustRightInd w:val="0"/>
        <w:spacing w:before="34" w:after="0" w:line="240" w:lineRule="auto"/>
        <w:rPr>
          <w:rFonts w:ascii="Palatino Linotype" w:hAnsi="Palatino Linotype" w:cs="Palatino Linotype"/>
          <w:b/>
          <w:bCs/>
          <w:spacing w:val="-4"/>
          <w:kern w:val="0"/>
        </w:rPr>
      </w:pPr>
    </w:p>
    <w:p w:rsidR="00F66316" w:rsidRPr="00F66316" w:rsidRDefault="00F66316" w:rsidP="00E42382">
      <w:pPr>
        <w:kinsoku w:val="0"/>
        <w:overflowPunct w:val="0"/>
        <w:autoSpaceDE w:val="0"/>
        <w:autoSpaceDN w:val="0"/>
        <w:adjustRightInd w:val="0"/>
        <w:spacing w:before="158" w:after="0" w:line="240" w:lineRule="auto"/>
        <w:rPr>
          <w:rFonts w:ascii="Palatino Linotype" w:hAnsi="Palatino Linotype" w:cs="Palatino Linotype"/>
          <w:b/>
          <w:bCs/>
          <w:spacing w:val="-6"/>
          <w:kern w:val="0"/>
          <w:sz w:val="28"/>
          <w:szCs w:val="28"/>
        </w:rPr>
      </w:pPr>
      <w:r w:rsidRPr="00F66316">
        <w:rPr>
          <w:rFonts w:ascii="Palatino Linotype" w:hAnsi="Palatino Linotype" w:cs="Palatino Linotype"/>
          <w:b/>
          <w:bCs/>
          <w:spacing w:val="-6"/>
          <w:kern w:val="0"/>
          <w:sz w:val="28"/>
          <w:szCs w:val="28"/>
        </w:rPr>
        <w:t>Chapter</w:t>
      </w:r>
      <w:r w:rsidRPr="00F66316">
        <w:rPr>
          <w:rFonts w:ascii="Palatino Linotype" w:hAnsi="Palatino Linotype" w:cs="Palatino Linotype"/>
          <w:b/>
          <w:bCs/>
          <w:spacing w:val="-10"/>
          <w:kern w:val="0"/>
          <w:sz w:val="28"/>
          <w:szCs w:val="28"/>
        </w:rPr>
        <w:t xml:space="preserve"> </w:t>
      </w:r>
      <w:r w:rsidRPr="00F66316">
        <w:rPr>
          <w:rFonts w:ascii="Palatino Linotype" w:hAnsi="Palatino Linotype" w:cs="Palatino Linotype"/>
          <w:b/>
          <w:bCs/>
          <w:spacing w:val="-6"/>
          <w:kern w:val="0"/>
          <w:sz w:val="28"/>
          <w:szCs w:val="28"/>
        </w:rPr>
        <w:t>3:</w:t>
      </w:r>
      <w:r w:rsidRPr="00F66316">
        <w:rPr>
          <w:rFonts w:ascii="Palatino Linotype" w:hAnsi="Palatino Linotype" w:cs="Palatino Linotype"/>
          <w:b/>
          <w:bCs/>
          <w:spacing w:val="-10"/>
          <w:kern w:val="0"/>
          <w:sz w:val="28"/>
          <w:szCs w:val="28"/>
        </w:rPr>
        <w:t xml:space="preserve"> </w:t>
      </w:r>
      <w:r w:rsidRPr="00F66316">
        <w:rPr>
          <w:rFonts w:ascii="Palatino Linotype" w:hAnsi="Palatino Linotype" w:cs="Palatino Linotype"/>
          <w:b/>
          <w:bCs/>
          <w:spacing w:val="-6"/>
          <w:kern w:val="0"/>
          <w:sz w:val="28"/>
          <w:szCs w:val="28"/>
        </w:rPr>
        <w:t>Duties</w:t>
      </w:r>
      <w:r w:rsidRPr="00F66316">
        <w:rPr>
          <w:rFonts w:ascii="Palatino Linotype" w:hAnsi="Palatino Linotype" w:cs="Palatino Linotype"/>
          <w:b/>
          <w:bCs/>
          <w:spacing w:val="-12"/>
          <w:kern w:val="0"/>
          <w:sz w:val="28"/>
          <w:szCs w:val="28"/>
        </w:rPr>
        <w:t xml:space="preserve"> </w:t>
      </w:r>
      <w:r w:rsidRPr="00F66316">
        <w:rPr>
          <w:rFonts w:ascii="Palatino Linotype" w:hAnsi="Palatino Linotype" w:cs="Palatino Linotype"/>
          <w:b/>
          <w:bCs/>
          <w:spacing w:val="-6"/>
          <w:kern w:val="0"/>
          <w:sz w:val="28"/>
          <w:szCs w:val="28"/>
        </w:rPr>
        <w:t>of</w:t>
      </w:r>
      <w:r w:rsidRPr="00F66316">
        <w:rPr>
          <w:rFonts w:ascii="Palatino Linotype" w:hAnsi="Palatino Linotype" w:cs="Palatino Linotype"/>
          <w:b/>
          <w:bCs/>
          <w:spacing w:val="-9"/>
          <w:kern w:val="0"/>
          <w:sz w:val="28"/>
          <w:szCs w:val="28"/>
        </w:rPr>
        <w:t xml:space="preserve"> </w:t>
      </w:r>
      <w:r w:rsidRPr="00F66316">
        <w:rPr>
          <w:rFonts w:ascii="Palatino Linotype" w:hAnsi="Palatino Linotype" w:cs="Palatino Linotype"/>
          <w:b/>
          <w:bCs/>
          <w:spacing w:val="-6"/>
          <w:kern w:val="0"/>
          <w:sz w:val="28"/>
          <w:szCs w:val="28"/>
        </w:rPr>
        <w:t>Directors</w:t>
      </w:r>
      <w:r w:rsidRPr="00F66316">
        <w:rPr>
          <w:rFonts w:ascii="Palatino Linotype" w:hAnsi="Palatino Linotype" w:cs="Palatino Linotype"/>
          <w:b/>
          <w:bCs/>
          <w:spacing w:val="-10"/>
          <w:kern w:val="0"/>
          <w:sz w:val="28"/>
          <w:szCs w:val="28"/>
        </w:rPr>
        <w:t xml:space="preserve"> </w:t>
      </w:r>
      <w:r w:rsidRPr="00F66316">
        <w:rPr>
          <w:rFonts w:ascii="Palatino Linotype" w:hAnsi="Palatino Linotype" w:cs="Palatino Linotype"/>
          <w:b/>
          <w:bCs/>
          <w:spacing w:val="-6"/>
          <w:kern w:val="0"/>
          <w:sz w:val="28"/>
          <w:szCs w:val="28"/>
        </w:rPr>
        <w:t>&amp;</w:t>
      </w:r>
      <w:r w:rsidRPr="00F66316">
        <w:rPr>
          <w:rFonts w:ascii="Palatino Linotype" w:hAnsi="Palatino Linotype" w:cs="Palatino Linotype"/>
          <w:b/>
          <w:bCs/>
          <w:spacing w:val="-9"/>
          <w:kern w:val="0"/>
          <w:sz w:val="28"/>
          <w:szCs w:val="28"/>
        </w:rPr>
        <w:t xml:space="preserve"> </w:t>
      </w:r>
      <w:r w:rsidRPr="00F66316">
        <w:rPr>
          <w:rFonts w:ascii="Palatino Linotype" w:hAnsi="Palatino Linotype" w:cs="Palatino Linotype"/>
          <w:b/>
          <w:bCs/>
          <w:spacing w:val="-6"/>
          <w:kern w:val="0"/>
          <w:sz w:val="28"/>
          <w:szCs w:val="28"/>
        </w:rPr>
        <w:t>Officers</w:t>
      </w:r>
    </w:p>
    <w:p w:rsidR="00F66316" w:rsidRPr="00F66316" w:rsidRDefault="00F66316" w:rsidP="00F66316">
      <w:pPr>
        <w:kinsoku w:val="0"/>
        <w:overflowPunct w:val="0"/>
        <w:autoSpaceDE w:val="0"/>
        <w:autoSpaceDN w:val="0"/>
        <w:adjustRightInd w:val="0"/>
        <w:spacing w:before="34" w:after="0" w:line="240" w:lineRule="auto"/>
        <w:ind w:left="45"/>
        <w:outlineLvl w:val="0"/>
        <w:rPr>
          <w:rFonts w:ascii="Palatino Linotype" w:hAnsi="Palatino Linotype" w:cs="Palatino Linotype"/>
          <w:b/>
          <w:bCs/>
          <w:spacing w:val="-4"/>
          <w:kern w:val="0"/>
        </w:rPr>
      </w:pPr>
      <w:r w:rsidRPr="00F66316">
        <w:rPr>
          <w:rFonts w:ascii="Palatino Linotype" w:hAnsi="Palatino Linotype" w:cs="Palatino Linotype"/>
          <w:b/>
          <w:bCs/>
          <w:spacing w:val="-4"/>
          <w:kern w:val="0"/>
        </w:rPr>
        <w:t>3.1</w:t>
      </w:r>
    </w:p>
    <w:p w:rsidR="00F66316" w:rsidRPr="00F66316" w:rsidRDefault="00F66316" w:rsidP="00957501">
      <w:pPr>
        <w:kinsoku w:val="0"/>
        <w:overflowPunct w:val="0"/>
        <w:autoSpaceDE w:val="0"/>
        <w:autoSpaceDN w:val="0"/>
        <w:adjustRightInd w:val="0"/>
        <w:spacing w:before="27" w:after="0" w:line="276" w:lineRule="auto"/>
        <w:ind w:left="45"/>
        <w:rPr>
          <w:rFonts w:ascii="Palatino Linotype" w:hAnsi="Palatino Linotype" w:cs="Palatino Linotype"/>
          <w:w w:val="90"/>
          <w:kern w:val="0"/>
          <w:sz w:val="22"/>
          <w:szCs w:val="22"/>
        </w:rPr>
      </w:pPr>
      <w:r w:rsidRPr="00F66316">
        <w:rPr>
          <w:rFonts w:ascii="Palatino Linotype" w:hAnsi="Palatino Linotype" w:cs="Palatino Linotype"/>
          <w:w w:val="90"/>
          <w:kern w:val="0"/>
          <w:sz w:val="22"/>
          <w:szCs w:val="22"/>
        </w:rPr>
        <w:t>The Board may, at its discretion, support projects, within or outside the Club, that will advance the</w:t>
      </w:r>
    </w:p>
    <w:p w:rsidR="00F66316" w:rsidRDefault="00F66316" w:rsidP="00957501">
      <w:pPr>
        <w:kinsoku w:val="0"/>
        <w:overflowPunct w:val="0"/>
        <w:autoSpaceDE w:val="0"/>
        <w:autoSpaceDN w:val="0"/>
        <w:adjustRightInd w:val="0"/>
        <w:spacing w:after="0" w:line="276" w:lineRule="auto"/>
        <w:ind w:left="45"/>
        <w:rPr>
          <w:rFonts w:ascii="Palatino Linotype" w:hAnsi="Palatino Linotype" w:cs="Palatino Linotype"/>
          <w:spacing w:val="-6"/>
          <w:kern w:val="0"/>
          <w:sz w:val="22"/>
          <w:szCs w:val="22"/>
        </w:rPr>
      </w:pPr>
      <w:r w:rsidRPr="00F66316">
        <w:rPr>
          <w:rFonts w:ascii="Palatino Linotype" w:hAnsi="Palatino Linotype" w:cs="Palatino Linotype"/>
          <w:spacing w:val="-6"/>
          <w:kern w:val="0"/>
          <w:sz w:val="22"/>
          <w:szCs w:val="22"/>
        </w:rPr>
        <w:t>interests</w:t>
      </w:r>
      <w:r w:rsidRPr="00F66316">
        <w:rPr>
          <w:rFonts w:ascii="Palatino Linotype" w:hAnsi="Palatino Linotype" w:cs="Palatino Linotype"/>
          <w:spacing w:val="-8"/>
          <w:kern w:val="0"/>
          <w:sz w:val="22"/>
          <w:szCs w:val="22"/>
        </w:rPr>
        <w:t xml:space="preserve"> </w:t>
      </w:r>
      <w:r w:rsidRPr="00F66316">
        <w:rPr>
          <w:rFonts w:ascii="Palatino Linotype" w:hAnsi="Palatino Linotype" w:cs="Palatino Linotype"/>
          <w:spacing w:val="-6"/>
          <w:kern w:val="0"/>
          <w:sz w:val="22"/>
          <w:szCs w:val="22"/>
        </w:rPr>
        <w:t>of</w:t>
      </w:r>
      <w:r w:rsidRPr="00F66316">
        <w:rPr>
          <w:rFonts w:ascii="Palatino Linotype" w:hAnsi="Palatino Linotype" w:cs="Palatino Linotype"/>
          <w:spacing w:val="-8"/>
          <w:kern w:val="0"/>
          <w:sz w:val="22"/>
          <w:szCs w:val="22"/>
        </w:rPr>
        <w:t xml:space="preserve"> </w:t>
      </w:r>
      <w:r w:rsidRPr="00F66316">
        <w:rPr>
          <w:rFonts w:ascii="Palatino Linotype" w:hAnsi="Palatino Linotype" w:cs="Palatino Linotype"/>
          <w:spacing w:val="-6"/>
          <w:kern w:val="0"/>
          <w:sz w:val="22"/>
          <w:szCs w:val="22"/>
        </w:rPr>
        <w:t>the</w:t>
      </w:r>
      <w:r w:rsidRPr="00F66316">
        <w:rPr>
          <w:rFonts w:ascii="Palatino Linotype" w:hAnsi="Palatino Linotype" w:cs="Palatino Linotype"/>
          <w:spacing w:val="-8"/>
          <w:kern w:val="0"/>
          <w:sz w:val="22"/>
          <w:szCs w:val="22"/>
        </w:rPr>
        <w:t xml:space="preserve"> </w:t>
      </w:r>
      <w:r w:rsidRPr="00F66316">
        <w:rPr>
          <w:rFonts w:ascii="Palatino Linotype" w:hAnsi="Palatino Linotype" w:cs="Palatino Linotype"/>
          <w:spacing w:val="-6"/>
          <w:kern w:val="0"/>
          <w:sz w:val="22"/>
          <w:szCs w:val="22"/>
        </w:rPr>
        <w:t>Irish</w:t>
      </w:r>
      <w:r w:rsidRPr="00F66316">
        <w:rPr>
          <w:rFonts w:ascii="Palatino Linotype" w:hAnsi="Palatino Linotype" w:cs="Palatino Linotype"/>
          <w:spacing w:val="-7"/>
          <w:kern w:val="0"/>
          <w:sz w:val="22"/>
          <w:szCs w:val="22"/>
        </w:rPr>
        <w:t xml:space="preserve"> </w:t>
      </w:r>
      <w:r w:rsidRPr="00F66316">
        <w:rPr>
          <w:rFonts w:ascii="Palatino Linotype" w:hAnsi="Palatino Linotype" w:cs="Palatino Linotype"/>
          <w:spacing w:val="-6"/>
          <w:kern w:val="0"/>
          <w:sz w:val="22"/>
          <w:szCs w:val="22"/>
        </w:rPr>
        <w:t>Wolfhound</w:t>
      </w:r>
      <w:r w:rsidRPr="00F66316">
        <w:rPr>
          <w:rFonts w:ascii="Palatino Linotype" w:hAnsi="Palatino Linotype" w:cs="Palatino Linotype"/>
          <w:spacing w:val="-8"/>
          <w:kern w:val="0"/>
          <w:sz w:val="22"/>
          <w:szCs w:val="22"/>
        </w:rPr>
        <w:t xml:space="preserve"> </w:t>
      </w:r>
      <w:r w:rsidRPr="00F66316">
        <w:rPr>
          <w:rFonts w:ascii="Palatino Linotype" w:hAnsi="Palatino Linotype" w:cs="Palatino Linotype"/>
          <w:spacing w:val="-6"/>
          <w:kern w:val="0"/>
          <w:sz w:val="22"/>
          <w:szCs w:val="22"/>
        </w:rPr>
        <w:t>breed.</w:t>
      </w:r>
      <w:r w:rsidRPr="00F66316">
        <w:rPr>
          <w:rFonts w:ascii="Palatino Linotype" w:hAnsi="Palatino Linotype" w:cs="Palatino Linotype"/>
          <w:spacing w:val="-8"/>
          <w:kern w:val="0"/>
          <w:sz w:val="22"/>
          <w:szCs w:val="22"/>
        </w:rPr>
        <w:t xml:space="preserve"> </w:t>
      </w:r>
      <w:r w:rsidRPr="00F66316">
        <w:rPr>
          <w:rFonts w:ascii="Palatino Linotype" w:hAnsi="Palatino Linotype" w:cs="Palatino Linotype"/>
          <w:spacing w:val="-6"/>
          <w:kern w:val="0"/>
          <w:sz w:val="22"/>
          <w:szCs w:val="22"/>
        </w:rPr>
        <w:t>Such</w:t>
      </w:r>
      <w:r w:rsidRPr="00F66316">
        <w:rPr>
          <w:rFonts w:ascii="Palatino Linotype" w:hAnsi="Palatino Linotype" w:cs="Palatino Linotype"/>
          <w:spacing w:val="-8"/>
          <w:kern w:val="0"/>
          <w:sz w:val="22"/>
          <w:szCs w:val="22"/>
        </w:rPr>
        <w:t xml:space="preserve"> </w:t>
      </w:r>
      <w:r w:rsidRPr="00F66316">
        <w:rPr>
          <w:rFonts w:ascii="Palatino Linotype" w:hAnsi="Palatino Linotype" w:cs="Palatino Linotype"/>
          <w:spacing w:val="-6"/>
          <w:kern w:val="0"/>
          <w:sz w:val="22"/>
          <w:szCs w:val="22"/>
        </w:rPr>
        <w:t>projects</w:t>
      </w:r>
      <w:r w:rsidRPr="00F66316">
        <w:rPr>
          <w:rFonts w:ascii="Palatino Linotype" w:hAnsi="Palatino Linotype" w:cs="Palatino Linotype"/>
          <w:spacing w:val="-8"/>
          <w:kern w:val="0"/>
          <w:sz w:val="22"/>
          <w:szCs w:val="22"/>
        </w:rPr>
        <w:t xml:space="preserve"> </w:t>
      </w:r>
      <w:r w:rsidRPr="00F66316">
        <w:rPr>
          <w:rFonts w:ascii="Palatino Linotype" w:hAnsi="Palatino Linotype" w:cs="Palatino Linotype"/>
          <w:spacing w:val="-6"/>
          <w:kern w:val="0"/>
          <w:sz w:val="22"/>
          <w:szCs w:val="22"/>
        </w:rPr>
        <w:t>might</w:t>
      </w:r>
      <w:r w:rsidRPr="00F66316">
        <w:rPr>
          <w:rFonts w:ascii="Palatino Linotype" w:hAnsi="Palatino Linotype" w:cs="Palatino Linotype"/>
          <w:spacing w:val="-7"/>
          <w:kern w:val="0"/>
          <w:sz w:val="22"/>
          <w:szCs w:val="22"/>
        </w:rPr>
        <w:t xml:space="preserve"> </w:t>
      </w:r>
      <w:r w:rsidRPr="00F66316">
        <w:rPr>
          <w:rFonts w:ascii="Palatino Linotype" w:hAnsi="Palatino Linotype" w:cs="Palatino Linotype"/>
          <w:spacing w:val="-6"/>
          <w:kern w:val="0"/>
          <w:sz w:val="22"/>
          <w:szCs w:val="22"/>
        </w:rPr>
        <w:t>include</w:t>
      </w:r>
      <w:r w:rsidRPr="00F66316">
        <w:rPr>
          <w:rFonts w:ascii="Palatino Linotype" w:hAnsi="Palatino Linotype" w:cs="Palatino Linotype"/>
          <w:spacing w:val="-8"/>
          <w:kern w:val="0"/>
          <w:sz w:val="22"/>
          <w:szCs w:val="22"/>
        </w:rPr>
        <w:t xml:space="preserve"> </w:t>
      </w:r>
      <w:r w:rsidRPr="00F66316">
        <w:rPr>
          <w:rFonts w:ascii="Palatino Linotype" w:hAnsi="Palatino Linotype" w:cs="Palatino Linotype"/>
          <w:spacing w:val="-6"/>
          <w:kern w:val="0"/>
          <w:sz w:val="22"/>
          <w:szCs w:val="22"/>
        </w:rPr>
        <w:t>health</w:t>
      </w:r>
      <w:r w:rsidR="00957501">
        <w:rPr>
          <w:rFonts w:ascii="Palatino Linotype" w:hAnsi="Palatino Linotype" w:cs="Palatino Linotype"/>
          <w:spacing w:val="-6"/>
          <w:kern w:val="0"/>
          <w:sz w:val="22"/>
          <w:szCs w:val="22"/>
        </w:rPr>
        <w:t xml:space="preserve"> studies of the Irish Wolfhound, Rescue related donations, or support of new or ongoing specialties and performance events.</w:t>
      </w:r>
    </w:p>
    <w:p w:rsidR="00DD6736" w:rsidRDefault="00DD6736" w:rsidP="00957501">
      <w:pPr>
        <w:kinsoku w:val="0"/>
        <w:overflowPunct w:val="0"/>
        <w:autoSpaceDE w:val="0"/>
        <w:autoSpaceDN w:val="0"/>
        <w:adjustRightInd w:val="0"/>
        <w:spacing w:after="0" w:line="276" w:lineRule="auto"/>
        <w:ind w:left="45"/>
        <w:rPr>
          <w:rFonts w:ascii="Palatino Linotype" w:hAnsi="Palatino Linotype" w:cs="Palatino Linotype"/>
          <w:spacing w:val="-6"/>
          <w:kern w:val="0"/>
          <w:sz w:val="22"/>
          <w:szCs w:val="22"/>
        </w:rPr>
      </w:pPr>
    </w:p>
    <w:p w:rsidR="00D01CCC" w:rsidRDefault="00D01CCC" w:rsidP="00957501">
      <w:pPr>
        <w:kinsoku w:val="0"/>
        <w:overflowPunct w:val="0"/>
        <w:autoSpaceDE w:val="0"/>
        <w:autoSpaceDN w:val="0"/>
        <w:adjustRightInd w:val="0"/>
        <w:spacing w:after="0" w:line="276" w:lineRule="auto"/>
        <w:ind w:left="45"/>
        <w:rPr>
          <w:rFonts w:ascii="Palatino Linotype" w:hAnsi="Palatino Linotype" w:cs="Palatino Linotype"/>
          <w:spacing w:val="-6"/>
          <w:kern w:val="0"/>
          <w:sz w:val="22"/>
          <w:szCs w:val="22"/>
        </w:rPr>
      </w:pPr>
    </w:p>
    <w:p w:rsidR="00DD6736" w:rsidRDefault="00DD6736" w:rsidP="00E42382">
      <w:pPr>
        <w:kinsoku w:val="0"/>
        <w:overflowPunct w:val="0"/>
        <w:autoSpaceDE w:val="0"/>
        <w:autoSpaceDN w:val="0"/>
        <w:adjustRightInd w:val="0"/>
        <w:spacing w:after="0" w:line="276" w:lineRule="auto"/>
        <w:rPr>
          <w:rFonts w:ascii="Palatino Linotype" w:hAnsi="Palatino Linotype" w:cs="Palatino Linotype"/>
          <w:spacing w:val="-6"/>
          <w:kern w:val="0"/>
          <w:sz w:val="22"/>
          <w:szCs w:val="22"/>
        </w:rPr>
      </w:pPr>
    </w:p>
    <w:p w:rsidR="00957501" w:rsidRPr="00957501" w:rsidRDefault="00957501" w:rsidP="00683362">
      <w:pPr>
        <w:kinsoku w:val="0"/>
        <w:overflowPunct w:val="0"/>
        <w:autoSpaceDE w:val="0"/>
        <w:autoSpaceDN w:val="0"/>
        <w:adjustRightInd w:val="0"/>
        <w:spacing w:after="0" w:line="318" w:lineRule="exact"/>
        <w:ind w:left="40"/>
        <w:rPr>
          <w:rFonts w:ascii="Palatino Linotype" w:hAnsi="Palatino Linotype" w:cs="Palatino Linotype"/>
          <w:kern w:val="0"/>
          <w:sz w:val="22"/>
          <w:szCs w:val="22"/>
        </w:rPr>
      </w:pPr>
      <w:r w:rsidRPr="00957501">
        <w:rPr>
          <w:rFonts w:ascii="Palatino Linotype" w:hAnsi="Palatino Linotype" w:cs="Palatino Linotype"/>
          <w:b/>
          <w:bCs/>
          <w:kern w:val="0"/>
        </w:rPr>
        <w:lastRenderedPageBreak/>
        <w:t xml:space="preserve">3.2 </w:t>
      </w:r>
      <w:r w:rsidRPr="00957501">
        <w:rPr>
          <w:rFonts w:ascii="Palatino Linotype" w:hAnsi="Palatino Linotype" w:cs="Palatino Linotype"/>
          <w:kern w:val="0"/>
          <w:sz w:val="22"/>
          <w:szCs w:val="22"/>
        </w:rPr>
        <w:t>Treasurer</w:t>
      </w:r>
    </w:p>
    <w:p w:rsidR="00957501" w:rsidRPr="00957501" w:rsidRDefault="00957501" w:rsidP="00957501">
      <w:pPr>
        <w:kinsoku w:val="0"/>
        <w:overflowPunct w:val="0"/>
        <w:autoSpaceDE w:val="0"/>
        <w:autoSpaceDN w:val="0"/>
        <w:adjustRightInd w:val="0"/>
        <w:spacing w:before="34" w:after="0" w:line="240" w:lineRule="auto"/>
        <w:ind w:left="40"/>
        <w:outlineLvl w:val="0"/>
        <w:rPr>
          <w:rFonts w:ascii="Palatino Linotype" w:hAnsi="Palatino Linotype" w:cs="Palatino Linotype"/>
          <w:b/>
          <w:bCs/>
          <w:spacing w:val="-2"/>
          <w:kern w:val="0"/>
        </w:rPr>
      </w:pPr>
      <w:r w:rsidRPr="00957501">
        <w:rPr>
          <w:rFonts w:ascii="Palatino Linotype" w:hAnsi="Palatino Linotype" w:cs="Palatino Linotype"/>
          <w:b/>
          <w:bCs/>
          <w:spacing w:val="-2"/>
          <w:kern w:val="0"/>
        </w:rPr>
        <w:t>3.2.1</w:t>
      </w:r>
    </w:p>
    <w:p w:rsidR="00957501" w:rsidRPr="00957501" w:rsidRDefault="00957501" w:rsidP="00957501">
      <w:pPr>
        <w:kinsoku w:val="0"/>
        <w:overflowPunct w:val="0"/>
        <w:autoSpaceDE w:val="0"/>
        <w:autoSpaceDN w:val="0"/>
        <w:adjustRightInd w:val="0"/>
        <w:spacing w:before="27" w:after="0"/>
        <w:ind w:left="40" w:right="287"/>
        <w:rPr>
          <w:rFonts w:ascii="Palatino Linotype" w:hAnsi="Palatino Linotype" w:cs="Palatino Linotype"/>
          <w:w w:val="90"/>
          <w:kern w:val="0"/>
          <w:sz w:val="22"/>
          <w:szCs w:val="22"/>
        </w:rPr>
      </w:pPr>
      <w:r w:rsidRPr="00957501">
        <w:rPr>
          <w:rFonts w:ascii="Palatino Linotype" w:hAnsi="Palatino Linotype" w:cs="Palatino Linotype"/>
          <w:w w:val="90"/>
          <w:kern w:val="0"/>
          <w:sz w:val="22"/>
          <w:szCs w:val="22"/>
        </w:rPr>
        <w:t>To enhance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continuity and lessen confusion,</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the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Board may request that an outgoing Treasurer stay on</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to complete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the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fiscal</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year</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and produce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the annual report, before handing over</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to</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the</w:t>
      </w:r>
      <w:r w:rsidRPr="00957501">
        <w:rPr>
          <w:rFonts w:ascii="Palatino Linotype" w:hAnsi="Palatino Linotype" w:cs="Palatino Linotype"/>
          <w:kern w:val="0"/>
          <w:sz w:val="22"/>
          <w:szCs w:val="22"/>
        </w:rPr>
        <w:t xml:space="preserve"> </w:t>
      </w:r>
      <w:r w:rsidR="002B4B96" w:rsidRPr="00957501">
        <w:rPr>
          <w:rFonts w:ascii="Palatino Linotype" w:hAnsi="Palatino Linotype" w:cs="Palatino Linotype"/>
          <w:w w:val="90"/>
          <w:kern w:val="0"/>
          <w:sz w:val="22"/>
          <w:szCs w:val="22"/>
        </w:rPr>
        <w:t>newly elected</w:t>
      </w:r>
      <w:r w:rsidRPr="00957501">
        <w:rPr>
          <w:rFonts w:ascii="Palatino Linotype" w:hAnsi="Palatino Linotype" w:cs="Palatino Linotype"/>
          <w:w w:val="90"/>
          <w:kern w:val="0"/>
          <w:sz w:val="22"/>
          <w:szCs w:val="22"/>
        </w:rPr>
        <w:t xml:space="preserve"> Treasurer</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in January.</w:t>
      </w:r>
    </w:p>
    <w:p w:rsidR="00957501" w:rsidRPr="00957501" w:rsidRDefault="00957501" w:rsidP="00957501">
      <w:pPr>
        <w:kinsoku w:val="0"/>
        <w:overflowPunct w:val="0"/>
        <w:autoSpaceDE w:val="0"/>
        <w:autoSpaceDN w:val="0"/>
        <w:adjustRightInd w:val="0"/>
        <w:spacing w:before="34" w:after="0" w:line="240" w:lineRule="auto"/>
        <w:ind w:left="39"/>
        <w:outlineLvl w:val="0"/>
        <w:rPr>
          <w:rFonts w:ascii="Palatino Linotype" w:hAnsi="Palatino Linotype" w:cs="Palatino Linotype"/>
          <w:b/>
          <w:bCs/>
          <w:spacing w:val="-2"/>
          <w:kern w:val="0"/>
        </w:rPr>
      </w:pPr>
      <w:r w:rsidRPr="00957501">
        <w:rPr>
          <w:rFonts w:ascii="Palatino Linotype" w:hAnsi="Palatino Linotype" w:cs="Palatino Linotype"/>
          <w:b/>
          <w:bCs/>
          <w:spacing w:val="-2"/>
          <w:kern w:val="0"/>
        </w:rPr>
        <w:t>3.2.2</w:t>
      </w:r>
    </w:p>
    <w:p w:rsidR="00683362" w:rsidRPr="00957501" w:rsidRDefault="00957501" w:rsidP="008C5AB7">
      <w:pPr>
        <w:kinsoku w:val="0"/>
        <w:overflowPunct w:val="0"/>
        <w:autoSpaceDE w:val="0"/>
        <w:autoSpaceDN w:val="0"/>
        <w:adjustRightInd w:val="0"/>
        <w:spacing w:before="27" w:after="0" w:line="276" w:lineRule="auto"/>
        <w:ind w:left="39" w:right="135"/>
        <w:rPr>
          <w:rFonts w:ascii="Palatino Linotype" w:hAnsi="Palatino Linotype" w:cs="Palatino Linotype"/>
          <w:w w:val="90"/>
          <w:kern w:val="0"/>
          <w:sz w:val="22"/>
          <w:szCs w:val="22"/>
        </w:rPr>
      </w:pPr>
      <w:r w:rsidRPr="00957501">
        <w:rPr>
          <w:rFonts w:ascii="Palatino Linotype" w:hAnsi="Palatino Linotype" w:cs="Palatino Linotype"/>
          <w:w w:val="90"/>
          <w:kern w:val="0"/>
          <w:sz w:val="22"/>
          <w:szCs w:val="22"/>
        </w:rPr>
        <w:t>The Treasurer will ensure that financial records, current to the last day of the month before, are available at all meetings.</w:t>
      </w:r>
    </w:p>
    <w:p w:rsidR="00957501" w:rsidRPr="00957501" w:rsidRDefault="00957501" w:rsidP="00957501">
      <w:pPr>
        <w:kinsoku w:val="0"/>
        <w:overflowPunct w:val="0"/>
        <w:autoSpaceDE w:val="0"/>
        <w:autoSpaceDN w:val="0"/>
        <w:adjustRightInd w:val="0"/>
        <w:spacing w:before="34" w:after="0" w:line="240" w:lineRule="auto"/>
        <w:ind w:left="39"/>
        <w:outlineLvl w:val="0"/>
        <w:rPr>
          <w:rFonts w:ascii="Palatino Linotype" w:hAnsi="Palatino Linotype" w:cs="Palatino Linotype"/>
          <w:b/>
          <w:bCs/>
          <w:spacing w:val="-2"/>
          <w:kern w:val="0"/>
        </w:rPr>
      </w:pPr>
      <w:r w:rsidRPr="00957501">
        <w:rPr>
          <w:rFonts w:ascii="Palatino Linotype" w:hAnsi="Palatino Linotype" w:cs="Palatino Linotype"/>
          <w:b/>
          <w:bCs/>
          <w:spacing w:val="-2"/>
          <w:kern w:val="0"/>
        </w:rPr>
        <w:t>3.2.3</w:t>
      </w:r>
    </w:p>
    <w:p w:rsidR="00957501" w:rsidRPr="00957501" w:rsidRDefault="00957501" w:rsidP="00683362">
      <w:pPr>
        <w:kinsoku w:val="0"/>
        <w:overflowPunct w:val="0"/>
        <w:autoSpaceDE w:val="0"/>
        <w:autoSpaceDN w:val="0"/>
        <w:adjustRightInd w:val="0"/>
        <w:spacing w:before="27" w:after="0" w:line="276" w:lineRule="auto"/>
        <w:ind w:left="39" w:right="287"/>
        <w:rPr>
          <w:rFonts w:ascii="Palatino Linotype" w:hAnsi="Palatino Linotype" w:cs="Palatino Linotype"/>
          <w:w w:val="90"/>
          <w:kern w:val="0"/>
          <w:sz w:val="22"/>
          <w:szCs w:val="22"/>
        </w:rPr>
      </w:pPr>
      <w:r w:rsidRPr="00957501">
        <w:rPr>
          <w:rFonts w:ascii="Palatino Linotype" w:hAnsi="Palatino Linotype" w:cs="Palatino Linotype"/>
          <w:w w:val="90"/>
          <w:kern w:val="0"/>
          <w:sz w:val="22"/>
          <w:szCs w:val="22"/>
        </w:rPr>
        <w:t>As per Bylaw and Act requirement, the Treasurer will provide a year-to-date report and the bank balance, to be circulated to all members, at the AGM.</w:t>
      </w:r>
    </w:p>
    <w:p w:rsidR="00957501" w:rsidRPr="00957501" w:rsidRDefault="00957501" w:rsidP="00957501">
      <w:pPr>
        <w:kinsoku w:val="0"/>
        <w:overflowPunct w:val="0"/>
        <w:autoSpaceDE w:val="0"/>
        <w:autoSpaceDN w:val="0"/>
        <w:adjustRightInd w:val="0"/>
        <w:spacing w:before="34" w:after="0" w:line="240" w:lineRule="auto"/>
        <w:ind w:left="39"/>
        <w:outlineLvl w:val="0"/>
        <w:rPr>
          <w:rFonts w:ascii="Palatino Linotype" w:hAnsi="Palatino Linotype" w:cs="Palatino Linotype"/>
          <w:b/>
          <w:bCs/>
          <w:spacing w:val="-2"/>
          <w:kern w:val="0"/>
        </w:rPr>
      </w:pPr>
      <w:r w:rsidRPr="00957501">
        <w:rPr>
          <w:rFonts w:ascii="Palatino Linotype" w:hAnsi="Palatino Linotype" w:cs="Palatino Linotype"/>
          <w:b/>
          <w:bCs/>
          <w:spacing w:val="-2"/>
          <w:kern w:val="0"/>
        </w:rPr>
        <w:t>3.2.4</w:t>
      </w:r>
    </w:p>
    <w:p w:rsidR="00957501" w:rsidRDefault="00957501" w:rsidP="00957501">
      <w:pPr>
        <w:kinsoku w:val="0"/>
        <w:overflowPunct w:val="0"/>
        <w:autoSpaceDE w:val="0"/>
        <w:autoSpaceDN w:val="0"/>
        <w:adjustRightInd w:val="0"/>
        <w:spacing w:before="27" w:after="0"/>
        <w:ind w:left="39"/>
        <w:rPr>
          <w:rFonts w:ascii="Palatino Linotype" w:hAnsi="Palatino Linotype" w:cs="Palatino Linotype"/>
          <w:w w:val="90"/>
          <w:kern w:val="0"/>
          <w:sz w:val="22"/>
          <w:szCs w:val="22"/>
        </w:rPr>
      </w:pPr>
      <w:r w:rsidRPr="00957501">
        <w:rPr>
          <w:rFonts w:ascii="Palatino Linotype" w:hAnsi="Palatino Linotype" w:cs="Palatino Linotype"/>
          <w:w w:val="90"/>
          <w:kern w:val="0"/>
          <w:sz w:val="22"/>
          <w:szCs w:val="22"/>
        </w:rPr>
        <w:t>If</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for</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any</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reason</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the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Treasurer</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is</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unable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to perform</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the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duties of</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the office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in a</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timely</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manner, or</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for</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an</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extended</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period,</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he or she will</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notify the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President and</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Secretary</w:t>
      </w:r>
      <w:r w:rsidRPr="00957501">
        <w:rPr>
          <w:rFonts w:ascii="Palatino Linotype" w:hAnsi="Palatino Linotype" w:cs="Palatino Linotype"/>
          <w:spacing w:val="8"/>
          <w:kern w:val="0"/>
          <w:sz w:val="22"/>
          <w:szCs w:val="22"/>
        </w:rPr>
        <w:t xml:space="preserve"> </w:t>
      </w:r>
      <w:r w:rsidRPr="00957501">
        <w:rPr>
          <w:rFonts w:ascii="Palatino Linotype" w:hAnsi="Palatino Linotype" w:cs="Palatino Linotype"/>
          <w:w w:val="90"/>
          <w:kern w:val="0"/>
          <w:sz w:val="22"/>
          <w:szCs w:val="22"/>
        </w:rPr>
        <w:t>immediately so</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that alternate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arrangements</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can be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made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to ensure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that</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financial duties</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are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carried out and</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records</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are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maintained.</w:t>
      </w:r>
    </w:p>
    <w:p w:rsidR="00086E83" w:rsidRPr="00957501" w:rsidRDefault="00086E83" w:rsidP="00957501">
      <w:pPr>
        <w:kinsoku w:val="0"/>
        <w:overflowPunct w:val="0"/>
        <w:autoSpaceDE w:val="0"/>
        <w:autoSpaceDN w:val="0"/>
        <w:adjustRightInd w:val="0"/>
        <w:spacing w:before="27" w:after="0"/>
        <w:ind w:left="39"/>
        <w:rPr>
          <w:rFonts w:ascii="Palatino Linotype" w:hAnsi="Palatino Linotype" w:cs="Palatino Linotype"/>
          <w:w w:val="90"/>
          <w:kern w:val="0"/>
          <w:sz w:val="22"/>
          <w:szCs w:val="22"/>
        </w:rPr>
      </w:pPr>
    </w:p>
    <w:p w:rsidR="00957501" w:rsidRPr="00957501" w:rsidRDefault="00957501" w:rsidP="00957501">
      <w:pPr>
        <w:kinsoku w:val="0"/>
        <w:overflowPunct w:val="0"/>
        <w:autoSpaceDE w:val="0"/>
        <w:autoSpaceDN w:val="0"/>
        <w:adjustRightInd w:val="0"/>
        <w:spacing w:before="34" w:after="0" w:line="276" w:lineRule="auto"/>
        <w:ind w:left="39"/>
        <w:outlineLvl w:val="0"/>
        <w:rPr>
          <w:rFonts w:ascii="Palatino Linotype" w:hAnsi="Palatino Linotype" w:cs="Palatino Linotype"/>
          <w:b/>
          <w:bCs/>
          <w:kern w:val="0"/>
        </w:rPr>
      </w:pPr>
      <w:r w:rsidRPr="00957501">
        <w:rPr>
          <w:rFonts w:ascii="Palatino Linotype" w:hAnsi="Palatino Linotype" w:cs="Palatino Linotype"/>
          <w:b/>
          <w:bCs/>
          <w:kern w:val="0"/>
        </w:rPr>
        <w:t>3.3: Secretary</w:t>
      </w:r>
    </w:p>
    <w:p w:rsidR="00957501" w:rsidRPr="00957501" w:rsidRDefault="00957501" w:rsidP="00957501">
      <w:pPr>
        <w:kinsoku w:val="0"/>
        <w:overflowPunct w:val="0"/>
        <w:autoSpaceDE w:val="0"/>
        <w:autoSpaceDN w:val="0"/>
        <w:adjustRightInd w:val="0"/>
        <w:spacing w:before="27" w:after="0" w:line="276" w:lineRule="auto"/>
        <w:ind w:left="39" w:right="212"/>
        <w:rPr>
          <w:rFonts w:ascii="Palatino Linotype" w:hAnsi="Palatino Linotype" w:cs="Palatino Linotype"/>
          <w:w w:val="90"/>
          <w:kern w:val="0"/>
          <w:sz w:val="22"/>
          <w:szCs w:val="22"/>
        </w:rPr>
      </w:pPr>
      <w:r w:rsidRPr="00957501">
        <w:rPr>
          <w:rFonts w:ascii="Palatino Linotype" w:hAnsi="Palatino Linotype" w:cs="Palatino Linotype"/>
          <w:w w:val="90"/>
          <w:kern w:val="0"/>
          <w:sz w:val="22"/>
          <w:szCs w:val="22"/>
        </w:rPr>
        <w:t xml:space="preserve">The Secretary will publish the </w:t>
      </w:r>
      <w:r w:rsidR="00D01CCC">
        <w:rPr>
          <w:rFonts w:ascii="Palatino Linotype" w:hAnsi="Palatino Linotype" w:cs="Palatino Linotype"/>
          <w:w w:val="90"/>
          <w:kern w:val="0"/>
          <w:sz w:val="22"/>
          <w:szCs w:val="22"/>
        </w:rPr>
        <w:t xml:space="preserve">approved </w:t>
      </w:r>
      <w:r w:rsidRPr="00957501">
        <w:rPr>
          <w:rFonts w:ascii="Palatino Linotype" w:hAnsi="Palatino Linotype" w:cs="Palatino Linotype"/>
          <w:w w:val="90"/>
          <w:kern w:val="0"/>
          <w:sz w:val="22"/>
          <w:szCs w:val="22"/>
        </w:rPr>
        <w:t xml:space="preserve">annual report of the previous year </w:t>
      </w:r>
      <w:r w:rsidR="00D01CCC">
        <w:rPr>
          <w:rFonts w:ascii="Palatino Linotype" w:hAnsi="Palatino Linotype" w:cs="Palatino Linotype"/>
          <w:w w:val="90"/>
          <w:kern w:val="0"/>
          <w:sz w:val="22"/>
          <w:szCs w:val="22"/>
        </w:rPr>
        <w:t xml:space="preserve">on the members only section </w:t>
      </w:r>
      <w:r w:rsidRPr="00957501">
        <w:rPr>
          <w:rFonts w:ascii="Palatino Linotype" w:hAnsi="Palatino Linotype" w:cs="Palatino Linotype"/>
          <w:w w:val="90"/>
          <w:kern w:val="0"/>
          <w:sz w:val="22"/>
          <w:szCs w:val="22"/>
        </w:rPr>
        <w:t>of the official website, as soon as it is received.</w:t>
      </w:r>
      <w:r w:rsidR="00E172C7">
        <w:rPr>
          <w:rFonts w:ascii="Palatino Linotype" w:hAnsi="Palatino Linotype" w:cs="Palatino Linotype"/>
          <w:w w:val="90"/>
          <w:kern w:val="0"/>
          <w:sz w:val="22"/>
          <w:szCs w:val="22"/>
        </w:rPr>
        <w:t xml:space="preserve">  The Annual Financial Statement must be approved </w:t>
      </w:r>
      <w:r w:rsidR="00D01CCC">
        <w:rPr>
          <w:rFonts w:ascii="Palatino Linotype" w:hAnsi="Palatino Linotype" w:cs="Palatino Linotype"/>
          <w:w w:val="90"/>
          <w:kern w:val="0"/>
          <w:sz w:val="22"/>
          <w:szCs w:val="22"/>
        </w:rPr>
        <w:t>by the BOD and published before</w:t>
      </w:r>
      <w:r w:rsidR="00E172C7">
        <w:rPr>
          <w:rFonts w:ascii="Palatino Linotype" w:hAnsi="Palatino Linotype" w:cs="Palatino Linotype"/>
          <w:w w:val="90"/>
          <w:kern w:val="0"/>
          <w:sz w:val="22"/>
          <w:szCs w:val="22"/>
        </w:rPr>
        <w:t xml:space="preserve"> the AGM.</w:t>
      </w:r>
    </w:p>
    <w:p w:rsidR="000B177D" w:rsidRDefault="00957501" w:rsidP="000B177D">
      <w:pPr>
        <w:kinsoku w:val="0"/>
        <w:overflowPunct w:val="0"/>
        <w:autoSpaceDE w:val="0"/>
        <w:autoSpaceDN w:val="0"/>
        <w:adjustRightInd w:val="0"/>
        <w:spacing w:before="163" w:after="0" w:line="276" w:lineRule="auto"/>
        <w:outlineLvl w:val="0"/>
        <w:rPr>
          <w:rFonts w:ascii="Palatino Linotype" w:hAnsi="Palatino Linotype" w:cs="Palatino Linotype"/>
          <w:w w:val="90"/>
          <w:kern w:val="0"/>
          <w:sz w:val="22"/>
          <w:szCs w:val="22"/>
        </w:rPr>
      </w:pPr>
      <w:r w:rsidRPr="00957501">
        <w:rPr>
          <w:rFonts w:ascii="Palatino Linotype" w:hAnsi="Palatino Linotype" w:cs="Palatino Linotype"/>
          <w:b/>
          <w:bCs/>
          <w:kern w:val="0"/>
        </w:rPr>
        <w:t>3.4: Remuneration</w:t>
      </w:r>
      <w:r w:rsidRPr="00957501">
        <w:rPr>
          <w:rFonts w:ascii="Palatino Linotype" w:hAnsi="Palatino Linotype" w:cs="Palatino Linotype"/>
          <w:w w:val="90"/>
          <w:kern w:val="0"/>
          <w:sz w:val="22"/>
          <w:szCs w:val="22"/>
        </w:rPr>
        <w:t xml:space="preserve"> for expenses, to members of the Board, may only be made where: </w:t>
      </w:r>
    </w:p>
    <w:p w:rsidR="000B177D" w:rsidRDefault="00957501" w:rsidP="000B177D">
      <w:pPr>
        <w:kinsoku w:val="0"/>
        <w:overflowPunct w:val="0"/>
        <w:autoSpaceDE w:val="0"/>
        <w:autoSpaceDN w:val="0"/>
        <w:adjustRightInd w:val="0"/>
        <w:spacing w:before="163" w:after="0" w:line="276" w:lineRule="auto"/>
        <w:outlineLvl w:val="0"/>
        <w:rPr>
          <w:rFonts w:ascii="Palatino Linotype" w:hAnsi="Palatino Linotype" w:cs="Palatino Linotype"/>
          <w:w w:val="90"/>
          <w:kern w:val="0"/>
          <w:sz w:val="22"/>
          <w:szCs w:val="22"/>
        </w:rPr>
      </w:pPr>
      <w:r w:rsidRPr="00957501">
        <w:rPr>
          <w:rFonts w:ascii="Palatino Linotype" w:hAnsi="Palatino Linotype" w:cs="Palatino Linotype"/>
          <w:w w:val="90"/>
          <w:kern w:val="0"/>
          <w:sz w:val="22"/>
          <w:szCs w:val="22"/>
        </w:rPr>
        <w:t>• specific remuneration</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 xml:space="preserve">is pre-approved by simple majority vote of the Board </w:t>
      </w:r>
    </w:p>
    <w:p w:rsidR="00957501" w:rsidRPr="00957501" w:rsidRDefault="00957501" w:rsidP="00E42382">
      <w:pPr>
        <w:kinsoku w:val="0"/>
        <w:overflowPunct w:val="0"/>
        <w:autoSpaceDE w:val="0"/>
        <w:autoSpaceDN w:val="0"/>
        <w:adjustRightInd w:val="0"/>
        <w:spacing w:before="163" w:after="0" w:line="276" w:lineRule="auto"/>
        <w:outlineLvl w:val="0"/>
        <w:rPr>
          <w:rFonts w:ascii="Palatino Linotype" w:hAnsi="Palatino Linotype" w:cs="Palatino Linotype"/>
          <w:b/>
          <w:bCs/>
          <w:kern w:val="0"/>
        </w:rPr>
      </w:pPr>
      <w:r w:rsidRPr="00957501">
        <w:rPr>
          <w:rFonts w:ascii="Palatino Linotype" w:hAnsi="Palatino Linotype" w:cs="Palatino Linotype"/>
          <w:w w:val="90"/>
          <w:kern w:val="0"/>
          <w:sz w:val="22"/>
          <w:szCs w:val="22"/>
        </w:rPr>
        <w:t>• where expenditure was not pre-</w:t>
      </w:r>
      <w:r w:rsidR="00D01CCC" w:rsidRPr="00957501">
        <w:rPr>
          <w:rFonts w:ascii="Palatino Linotype" w:hAnsi="Palatino Linotype" w:cs="Palatino Linotype"/>
          <w:w w:val="90"/>
          <w:kern w:val="0"/>
          <w:sz w:val="22"/>
          <w:szCs w:val="22"/>
        </w:rPr>
        <w:t>approved but</w:t>
      </w:r>
      <w:r w:rsidRPr="00957501">
        <w:rPr>
          <w:rFonts w:ascii="Palatino Linotype" w:hAnsi="Palatino Linotype" w:cs="Palatino Linotype"/>
          <w:w w:val="90"/>
          <w:kern w:val="0"/>
          <w:sz w:val="22"/>
          <w:szCs w:val="22"/>
        </w:rPr>
        <w:t xml:space="preserve"> was made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 xml:space="preserve">in consultation with the President and at least one other officer in </w:t>
      </w:r>
      <w:r w:rsidR="0084481D" w:rsidRPr="00957501">
        <w:rPr>
          <w:rFonts w:ascii="Palatino Linotype" w:hAnsi="Palatino Linotype" w:cs="Palatino Linotype"/>
          <w:w w:val="90"/>
          <w:kern w:val="0"/>
          <w:sz w:val="22"/>
          <w:szCs w:val="22"/>
        </w:rPr>
        <w:t>an emergency</w:t>
      </w:r>
      <w:r w:rsidRPr="00957501">
        <w:rPr>
          <w:rFonts w:ascii="Palatino Linotype" w:hAnsi="Palatino Linotype" w:cs="Palatino Linotype"/>
          <w:w w:val="90"/>
          <w:kern w:val="0"/>
          <w:sz w:val="22"/>
          <w:szCs w:val="22"/>
        </w:rPr>
        <w:t xml:space="preserve"> to</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protect the interests of the Club.</w:t>
      </w:r>
    </w:p>
    <w:p w:rsidR="00957501" w:rsidRPr="00F66316" w:rsidRDefault="00957501" w:rsidP="00957501">
      <w:pPr>
        <w:kinsoku w:val="0"/>
        <w:overflowPunct w:val="0"/>
        <w:autoSpaceDE w:val="0"/>
        <w:autoSpaceDN w:val="0"/>
        <w:adjustRightInd w:val="0"/>
        <w:spacing w:after="0" w:line="276" w:lineRule="auto"/>
        <w:ind w:left="45"/>
        <w:rPr>
          <w:rFonts w:ascii="Palatino Linotype" w:hAnsi="Palatino Linotype" w:cs="Palatino Linotype"/>
          <w:spacing w:val="-6"/>
          <w:kern w:val="0"/>
          <w:sz w:val="22"/>
          <w:szCs w:val="22"/>
        </w:rPr>
      </w:pPr>
    </w:p>
    <w:p w:rsidR="00957501" w:rsidRPr="00957501" w:rsidRDefault="00957501" w:rsidP="00957501">
      <w:pPr>
        <w:kinsoku w:val="0"/>
        <w:overflowPunct w:val="0"/>
        <w:autoSpaceDE w:val="0"/>
        <w:autoSpaceDN w:val="0"/>
        <w:adjustRightInd w:val="0"/>
        <w:spacing w:after="0" w:line="318" w:lineRule="exact"/>
        <w:ind w:left="39"/>
        <w:rPr>
          <w:rFonts w:ascii="Palatino Linotype" w:hAnsi="Palatino Linotype" w:cs="Palatino Linotype"/>
          <w:b/>
          <w:bCs/>
          <w:kern w:val="0"/>
        </w:rPr>
      </w:pPr>
      <w:r w:rsidRPr="00957501">
        <w:rPr>
          <w:rFonts w:ascii="Palatino Linotype" w:hAnsi="Palatino Linotype" w:cs="Palatino Linotype"/>
          <w:b/>
          <w:bCs/>
          <w:kern w:val="0"/>
        </w:rPr>
        <w:t>3.5:</w:t>
      </w:r>
      <w:r w:rsidRPr="00957501">
        <w:rPr>
          <w:rFonts w:ascii="Palatino Linotype" w:hAnsi="Palatino Linotype" w:cs="Palatino Linotype"/>
          <w:b/>
          <w:bCs/>
          <w:spacing w:val="-14"/>
          <w:kern w:val="0"/>
        </w:rPr>
        <w:t xml:space="preserve"> </w:t>
      </w:r>
      <w:r w:rsidRPr="00957501">
        <w:rPr>
          <w:rFonts w:ascii="Palatino Linotype" w:hAnsi="Palatino Linotype" w:cs="Palatino Linotype"/>
          <w:b/>
          <w:bCs/>
          <w:kern w:val="0"/>
        </w:rPr>
        <w:t>Signing</w:t>
      </w:r>
      <w:r w:rsidRPr="00957501">
        <w:rPr>
          <w:rFonts w:ascii="Palatino Linotype" w:hAnsi="Palatino Linotype" w:cs="Palatino Linotype"/>
          <w:b/>
          <w:bCs/>
          <w:spacing w:val="-15"/>
          <w:kern w:val="0"/>
        </w:rPr>
        <w:t xml:space="preserve"> </w:t>
      </w:r>
      <w:r w:rsidRPr="00957501">
        <w:rPr>
          <w:rFonts w:ascii="Palatino Linotype" w:hAnsi="Palatino Linotype" w:cs="Palatino Linotype"/>
          <w:b/>
          <w:bCs/>
          <w:kern w:val="0"/>
        </w:rPr>
        <w:t>Authority</w:t>
      </w:r>
    </w:p>
    <w:p w:rsidR="00957501" w:rsidRPr="00957501" w:rsidRDefault="00957501" w:rsidP="00957501">
      <w:pPr>
        <w:kinsoku w:val="0"/>
        <w:overflowPunct w:val="0"/>
        <w:autoSpaceDE w:val="0"/>
        <w:autoSpaceDN w:val="0"/>
        <w:adjustRightInd w:val="0"/>
        <w:spacing w:before="35" w:after="0" w:line="240" w:lineRule="auto"/>
        <w:ind w:left="39"/>
        <w:rPr>
          <w:rFonts w:ascii="Palatino Linotype" w:hAnsi="Palatino Linotype" w:cs="Palatino Linotype"/>
          <w:b/>
          <w:bCs/>
          <w:spacing w:val="-2"/>
          <w:kern w:val="0"/>
          <w:sz w:val="22"/>
          <w:szCs w:val="22"/>
        </w:rPr>
      </w:pPr>
      <w:r w:rsidRPr="00957501">
        <w:rPr>
          <w:rFonts w:ascii="Palatino Linotype" w:hAnsi="Palatino Linotype" w:cs="Palatino Linotype"/>
          <w:b/>
          <w:bCs/>
          <w:spacing w:val="-2"/>
          <w:kern w:val="0"/>
          <w:sz w:val="22"/>
          <w:szCs w:val="22"/>
        </w:rPr>
        <w:t>3.5.1</w:t>
      </w:r>
    </w:p>
    <w:p w:rsidR="00957501" w:rsidRPr="00957501" w:rsidRDefault="00957501" w:rsidP="00957501">
      <w:pPr>
        <w:kinsoku w:val="0"/>
        <w:overflowPunct w:val="0"/>
        <w:autoSpaceDE w:val="0"/>
        <w:autoSpaceDN w:val="0"/>
        <w:adjustRightInd w:val="0"/>
        <w:spacing w:before="27" w:after="0" w:line="276" w:lineRule="auto"/>
        <w:ind w:left="39"/>
        <w:rPr>
          <w:rFonts w:ascii="Palatino Linotype" w:hAnsi="Palatino Linotype" w:cs="Palatino Linotype"/>
          <w:w w:val="90"/>
          <w:kern w:val="0"/>
          <w:sz w:val="22"/>
          <w:szCs w:val="22"/>
        </w:rPr>
      </w:pPr>
      <w:r w:rsidRPr="00957501">
        <w:rPr>
          <w:rFonts w:ascii="Palatino Linotype" w:hAnsi="Palatino Linotype" w:cs="Palatino Linotype"/>
          <w:w w:val="90"/>
          <w:kern w:val="0"/>
          <w:sz w:val="22"/>
          <w:szCs w:val="22"/>
        </w:rPr>
        <w:t>As required in the Bylaws, the President, first Vice-President, Secretary and Treasurer will have signing</w:t>
      </w:r>
    </w:p>
    <w:p w:rsidR="000B177D" w:rsidRPr="00683362" w:rsidRDefault="00957501" w:rsidP="00D01CCC">
      <w:pPr>
        <w:kinsoku w:val="0"/>
        <w:overflowPunct w:val="0"/>
        <w:autoSpaceDE w:val="0"/>
        <w:autoSpaceDN w:val="0"/>
        <w:adjustRightInd w:val="0"/>
        <w:spacing w:after="0" w:line="240" w:lineRule="auto"/>
        <w:ind w:left="39"/>
        <w:rPr>
          <w:rFonts w:ascii="Palatino Linotype" w:hAnsi="Palatino Linotype" w:cs="Palatino Linotype"/>
          <w:kern w:val="0"/>
          <w:sz w:val="22"/>
          <w:szCs w:val="22"/>
        </w:rPr>
      </w:pPr>
      <w:r w:rsidRPr="00957501">
        <w:rPr>
          <w:rFonts w:ascii="Palatino Linotype" w:hAnsi="Palatino Linotype" w:cs="Palatino Linotype"/>
          <w:kern w:val="0"/>
          <w:sz w:val="22"/>
          <w:szCs w:val="22"/>
        </w:rPr>
        <w:t>authority</w:t>
      </w:r>
      <w:r w:rsidRPr="00957501">
        <w:rPr>
          <w:rFonts w:ascii="Palatino Linotype" w:hAnsi="Palatino Linotype" w:cs="Palatino Linotype"/>
          <w:spacing w:val="-13"/>
          <w:kern w:val="0"/>
          <w:sz w:val="22"/>
          <w:szCs w:val="22"/>
        </w:rPr>
        <w:t xml:space="preserve"> </w:t>
      </w:r>
      <w:r w:rsidRPr="00957501">
        <w:rPr>
          <w:rFonts w:ascii="Palatino Linotype" w:hAnsi="Palatino Linotype" w:cs="Palatino Linotype"/>
          <w:kern w:val="0"/>
          <w:sz w:val="22"/>
          <w:szCs w:val="22"/>
        </w:rPr>
        <w:t>for</w:t>
      </w:r>
      <w:r w:rsidRPr="00957501">
        <w:rPr>
          <w:rFonts w:ascii="Palatino Linotype" w:hAnsi="Palatino Linotype" w:cs="Palatino Linotype"/>
          <w:spacing w:val="-12"/>
          <w:kern w:val="0"/>
          <w:sz w:val="22"/>
          <w:szCs w:val="22"/>
        </w:rPr>
        <w:t xml:space="preserve"> </w:t>
      </w:r>
      <w:r w:rsidRPr="00957501">
        <w:rPr>
          <w:rFonts w:ascii="Palatino Linotype" w:hAnsi="Palatino Linotype" w:cs="Palatino Linotype"/>
          <w:kern w:val="0"/>
          <w:sz w:val="22"/>
          <w:szCs w:val="22"/>
        </w:rPr>
        <w:t>the</w:t>
      </w:r>
      <w:r w:rsidRPr="00957501">
        <w:rPr>
          <w:rFonts w:ascii="Palatino Linotype" w:hAnsi="Palatino Linotype" w:cs="Palatino Linotype"/>
          <w:spacing w:val="-14"/>
          <w:kern w:val="0"/>
          <w:sz w:val="22"/>
          <w:szCs w:val="22"/>
        </w:rPr>
        <w:t xml:space="preserve"> </w:t>
      </w:r>
      <w:r w:rsidRPr="00957501">
        <w:rPr>
          <w:rFonts w:ascii="Palatino Linotype" w:hAnsi="Palatino Linotype" w:cs="Palatino Linotype"/>
          <w:kern w:val="0"/>
          <w:sz w:val="22"/>
          <w:szCs w:val="22"/>
        </w:rPr>
        <w:t>Club.</w:t>
      </w:r>
      <w:r w:rsidR="00AE62C0">
        <w:rPr>
          <w:rFonts w:ascii="Palatino Linotype" w:hAnsi="Palatino Linotype" w:cs="Palatino Linotype"/>
          <w:kern w:val="0"/>
          <w:sz w:val="22"/>
          <w:szCs w:val="22"/>
        </w:rPr>
        <w:t xml:space="preserve">  Two (2) signatories are required for all expenditures including the use o</w:t>
      </w:r>
      <w:r w:rsidR="00E172C7">
        <w:rPr>
          <w:rFonts w:ascii="Palatino Linotype" w:hAnsi="Palatino Linotype" w:cs="Palatino Linotype"/>
          <w:kern w:val="0"/>
          <w:sz w:val="22"/>
          <w:szCs w:val="22"/>
        </w:rPr>
        <w:t>f</w:t>
      </w:r>
      <w:r w:rsidR="00AE62C0">
        <w:rPr>
          <w:rFonts w:ascii="Palatino Linotype" w:hAnsi="Palatino Linotype" w:cs="Palatino Linotype"/>
          <w:kern w:val="0"/>
          <w:sz w:val="22"/>
          <w:szCs w:val="22"/>
        </w:rPr>
        <w:t xml:space="preserve"> PayPal where written authorization (email or text) is required to preapprove the expenditure.</w:t>
      </w:r>
    </w:p>
    <w:p w:rsidR="00957501" w:rsidRPr="00957501" w:rsidRDefault="00957501" w:rsidP="00957501">
      <w:pPr>
        <w:kinsoku w:val="0"/>
        <w:overflowPunct w:val="0"/>
        <w:autoSpaceDE w:val="0"/>
        <w:autoSpaceDN w:val="0"/>
        <w:adjustRightInd w:val="0"/>
        <w:spacing w:after="0" w:line="318" w:lineRule="exact"/>
        <w:ind w:left="39"/>
        <w:rPr>
          <w:rFonts w:ascii="Palatino Linotype" w:hAnsi="Palatino Linotype" w:cs="Palatino Linotype"/>
          <w:b/>
          <w:bCs/>
          <w:spacing w:val="-2"/>
          <w:kern w:val="0"/>
        </w:rPr>
      </w:pPr>
      <w:r w:rsidRPr="00957501">
        <w:rPr>
          <w:rFonts w:ascii="Palatino Linotype" w:hAnsi="Palatino Linotype" w:cs="Palatino Linotype"/>
          <w:b/>
          <w:bCs/>
          <w:spacing w:val="-2"/>
          <w:kern w:val="0"/>
        </w:rPr>
        <w:t>3.5.2</w:t>
      </w:r>
    </w:p>
    <w:p w:rsidR="00957501" w:rsidRPr="00957501" w:rsidRDefault="00957501" w:rsidP="00683362">
      <w:pPr>
        <w:kinsoku w:val="0"/>
        <w:overflowPunct w:val="0"/>
        <w:autoSpaceDE w:val="0"/>
        <w:autoSpaceDN w:val="0"/>
        <w:adjustRightInd w:val="0"/>
        <w:spacing w:after="0"/>
        <w:ind w:left="39" w:right="638"/>
        <w:jc w:val="both"/>
        <w:rPr>
          <w:rFonts w:ascii="Palatino Linotype" w:hAnsi="Palatino Linotype" w:cs="Palatino Linotype"/>
          <w:w w:val="90"/>
          <w:kern w:val="0"/>
          <w:sz w:val="22"/>
          <w:szCs w:val="22"/>
        </w:rPr>
      </w:pPr>
      <w:r w:rsidRPr="00957501">
        <w:rPr>
          <w:rFonts w:ascii="Palatino Linotype" w:hAnsi="Palatino Linotype" w:cs="Palatino Linotype"/>
          <w:w w:val="90"/>
          <w:kern w:val="0"/>
          <w:sz w:val="22"/>
          <w:szCs w:val="22"/>
        </w:rPr>
        <w:t>Section</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8</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of</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the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Bylaws of</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the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IWCC</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states:</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“The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Board of</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Directors shall</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have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power</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to</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appoint</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an</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officer</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or</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officers</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to</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sign</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specific</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contracts,</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documents</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and</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instruments</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in</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writing</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on</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behalf</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of the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IWCC-CCLI”</w:t>
      </w:r>
      <w:r w:rsidR="00683362">
        <w:rPr>
          <w:rFonts w:ascii="Palatino Linotype" w:hAnsi="Palatino Linotype" w:cs="Palatino Linotype"/>
          <w:w w:val="90"/>
          <w:kern w:val="0"/>
          <w:sz w:val="22"/>
          <w:szCs w:val="22"/>
        </w:rPr>
        <w:t xml:space="preserve">  </w:t>
      </w:r>
      <w:r w:rsidRPr="00957501">
        <w:rPr>
          <w:rFonts w:ascii="Palatino Linotype" w:hAnsi="Palatino Linotype" w:cs="Palatino Linotype"/>
          <w:w w:val="90"/>
          <w:kern w:val="0"/>
          <w:sz w:val="22"/>
          <w:szCs w:val="22"/>
        </w:rPr>
        <w:t>Where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the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Board appoints</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such an additional officer or</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Board member to</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 xml:space="preserve">sign specific </w:t>
      </w:r>
      <w:r w:rsidRPr="00957501">
        <w:rPr>
          <w:rFonts w:ascii="Palatino Linotype" w:hAnsi="Palatino Linotype" w:cs="Palatino Linotype"/>
          <w:w w:val="90"/>
          <w:kern w:val="0"/>
          <w:sz w:val="22"/>
          <w:szCs w:val="22"/>
        </w:rPr>
        <w:lastRenderedPageBreak/>
        <w:t>contracts,</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documents</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and/or</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instruments</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in writing on behalf</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of</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the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Club,</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a</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second signature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of</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an authorized officer,</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as specified in the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Bylaws,</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is</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still required.</w:t>
      </w:r>
      <w:r w:rsidR="000338E1">
        <w:rPr>
          <w:rFonts w:ascii="Palatino Linotype" w:hAnsi="Palatino Linotype" w:cs="Palatino Linotype"/>
          <w:w w:val="90"/>
          <w:kern w:val="0"/>
          <w:sz w:val="22"/>
          <w:szCs w:val="22"/>
        </w:rPr>
        <w:t xml:space="preserve">  </w:t>
      </w:r>
    </w:p>
    <w:p w:rsidR="00957501" w:rsidRPr="00957501" w:rsidRDefault="00957501" w:rsidP="00957501">
      <w:pPr>
        <w:kinsoku w:val="0"/>
        <w:overflowPunct w:val="0"/>
        <w:autoSpaceDE w:val="0"/>
        <w:autoSpaceDN w:val="0"/>
        <w:adjustRightInd w:val="0"/>
        <w:spacing w:before="161" w:after="0" w:line="240" w:lineRule="auto"/>
        <w:ind w:left="39"/>
        <w:outlineLvl w:val="0"/>
        <w:rPr>
          <w:rFonts w:ascii="Palatino Linotype" w:hAnsi="Palatino Linotype" w:cs="Palatino Linotype"/>
          <w:b/>
          <w:bCs/>
          <w:kern w:val="0"/>
        </w:rPr>
      </w:pPr>
      <w:r w:rsidRPr="00957501">
        <w:rPr>
          <w:rFonts w:ascii="Palatino Linotype" w:hAnsi="Palatino Linotype" w:cs="Palatino Linotype"/>
          <w:b/>
          <w:bCs/>
          <w:kern w:val="0"/>
        </w:rPr>
        <w:t>3.6:</w:t>
      </w:r>
      <w:r w:rsidRPr="00957501">
        <w:rPr>
          <w:rFonts w:ascii="Palatino Linotype" w:hAnsi="Palatino Linotype" w:cs="Palatino Linotype"/>
          <w:b/>
          <w:bCs/>
          <w:spacing w:val="-1"/>
          <w:kern w:val="0"/>
        </w:rPr>
        <w:t xml:space="preserve"> </w:t>
      </w:r>
      <w:r w:rsidRPr="00957501">
        <w:rPr>
          <w:rFonts w:ascii="Palatino Linotype" w:hAnsi="Palatino Linotype" w:cs="Palatino Linotype"/>
          <w:b/>
          <w:bCs/>
          <w:kern w:val="0"/>
        </w:rPr>
        <w:t>Conflict</w:t>
      </w:r>
      <w:r w:rsidRPr="00957501">
        <w:rPr>
          <w:rFonts w:ascii="Palatino Linotype" w:hAnsi="Palatino Linotype" w:cs="Palatino Linotype"/>
          <w:b/>
          <w:bCs/>
          <w:spacing w:val="-3"/>
          <w:kern w:val="0"/>
        </w:rPr>
        <w:t xml:space="preserve"> </w:t>
      </w:r>
      <w:r w:rsidRPr="00957501">
        <w:rPr>
          <w:rFonts w:ascii="Palatino Linotype" w:hAnsi="Palatino Linotype" w:cs="Palatino Linotype"/>
          <w:b/>
          <w:bCs/>
          <w:kern w:val="0"/>
        </w:rPr>
        <w:t>of</w:t>
      </w:r>
      <w:r w:rsidRPr="00957501">
        <w:rPr>
          <w:rFonts w:ascii="Palatino Linotype" w:hAnsi="Palatino Linotype" w:cs="Palatino Linotype"/>
          <w:b/>
          <w:bCs/>
          <w:spacing w:val="-2"/>
          <w:kern w:val="0"/>
        </w:rPr>
        <w:t xml:space="preserve"> </w:t>
      </w:r>
      <w:r w:rsidRPr="00957501">
        <w:rPr>
          <w:rFonts w:ascii="Palatino Linotype" w:hAnsi="Palatino Linotype" w:cs="Palatino Linotype"/>
          <w:b/>
          <w:bCs/>
          <w:kern w:val="0"/>
        </w:rPr>
        <w:t>Interest</w:t>
      </w:r>
    </w:p>
    <w:p w:rsidR="00B43E2B" w:rsidRDefault="00957501" w:rsidP="00B43E2B">
      <w:pPr>
        <w:kinsoku w:val="0"/>
        <w:overflowPunct w:val="0"/>
        <w:autoSpaceDE w:val="0"/>
        <w:autoSpaceDN w:val="0"/>
        <w:adjustRightInd w:val="0"/>
        <w:spacing w:before="34" w:after="0" w:line="276" w:lineRule="auto"/>
        <w:ind w:left="39"/>
        <w:outlineLvl w:val="0"/>
        <w:rPr>
          <w:rFonts w:ascii="Palatino Linotype" w:hAnsi="Palatino Linotype" w:cs="Palatino Linotype"/>
          <w:b/>
          <w:bCs/>
          <w:spacing w:val="-2"/>
          <w:kern w:val="0"/>
        </w:rPr>
      </w:pPr>
      <w:r w:rsidRPr="00957501">
        <w:rPr>
          <w:rFonts w:ascii="Palatino Linotype" w:hAnsi="Palatino Linotype" w:cs="Palatino Linotype"/>
          <w:b/>
          <w:bCs/>
          <w:spacing w:val="-2"/>
          <w:kern w:val="0"/>
        </w:rPr>
        <w:t>3.6.</w:t>
      </w:r>
      <w:r w:rsidR="00B43E2B">
        <w:rPr>
          <w:rFonts w:ascii="Palatino Linotype" w:hAnsi="Palatino Linotype" w:cs="Palatino Linotype"/>
          <w:b/>
          <w:bCs/>
          <w:spacing w:val="-2"/>
          <w:kern w:val="0"/>
        </w:rPr>
        <w:t>1</w:t>
      </w:r>
    </w:p>
    <w:p w:rsidR="00957501" w:rsidRPr="00957501" w:rsidRDefault="00957501" w:rsidP="00B43E2B">
      <w:pPr>
        <w:kinsoku w:val="0"/>
        <w:overflowPunct w:val="0"/>
        <w:autoSpaceDE w:val="0"/>
        <w:autoSpaceDN w:val="0"/>
        <w:adjustRightInd w:val="0"/>
        <w:spacing w:before="34" w:after="0" w:line="276" w:lineRule="auto"/>
        <w:ind w:left="39"/>
        <w:outlineLvl w:val="0"/>
        <w:rPr>
          <w:rFonts w:ascii="Palatino Linotype" w:hAnsi="Palatino Linotype" w:cs="Palatino Linotype"/>
          <w:b/>
          <w:bCs/>
          <w:spacing w:val="-2"/>
          <w:kern w:val="0"/>
        </w:rPr>
      </w:pPr>
      <w:r w:rsidRPr="00957501">
        <w:rPr>
          <w:rFonts w:ascii="Palatino Linotype" w:hAnsi="Palatino Linotype" w:cs="Palatino Linotype"/>
          <w:w w:val="90"/>
          <w:kern w:val="0"/>
          <w:sz w:val="22"/>
          <w:szCs w:val="22"/>
        </w:rPr>
        <w:t>Members of</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the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Board shall</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identify</w:t>
      </w:r>
      <w:r w:rsidRPr="00957501">
        <w:rPr>
          <w:rFonts w:ascii="Palatino Linotype" w:hAnsi="Palatino Linotype" w:cs="Palatino Linotype"/>
          <w:kern w:val="0"/>
          <w:sz w:val="22"/>
          <w:szCs w:val="22"/>
        </w:rPr>
        <w:t xml:space="preserve"> </w:t>
      </w:r>
      <w:r w:rsidR="00B43E2B" w:rsidRPr="00957501">
        <w:rPr>
          <w:rFonts w:ascii="Palatino Linotype" w:hAnsi="Palatino Linotype" w:cs="Palatino Linotype"/>
          <w:w w:val="90"/>
          <w:kern w:val="0"/>
          <w:sz w:val="22"/>
          <w:szCs w:val="22"/>
        </w:rPr>
        <w:t>all</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potential</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conflicts</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of</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interest</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to</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the Board</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as</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a</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whole, whenever such</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conflicts</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arise. A</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conflict of</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interest</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is</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a situation</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in which a</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person</w:t>
      </w:r>
      <w:r w:rsidRPr="00957501">
        <w:rPr>
          <w:rFonts w:ascii="Palatino Linotype" w:hAnsi="Palatino Linotype" w:cs="Palatino Linotype"/>
          <w:kern w:val="0"/>
          <w:sz w:val="22"/>
          <w:szCs w:val="22"/>
        </w:rPr>
        <w:t xml:space="preserve"> </w:t>
      </w:r>
      <w:r w:rsidR="00D01CCC" w:rsidRPr="00957501">
        <w:rPr>
          <w:rFonts w:ascii="Palatino Linotype" w:hAnsi="Palatino Linotype" w:cs="Palatino Linotype"/>
          <w:w w:val="90"/>
          <w:kern w:val="0"/>
          <w:sz w:val="22"/>
          <w:szCs w:val="22"/>
        </w:rPr>
        <w:t>can</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derive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personal</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benefit from</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actions or</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decisions made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in their</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official</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capacity.</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This</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can</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also</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extend</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to</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benefits</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to</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friends,</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relatives</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or colleagues.</w:t>
      </w:r>
    </w:p>
    <w:p w:rsidR="00957501" w:rsidRPr="00957501" w:rsidRDefault="00957501" w:rsidP="00957501">
      <w:pPr>
        <w:kinsoku w:val="0"/>
        <w:overflowPunct w:val="0"/>
        <w:autoSpaceDE w:val="0"/>
        <w:autoSpaceDN w:val="0"/>
        <w:adjustRightInd w:val="0"/>
        <w:spacing w:before="34" w:after="0" w:line="240" w:lineRule="auto"/>
        <w:ind w:left="39"/>
        <w:outlineLvl w:val="0"/>
        <w:rPr>
          <w:rFonts w:ascii="Palatino Linotype" w:hAnsi="Palatino Linotype" w:cs="Palatino Linotype"/>
          <w:b/>
          <w:bCs/>
          <w:spacing w:val="-2"/>
          <w:kern w:val="0"/>
        </w:rPr>
      </w:pPr>
      <w:r w:rsidRPr="00957501">
        <w:rPr>
          <w:rFonts w:ascii="Palatino Linotype" w:hAnsi="Palatino Linotype" w:cs="Palatino Linotype"/>
          <w:b/>
          <w:bCs/>
          <w:spacing w:val="-2"/>
          <w:kern w:val="0"/>
        </w:rPr>
        <w:t>3.6.2</w:t>
      </w:r>
    </w:p>
    <w:p w:rsidR="00B43E2B" w:rsidRPr="00957501" w:rsidRDefault="00957501" w:rsidP="007E5415">
      <w:pPr>
        <w:kinsoku w:val="0"/>
        <w:overflowPunct w:val="0"/>
        <w:autoSpaceDE w:val="0"/>
        <w:autoSpaceDN w:val="0"/>
        <w:adjustRightInd w:val="0"/>
        <w:spacing w:before="27" w:after="0"/>
        <w:ind w:left="39" w:right="115"/>
        <w:jc w:val="both"/>
        <w:rPr>
          <w:rFonts w:ascii="Palatino Linotype" w:hAnsi="Palatino Linotype" w:cs="Palatino Linotype"/>
          <w:w w:val="90"/>
          <w:kern w:val="0"/>
          <w:sz w:val="22"/>
          <w:szCs w:val="22"/>
        </w:rPr>
      </w:pPr>
      <w:r w:rsidRPr="00957501">
        <w:rPr>
          <w:rFonts w:ascii="Palatino Linotype" w:hAnsi="Palatino Linotype" w:cs="Palatino Linotype"/>
          <w:w w:val="90"/>
          <w:kern w:val="0"/>
          <w:sz w:val="22"/>
          <w:szCs w:val="22"/>
        </w:rPr>
        <w:t>If</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they</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are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aware of</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a</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potential</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conflict of</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interest</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that is</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undeclared,</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any</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Board</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member</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can,</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and</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should,</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notify</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the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President.</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The</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President</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may ask</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(or, with</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a</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simple majority</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vote of</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the other Board members,</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insist),</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that a Board member recuse him/herself where a</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conflict of</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interest</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appears</w:t>
      </w:r>
      <w:r w:rsidRPr="00957501">
        <w:rPr>
          <w:rFonts w:ascii="Palatino Linotype" w:hAnsi="Palatino Linotype" w:cs="Palatino Linotype"/>
          <w:kern w:val="0"/>
          <w:sz w:val="22"/>
          <w:szCs w:val="22"/>
        </w:rPr>
        <w:t xml:space="preserve"> </w:t>
      </w:r>
      <w:r w:rsidRPr="00957501">
        <w:rPr>
          <w:rFonts w:ascii="Palatino Linotype" w:hAnsi="Palatino Linotype" w:cs="Palatino Linotype"/>
          <w:w w:val="90"/>
          <w:kern w:val="0"/>
          <w:sz w:val="22"/>
          <w:szCs w:val="22"/>
        </w:rPr>
        <w:t>to exist</w:t>
      </w:r>
    </w:p>
    <w:p w:rsidR="00957501" w:rsidRPr="00957501" w:rsidRDefault="00957501" w:rsidP="00957501">
      <w:pPr>
        <w:kinsoku w:val="0"/>
        <w:overflowPunct w:val="0"/>
        <w:autoSpaceDE w:val="0"/>
        <w:autoSpaceDN w:val="0"/>
        <w:adjustRightInd w:val="0"/>
        <w:spacing w:before="161" w:after="0" w:line="240" w:lineRule="auto"/>
        <w:ind w:left="39"/>
        <w:jc w:val="both"/>
        <w:outlineLvl w:val="0"/>
        <w:rPr>
          <w:rFonts w:ascii="Palatino Linotype" w:hAnsi="Palatino Linotype" w:cs="Palatino Linotype"/>
          <w:b/>
          <w:bCs/>
          <w:kern w:val="0"/>
        </w:rPr>
      </w:pPr>
      <w:r w:rsidRPr="00957501">
        <w:rPr>
          <w:rFonts w:ascii="Palatino Linotype" w:hAnsi="Palatino Linotype" w:cs="Palatino Linotype"/>
          <w:b/>
          <w:bCs/>
          <w:kern w:val="0"/>
        </w:rPr>
        <w:t>3.7:</w:t>
      </w:r>
      <w:r w:rsidRPr="00957501">
        <w:rPr>
          <w:rFonts w:ascii="Palatino Linotype" w:hAnsi="Palatino Linotype" w:cs="Palatino Linotype"/>
          <w:b/>
          <w:bCs/>
          <w:spacing w:val="-15"/>
          <w:kern w:val="0"/>
        </w:rPr>
        <w:t xml:space="preserve"> </w:t>
      </w:r>
      <w:r w:rsidRPr="00957501">
        <w:rPr>
          <w:rFonts w:ascii="Palatino Linotype" w:hAnsi="Palatino Linotype" w:cs="Palatino Linotype"/>
          <w:b/>
          <w:bCs/>
          <w:kern w:val="0"/>
        </w:rPr>
        <w:t>Removal</w:t>
      </w:r>
      <w:r w:rsidRPr="00957501">
        <w:rPr>
          <w:rFonts w:ascii="Palatino Linotype" w:hAnsi="Palatino Linotype" w:cs="Palatino Linotype"/>
          <w:b/>
          <w:bCs/>
          <w:spacing w:val="-15"/>
          <w:kern w:val="0"/>
        </w:rPr>
        <w:t xml:space="preserve"> </w:t>
      </w:r>
      <w:r w:rsidRPr="00957501">
        <w:rPr>
          <w:rFonts w:ascii="Palatino Linotype" w:hAnsi="Palatino Linotype" w:cs="Palatino Linotype"/>
          <w:b/>
          <w:bCs/>
          <w:kern w:val="0"/>
        </w:rPr>
        <w:t>of</w:t>
      </w:r>
      <w:r w:rsidRPr="00957501">
        <w:rPr>
          <w:rFonts w:ascii="Palatino Linotype" w:hAnsi="Palatino Linotype" w:cs="Palatino Linotype"/>
          <w:b/>
          <w:bCs/>
          <w:spacing w:val="-15"/>
          <w:kern w:val="0"/>
        </w:rPr>
        <w:t xml:space="preserve"> </w:t>
      </w:r>
      <w:r w:rsidRPr="00957501">
        <w:rPr>
          <w:rFonts w:ascii="Palatino Linotype" w:hAnsi="Palatino Linotype" w:cs="Palatino Linotype"/>
          <w:b/>
          <w:bCs/>
          <w:kern w:val="0"/>
        </w:rPr>
        <w:t>Officers</w:t>
      </w:r>
    </w:p>
    <w:p w:rsidR="00B43E2B" w:rsidRPr="00957501" w:rsidRDefault="00957501" w:rsidP="009F1CE8">
      <w:pPr>
        <w:kinsoku w:val="0"/>
        <w:overflowPunct w:val="0"/>
        <w:autoSpaceDE w:val="0"/>
        <w:autoSpaceDN w:val="0"/>
        <w:adjustRightInd w:val="0"/>
        <w:spacing w:before="212" w:after="0" w:line="276" w:lineRule="auto"/>
        <w:ind w:left="39"/>
        <w:jc w:val="both"/>
        <w:rPr>
          <w:rFonts w:ascii="Palatino Linotype" w:hAnsi="Palatino Linotype" w:cs="Palatino Linotype"/>
          <w:spacing w:val="-6"/>
          <w:kern w:val="0"/>
          <w:sz w:val="22"/>
          <w:szCs w:val="22"/>
        </w:rPr>
      </w:pPr>
      <w:r w:rsidRPr="00957501">
        <w:rPr>
          <w:rFonts w:ascii="Palatino Linotype" w:hAnsi="Palatino Linotype" w:cs="Palatino Linotype"/>
          <w:spacing w:val="-6"/>
          <w:kern w:val="0"/>
          <w:sz w:val="22"/>
          <w:szCs w:val="22"/>
        </w:rPr>
        <w:t>The</w:t>
      </w:r>
      <w:r w:rsidRPr="00957501">
        <w:rPr>
          <w:rFonts w:ascii="Palatino Linotype" w:hAnsi="Palatino Linotype" w:cs="Palatino Linotype"/>
          <w:spacing w:val="-7"/>
          <w:kern w:val="0"/>
          <w:sz w:val="22"/>
          <w:szCs w:val="22"/>
        </w:rPr>
        <w:t xml:space="preserve"> </w:t>
      </w:r>
      <w:r w:rsidRPr="00957501">
        <w:rPr>
          <w:rFonts w:ascii="Palatino Linotype" w:hAnsi="Palatino Linotype" w:cs="Palatino Linotype"/>
          <w:spacing w:val="-6"/>
          <w:kern w:val="0"/>
          <w:sz w:val="22"/>
          <w:szCs w:val="22"/>
        </w:rPr>
        <w:t>criteria</w:t>
      </w:r>
      <w:r w:rsidRPr="00957501">
        <w:rPr>
          <w:rFonts w:ascii="Palatino Linotype" w:hAnsi="Palatino Linotype" w:cs="Palatino Linotype"/>
          <w:spacing w:val="-7"/>
          <w:kern w:val="0"/>
          <w:sz w:val="22"/>
          <w:szCs w:val="22"/>
        </w:rPr>
        <w:t xml:space="preserve"> </w:t>
      </w:r>
      <w:r w:rsidRPr="00957501">
        <w:rPr>
          <w:rFonts w:ascii="Palatino Linotype" w:hAnsi="Palatino Linotype" w:cs="Palatino Linotype"/>
          <w:spacing w:val="-6"/>
          <w:kern w:val="0"/>
          <w:sz w:val="22"/>
          <w:szCs w:val="22"/>
        </w:rPr>
        <w:t>for</w:t>
      </w:r>
      <w:r w:rsidRPr="00957501">
        <w:rPr>
          <w:rFonts w:ascii="Palatino Linotype" w:hAnsi="Palatino Linotype" w:cs="Palatino Linotype"/>
          <w:spacing w:val="-8"/>
          <w:kern w:val="0"/>
          <w:sz w:val="22"/>
          <w:szCs w:val="22"/>
        </w:rPr>
        <w:t xml:space="preserve"> </w:t>
      </w:r>
      <w:r w:rsidRPr="00957501">
        <w:rPr>
          <w:rFonts w:ascii="Palatino Linotype" w:hAnsi="Palatino Linotype" w:cs="Palatino Linotype"/>
          <w:spacing w:val="-6"/>
          <w:kern w:val="0"/>
          <w:sz w:val="22"/>
          <w:szCs w:val="22"/>
        </w:rPr>
        <w:t>removal</w:t>
      </w:r>
      <w:r w:rsidRPr="00957501">
        <w:rPr>
          <w:rFonts w:ascii="Palatino Linotype" w:hAnsi="Palatino Linotype" w:cs="Palatino Linotype"/>
          <w:spacing w:val="-8"/>
          <w:kern w:val="0"/>
          <w:sz w:val="22"/>
          <w:szCs w:val="22"/>
        </w:rPr>
        <w:t xml:space="preserve"> </w:t>
      </w:r>
      <w:r w:rsidRPr="00957501">
        <w:rPr>
          <w:rFonts w:ascii="Palatino Linotype" w:hAnsi="Palatino Linotype" w:cs="Palatino Linotype"/>
          <w:spacing w:val="-6"/>
          <w:kern w:val="0"/>
          <w:sz w:val="22"/>
          <w:szCs w:val="22"/>
        </w:rPr>
        <w:t>of an</w:t>
      </w:r>
      <w:r w:rsidRPr="00957501">
        <w:rPr>
          <w:rFonts w:ascii="Palatino Linotype" w:hAnsi="Palatino Linotype" w:cs="Palatino Linotype"/>
          <w:spacing w:val="-8"/>
          <w:kern w:val="0"/>
          <w:sz w:val="22"/>
          <w:szCs w:val="22"/>
        </w:rPr>
        <w:t xml:space="preserve"> </w:t>
      </w:r>
      <w:r w:rsidRPr="00957501">
        <w:rPr>
          <w:rFonts w:ascii="Palatino Linotype" w:hAnsi="Palatino Linotype" w:cs="Palatino Linotype"/>
          <w:spacing w:val="-6"/>
          <w:kern w:val="0"/>
          <w:sz w:val="22"/>
          <w:szCs w:val="22"/>
        </w:rPr>
        <w:t>officer</w:t>
      </w:r>
      <w:r w:rsidRPr="00957501">
        <w:rPr>
          <w:rFonts w:ascii="Palatino Linotype" w:hAnsi="Palatino Linotype" w:cs="Palatino Linotype"/>
          <w:spacing w:val="-8"/>
          <w:kern w:val="0"/>
          <w:sz w:val="22"/>
          <w:szCs w:val="22"/>
        </w:rPr>
        <w:t xml:space="preserve"> </w:t>
      </w:r>
      <w:r w:rsidRPr="00957501">
        <w:rPr>
          <w:rFonts w:ascii="Palatino Linotype" w:hAnsi="Palatino Linotype" w:cs="Palatino Linotype"/>
          <w:spacing w:val="-6"/>
          <w:kern w:val="0"/>
          <w:sz w:val="22"/>
          <w:szCs w:val="22"/>
        </w:rPr>
        <w:t>may</w:t>
      </w:r>
      <w:r w:rsidRPr="00957501">
        <w:rPr>
          <w:rFonts w:ascii="Palatino Linotype" w:hAnsi="Palatino Linotype" w:cs="Palatino Linotype"/>
          <w:spacing w:val="-8"/>
          <w:kern w:val="0"/>
          <w:sz w:val="22"/>
          <w:szCs w:val="22"/>
        </w:rPr>
        <w:t xml:space="preserve"> </w:t>
      </w:r>
      <w:r w:rsidRPr="00957501">
        <w:rPr>
          <w:rFonts w:ascii="Palatino Linotype" w:hAnsi="Palatino Linotype" w:cs="Palatino Linotype"/>
          <w:spacing w:val="-6"/>
          <w:kern w:val="0"/>
          <w:sz w:val="22"/>
          <w:szCs w:val="22"/>
        </w:rPr>
        <w:t>include,</w:t>
      </w:r>
      <w:r w:rsidRPr="00957501">
        <w:rPr>
          <w:rFonts w:ascii="Palatino Linotype" w:hAnsi="Palatino Linotype" w:cs="Palatino Linotype"/>
          <w:spacing w:val="-4"/>
          <w:kern w:val="0"/>
          <w:sz w:val="22"/>
          <w:szCs w:val="22"/>
        </w:rPr>
        <w:t xml:space="preserve"> </w:t>
      </w:r>
      <w:r w:rsidRPr="00957501">
        <w:rPr>
          <w:rFonts w:ascii="Palatino Linotype" w:hAnsi="Palatino Linotype" w:cs="Palatino Linotype"/>
          <w:spacing w:val="-6"/>
          <w:kern w:val="0"/>
          <w:sz w:val="22"/>
          <w:szCs w:val="22"/>
        </w:rPr>
        <w:t>but</w:t>
      </w:r>
      <w:r w:rsidRPr="00957501">
        <w:rPr>
          <w:rFonts w:ascii="Palatino Linotype" w:hAnsi="Palatino Linotype" w:cs="Palatino Linotype"/>
          <w:spacing w:val="-7"/>
          <w:kern w:val="0"/>
          <w:sz w:val="22"/>
          <w:szCs w:val="22"/>
        </w:rPr>
        <w:t xml:space="preserve"> </w:t>
      </w:r>
      <w:r w:rsidRPr="00957501">
        <w:rPr>
          <w:rFonts w:ascii="Palatino Linotype" w:hAnsi="Palatino Linotype" w:cs="Palatino Linotype"/>
          <w:spacing w:val="-6"/>
          <w:kern w:val="0"/>
          <w:sz w:val="22"/>
          <w:szCs w:val="22"/>
        </w:rPr>
        <w:t>are not</w:t>
      </w:r>
      <w:r w:rsidRPr="00957501">
        <w:rPr>
          <w:rFonts w:ascii="Palatino Linotype" w:hAnsi="Palatino Linotype" w:cs="Palatino Linotype"/>
          <w:spacing w:val="-7"/>
          <w:kern w:val="0"/>
          <w:sz w:val="22"/>
          <w:szCs w:val="22"/>
        </w:rPr>
        <w:t xml:space="preserve"> </w:t>
      </w:r>
      <w:r w:rsidRPr="00957501">
        <w:rPr>
          <w:rFonts w:ascii="Palatino Linotype" w:hAnsi="Palatino Linotype" w:cs="Palatino Linotype"/>
          <w:spacing w:val="-6"/>
          <w:kern w:val="0"/>
          <w:sz w:val="22"/>
          <w:szCs w:val="22"/>
        </w:rPr>
        <w:t>limited</w:t>
      </w:r>
      <w:r w:rsidRPr="00957501">
        <w:rPr>
          <w:rFonts w:ascii="Palatino Linotype" w:hAnsi="Palatino Linotype" w:cs="Palatino Linotype"/>
          <w:spacing w:val="-7"/>
          <w:kern w:val="0"/>
          <w:sz w:val="22"/>
          <w:szCs w:val="22"/>
        </w:rPr>
        <w:t xml:space="preserve"> </w:t>
      </w:r>
      <w:r w:rsidRPr="00957501">
        <w:rPr>
          <w:rFonts w:ascii="Palatino Linotype" w:hAnsi="Palatino Linotype" w:cs="Palatino Linotype"/>
          <w:spacing w:val="-6"/>
          <w:kern w:val="0"/>
          <w:sz w:val="22"/>
          <w:szCs w:val="22"/>
        </w:rPr>
        <w:t>to:</w:t>
      </w:r>
    </w:p>
    <w:p w:rsidR="00B43E2B" w:rsidRPr="00B43E2B" w:rsidRDefault="00B43E2B" w:rsidP="009F1CE8">
      <w:pPr>
        <w:pStyle w:val="Paragraphedeliste"/>
        <w:numPr>
          <w:ilvl w:val="0"/>
          <w:numId w:val="7"/>
        </w:numPr>
        <w:kinsoku w:val="0"/>
        <w:overflowPunct w:val="0"/>
        <w:autoSpaceDE w:val="0"/>
        <w:autoSpaceDN w:val="0"/>
        <w:adjustRightInd w:val="0"/>
        <w:spacing w:after="0" w:line="276" w:lineRule="auto"/>
        <w:rPr>
          <w:rFonts w:ascii="Palatino Linotype" w:hAnsi="Palatino Linotype" w:cs="Palatino Linotype"/>
          <w:w w:val="90"/>
          <w:kern w:val="0"/>
          <w:sz w:val="22"/>
          <w:szCs w:val="22"/>
        </w:rPr>
      </w:pPr>
      <w:r w:rsidRPr="00B43E2B">
        <w:rPr>
          <w:rFonts w:ascii="Palatino Linotype" w:hAnsi="Palatino Linotype" w:cs="Palatino Linotype"/>
          <w:w w:val="90"/>
          <w:kern w:val="0"/>
          <w:sz w:val="22"/>
          <w:szCs w:val="22"/>
        </w:rPr>
        <w:t>proven failure to perform required duties accurately or within reasonable</w:t>
      </w:r>
      <w:r w:rsidR="007E5415">
        <w:rPr>
          <w:rFonts w:ascii="Palatino Linotype" w:hAnsi="Palatino Linotype" w:cs="Palatino Linotype"/>
          <w:w w:val="90"/>
          <w:kern w:val="0"/>
          <w:sz w:val="22"/>
          <w:szCs w:val="22"/>
        </w:rPr>
        <w:t xml:space="preserve"> timeframes</w:t>
      </w:r>
    </w:p>
    <w:p w:rsidR="00B43E2B" w:rsidRPr="00B43E2B" w:rsidRDefault="00B43E2B" w:rsidP="009F1CE8">
      <w:pPr>
        <w:numPr>
          <w:ilvl w:val="0"/>
          <w:numId w:val="7"/>
        </w:numPr>
        <w:tabs>
          <w:tab w:val="left" w:pos="339"/>
        </w:tabs>
        <w:kinsoku w:val="0"/>
        <w:overflowPunct w:val="0"/>
        <w:autoSpaceDE w:val="0"/>
        <w:autoSpaceDN w:val="0"/>
        <w:adjustRightInd w:val="0"/>
        <w:spacing w:before="83" w:after="0" w:line="276" w:lineRule="auto"/>
        <w:ind w:right="760"/>
        <w:rPr>
          <w:rFonts w:ascii="Palatino Linotype" w:hAnsi="Palatino Linotype" w:cs="Palatino Linotype"/>
          <w:spacing w:val="-8"/>
          <w:kern w:val="0"/>
          <w:sz w:val="22"/>
          <w:szCs w:val="22"/>
        </w:rPr>
      </w:pPr>
      <w:r w:rsidRPr="00B43E2B">
        <w:rPr>
          <w:rFonts w:ascii="Palatino Linotype" w:hAnsi="Palatino Linotype" w:cs="Palatino Linotype"/>
          <w:spacing w:val="-8"/>
          <w:kern w:val="0"/>
          <w:sz w:val="22"/>
          <w:szCs w:val="22"/>
        </w:rPr>
        <w:t>behaviour</w:t>
      </w:r>
      <w:r w:rsidRPr="00B43E2B">
        <w:rPr>
          <w:rFonts w:ascii="Palatino Linotype" w:hAnsi="Palatino Linotype" w:cs="Palatino Linotype"/>
          <w:spacing w:val="-2"/>
          <w:kern w:val="0"/>
          <w:sz w:val="22"/>
          <w:szCs w:val="22"/>
        </w:rPr>
        <w:t xml:space="preserve"> </w:t>
      </w:r>
      <w:r w:rsidRPr="00B43E2B">
        <w:rPr>
          <w:rFonts w:ascii="Palatino Linotype" w:hAnsi="Palatino Linotype" w:cs="Palatino Linotype"/>
          <w:spacing w:val="-8"/>
          <w:kern w:val="0"/>
          <w:sz w:val="22"/>
          <w:szCs w:val="22"/>
        </w:rPr>
        <w:t>that</w:t>
      </w:r>
      <w:r w:rsidRPr="00B43E2B">
        <w:rPr>
          <w:rFonts w:ascii="Palatino Linotype" w:hAnsi="Palatino Linotype" w:cs="Palatino Linotype"/>
          <w:spacing w:val="-5"/>
          <w:kern w:val="0"/>
          <w:sz w:val="22"/>
          <w:szCs w:val="22"/>
        </w:rPr>
        <w:t xml:space="preserve"> </w:t>
      </w:r>
      <w:r w:rsidRPr="00B43E2B">
        <w:rPr>
          <w:rFonts w:ascii="Palatino Linotype" w:hAnsi="Palatino Linotype" w:cs="Palatino Linotype"/>
          <w:spacing w:val="-8"/>
          <w:kern w:val="0"/>
          <w:sz w:val="22"/>
          <w:szCs w:val="22"/>
        </w:rPr>
        <w:t>is</w:t>
      </w:r>
      <w:r w:rsidRPr="00B43E2B">
        <w:rPr>
          <w:rFonts w:ascii="Palatino Linotype" w:hAnsi="Palatino Linotype" w:cs="Palatino Linotype"/>
          <w:spacing w:val="-2"/>
          <w:kern w:val="0"/>
          <w:sz w:val="22"/>
          <w:szCs w:val="22"/>
        </w:rPr>
        <w:t xml:space="preserve"> </w:t>
      </w:r>
      <w:r w:rsidRPr="00B43E2B">
        <w:rPr>
          <w:rFonts w:ascii="Palatino Linotype" w:hAnsi="Palatino Linotype" w:cs="Palatino Linotype"/>
          <w:spacing w:val="-8"/>
          <w:kern w:val="0"/>
          <w:sz w:val="22"/>
          <w:szCs w:val="22"/>
        </w:rPr>
        <w:t>prejudicial</w:t>
      </w:r>
      <w:r w:rsidRPr="00B43E2B">
        <w:rPr>
          <w:rFonts w:ascii="Palatino Linotype" w:hAnsi="Palatino Linotype" w:cs="Palatino Linotype"/>
          <w:spacing w:val="-4"/>
          <w:kern w:val="0"/>
          <w:sz w:val="22"/>
          <w:szCs w:val="22"/>
        </w:rPr>
        <w:t xml:space="preserve"> </w:t>
      </w:r>
      <w:r w:rsidRPr="00B43E2B">
        <w:rPr>
          <w:rFonts w:ascii="Palatino Linotype" w:hAnsi="Palatino Linotype" w:cs="Palatino Linotype"/>
          <w:spacing w:val="-8"/>
          <w:kern w:val="0"/>
          <w:sz w:val="22"/>
          <w:szCs w:val="22"/>
        </w:rPr>
        <w:t>or</w:t>
      </w:r>
      <w:r w:rsidRPr="00B43E2B">
        <w:rPr>
          <w:rFonts w:ascii="Palatino Linotype" w:hAnsi="Palatino Linotype" w:cs="Palatino Linotype"/>
          <w:spacing w:val="-1"/>
          <w:kern w:val="0"/>
          <w:sz w:val="22"/>
          <w:szCs w:val="22"/>
        </w:rPr>
        <w:t xml:space="preserve"> </w:t>
      </w:r>
      <w:r w:rsidRPr="00B43E2B">
        <w:rPr>
          <w:rFonts w:ascii="Palatino Linotype" w:hAnsi="Palatino Linotype" w:cs="Palatino Linotype"/>
          <w:spacing w:val="-8"/>
          <w:kern w:val="0"/>
          <w:sz w:val="22"/>
          <w:szCs w:val="22"/>
        </w:rPr>
        <w:t>potentially</w:t>
      </w:r>
      <w:r w:rsidRPr="00B43E2B">
        <w:rPr>
          <w:rFonts w:ascii="Palatino Linotype" w:hAnsi="Palatino Linotype" w:cs="Palatino Linotype"/>
          <w:spacing w:val="-4"/>
          <w:kern w:val="0"/>
          <w:sz w:val="22"/>
          <w:szCs w:val="22"/>
        </w:rPr>
        <w:t xml:space="preserve"> </w:t>
      </w:r>
      <w:r w:rsidRPr="00B43E2B">
        <w:rPr>
          <w:rFonts w:ascii="Palatino Linotype" w:hAnsi="Palatino Linotype" w:cs="Palatino Linotype"/>
          <w:spacing w:val="-8"/>
          <w:kern w:val="0"/>
          <w:sz w:val="22"/>
          <w:szCs w:val="22"/>
        </w:rPr>
        <w:t>damaging</w:t>
      </w:r>
      <w:r w:rsidRPr="00B43E2B">
        <w:rPr>
          <w:rFonts w:ascii="Palatino Linotype" w:hAnsi="Palatino Linotype" w:cs="Palatino Linotype"/>
          <w:spacing w:val="-4"/>
          <w:kern w:val="0"/>
          <w:sz w:val="22"/>
          <w:szCs w:val="22"/>
        </w:rPr>
        <w:t xml:space="preserve"> </w:t>
      </w:r>
      <w:r w:rsidRPr="00B43E2B">
        <w:rPr>
          <w:rFonts w:ascii="Palatino Linotype" w:hAnsi="Palatino Linotype" w:cs="Palatino Linotype"/>
          <w:spacing w:val="-8"/>
          <w:kern w:val="0"/>
          <w:sz w:val="22"/>
          <w:szCs w:val="22"/>
        </w:rPr>
        <w:t>to</w:t>
      </w:r>
      <w:r w:rsidRPr="00B43E2B">
        <w:rPr>
          <w:rFonts w:ascii="Palatino Linotype" w:hAnsi="Palatino Linotype" w:cs="Palatino Linotype"/>
          <w:spacing w:val="-1"/>
          <w:kern w:val="0"/>
          <w:sz w:val="22"/>
          <w:szCs w:val="22"/>
        </w:rPr>
        <w:t xml:space="preserve"> </w:t>
      </w:r>
      <w:r w:rsidRPr="00B43E2B">
        <w:rPr>
          <w:rFonts w:ascii="Palatino Linotype" w:hAnsi="Palatino Linotype" w:cs="Palatino Linotype"/>
          <w:spacing w:val="-8"/>
          <w:kern w:val="0"/>
          <w:sz w:val="22"/>
          <w:szCs w:val="22"/>
        </w:rPr>
        <w:t>the</w:t>
      </w:r>
      <w:r w:rsidRPr="00B43E2B">
        <w:rPr>
          <w:rFonts w:ascii="Palatino Linotype" w:hAnsi="Palatino Linotype" w:cs="Palatino Linotype"/>
          <w:spacing w:val="-2"/>
          <w:kern w:val="0"/>
          <w:sz w:val="22"/>
          <w:szCs w:val="22"/>
        </w:rPr>
        <w:t xml:space="preserve"> </w:t>
      </w:r>
      <w:r w:rsidRPr="00B43E2B">
        <w:rPr>
          <w:rFonts w:ascii="Palatino Linotype" w:hAnsi="Palatino Linotype" w:cs="Palatino Linotype"/>
          <w:spacing w:val="-8"/>
          <w:kern w:val="0"/>
          <w:sz w:val="22"/>
          <w:szCs w:val="22"/>
        </w:rPr>
        <w:t>IWCC</w:t>
      </w:r>
      <w:r w:rsidRPr="00B43E2B">
        <w:rPr>
          <w:rFonts w:ascii="Palatino Linotype" w:hAnsi="Palatino Linotype" w:cs="Palatino Linotype"/>
          <w:spacing w:val="-2"/>
          <w:kern w:val="0"/>
          <w:sz w:val="22"/>
          <w:szCs w:val="22"/>
        </w:rPr>
        <w:t xml:space="preserve"> </w:t>
      </w:r>
      <w:r w:rsidRPr="00B43E2B">
        <w:rPr>
          <w:rFonts w:ascii="Palatino Linotype" w:hAnsi="Palatino Linotype" w:cs="Palatino Linotype"/>
          <w:spacing w:val="-8"/>
          <w:kern w:val="0"/>
          <w:sz w:val="22"/>
          <w:szCs w:val="22"/>
        </w:rPr>
        <w:t>or</w:t>
      </w:r>
      <w:r w:rsidRPr="00B43E2B">
        <w:rPr>
          <w:rFonts w:ascii="Palatino Linotype" w:hAnsi="Palatino Linotype" w:cs="Palatino Linotype"/>
          <w:spacing w:val="-2"/>
          <w:kern w:val="0"/>
          <w:sz w:val="22"/>
          <w:szCs w:val="22"/>
        </w:rPr>
        <w:t xml:space="preserve"> </w:t>
      </w:r>
      <w:r w:rsidRPr="00B43E2B">
        <w:rPr>
          <w:rFonts w:ascii="Palatino Linotype" w:hAnsi="Palatino Linotype" w:cs="Palatino Linotype"/>
          <w:spacing w:val="-8"/>
          <w:kern w:val="0"/>
          <w:sz w:val="22"/>
          <w:szCs w:val="22"/>
        </w:rPr>
        <w:t>to</w:t>
      </w:r>
      <w:r w:rsidRPr="00B43E2B">
        <w:rPr>
          <w:rFonts w:ascii="Palatino Linotype" w:hAnsi="Palatino Linotype" w:cs="Palatino Linotype"/>
          <w:spacing w:val="-1"/>
          <w:kern w:val="0"/>
          <w:sz w:val="22"/>
          <w:szCs w:val="22"/>
        </w:rPr>
        <w:t xml:space="preserve"> </w:t>
      </w:r>
      <w:r w:rsidRPr="00B43E2B">
        <w:rPr>
          <w:rFonts w:ascii="Palatino Linotype" w:hAnsi="Palatino Linotype" w:cs="Palatino Linotype"/>
          <w:spacing w:val="-8"/>
          <w:kern w:val="0"/>
          <w:sz w:val="22"/>
          <w:szCs w:val="22"/>
        </w:rPr>
        <w:t>one</w:t>
      </w:r>
      <w:r w:rsidRPr="00B43E2B">
        <w:rPr>
          <w:rFonts w:ascii="Palatino Linotype" w:hAnsi="Palatino Linotype" w:cs="Palatino Linotype"/>
          <w:spacing w:val="-5"/>
          <w:kern w:val="0"/>
          <w:sz w:val="22"/>
          <w:szCs w:val="22"/>
        </w:rPr>
        <w:t xml:space="preserve"> </w:t>
      </w:r>
      <w:r w:rsidRPr="00B43E2B">
        <w:rPr>
          <w:rFonts w:ascii="Palatino Linotype" w:hAnsi="Palatino Linotype" w:cs="Palatino Linotype"/>
          <w:spacing w:val="-8"/>
          <w:kern w:val="0"/>
          <w:sz w:val="22"/>
          <w:szCs w:val="22"/>
        </w:rPr>
        <w:t>or</w:t>
      </w:r>
      <w:r w:rsidRPr="00B43E2B">
        <w:rPr>
          <w:rFonts w:ascii="Palatino Linotype" w:hAnsi="Palatino Linotype" w:cs="Palatino Linotype"/>
          <w:spacing w:val="-5"/>
          <w:kern w:val="0"/>
          <w:sz w:val="22"/>
          <w:szCs w:val="22"/>
        </w:rPr>
        <w:t xml:space="preserve"> </w:t>
      </w:r>
      <w:r w:rsidRPr="00B43E2B">
        <w:rPr>
          <w:rFonts w:ascii="Palatino Linotype" w:hAnsi="Palatino Linotype" w:cs="Palatino Linotype"/>
          <w:spacing w:val="-8"/>
          <w:kern w:val="0"/>
          <w:sz w:val="22"/>
          <w:szCs w:val="22"/>
        </w:rPr>
        <w:t>more</w:t>
      </w:r>
      <w:r w:rsidRPr="00B43E2B">
        <w:rPr>
          <w:rFonts w:ascii="Palatino Linotype" w:hAnsi="Palatino Linotype" w:cs="Palatino Linotype"/>
          <w:spacing w:val="-2"/>
          <w:kern w:val="0"/>
          <w:sz w:val="22"/>
          <w:szCs w:val="22"/>
        </w:rPr>
        <w:t xml:space="preserve"> </w:t>
      </w:r>
      <w:r w:rsidRPr="00B43E2B">
        <w:rPr>
          <w:rFonts w:ascii="Palatino Linotype" w:hAnsi="Palatino Linotype" w:cs="Palatino Linotype"/>
          <w:spacing w:val="-8"/>
          <w:kern w:val="0"/>
          <w:sz w:val="22"/>
          <w:szCs w:val="22"/>
        </w:rPr>
        <w:t>of</w:t>
      </w:r>
      <w:r w:rsidRPr="00B43E2B">
        <w:rPr>
          <w:rFonts w:ascii="Palatino Linotype" w:hAnsi="Palatino Linotype" w:cs="Palatino Linotype"/>
          <w:spacing w:val="-2"/>
          <w:kern w:val="0"/>
          <w:sz w:val="22"/>
          <w:szCs w:val="22"/>
        </w:rPr>
        <w:t xml:space="preserve"> </w:t>
      </w:r>
      <w:r w:rsidRPr="00B43E2B">
        <w:rPr>
          <w:rFonts w:ascii="Palatino Linotype" w:hAnsi="Palatino Linotype" w:cs="Palatino Linotype"/>
          <w:spacing w:val="-8"/>
          <w:kern w:val="0"/>
          <w:sz w:val="22"/>
          <w:szCs w:val="22"/>
        </w:rPr>
        <w:t>its</w:t>
      </w:r>
      <w:r w:rsidRPr="00B43E2B">
        <w:rPr>
          <w:rFonts w:ascii="Palatino Linotype" w:hAnsi="Palatino Linotype" w:cs="Palatino Linotype"/>
          <w:spacing w:val="-2"/>
          <w:kern w:val="0"/>
          <w:sz w:val="22"/>
          <w:szCs w:val="22"/>
        </w:rPr>
        <w:t xml:space="preserve"> </w:t>
      </w:r>
      <w:r w:rsidRPr="00B43E2B">
        <w:rPr>
          <w:rFonts w:ascii="Palatino Linotype" w:hAnsi="Palatino Linotype" w:cs="Palatino Linotype"/>
          <w:spacing w:val="-8"/>
          <w:kern w:val="0"/>
          <w:sz w:val="22"/>
          <w:szCs w:val="22"/>
        </w:rPr>
        <w:t>members</w:t>
      </w:r>
    </w:p>
    <w:p w:rsidR="00A93AFD" w:rsidRDefault="00B43E2B" w:rsidP="00E42382">
      <w:pPr>
        <w:tabs>
          <w:tab w:val="left" w:pos="339"/>
        </w:tabs>
        <w:kinsoku w:val="0"/>
        <w:overflowPunct w:val="0"/>
        <w:autoSpaceDE w:val="0"/>
        <w:autoSpaceDN w:val="0"/>
        <w:adjustRightInd w:val="0"/>
        <w:spacing w:before="148" w:after="0" w:line="276" w:lineRule="auto"/>
        <w:ind w:left="720" w:right="1071"/>
        <w:rPr>
          <w:rFonts w:ascii="Palatino Linotype" w:hAnsi="Palatino Linotype" w:cs="Palatino Linotype"/>
          <w:w w:val="90"/>
          <w:kern w:val="0"/>
          <w:sz w:val="22"/>
          <w:szCs w:val="22"/>
        </w:rPr>
      </w:pPr>
      <w:r w:rsidRPr="00B43E2B">
        <w:rPr>
          <w:rFonts w:ascii="Palatino Linotype" w:hAnsi="Palatino Linotype" w:cs="Palatino Linotype"/>
          <w:w w:val="90"/>
          <w:kern w:val="0"/>
          <w:sz w:val="22"/>
          <w:szCs w:val="22"/>
        </w:rPr>
        <w:t>failure to identify major conflicts of interest that might provide financial or other benefits to the officer or to his or her friends or colleagues</w:t>
      </w:r>
    </w:p>
    <w:p w:rsidR="00D55215" w:rsidRPr="000B177D" w:rsidRDefault="00D55215" w:rsidP="00E42382">
      <w:pPr>
        <w:tabs>
          <w:tab w:val="left" w:pos="339"/>
        </w:tabs>
        <w:kinsoku w:val="0"/>
        <w:overflowPunct w:val="0"/>
        <w:autoSpaceDE w:val="0"/>
        <w:autoSpaceDN w:val="0"/>
        <w:adjustRightInd w:val="0"/>
        <w:spacing w:before="148" w:after="0" w:line="276" w:lineRule="auto"/>
        <w:ind w:left="720" w:right="1071"/>
        <w:rPr>
          <w:rFonts w:ascii="Palatino Linotype" w:hAnsi="Palatino Linotype" w:cs="Palatino Linotype"/>
          <w:b/>
          <w:bCs/>
          <w:kern w:val="0"/>
          <w:sz w:val="28"/>
          <w:szCs w:val="28"/>
        </w:rPr>
      </w:pPr>
    </w:p>
    <w:p w:rsidR="00F95949" w:rsidRPr="00F95949" w:rsidRDefault="00F95949"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b/>
          <w:bCs/>
          <w:kern w:val="0"/>
          <w:sz w:val="28"/>
          <w:szCs w:val="28"/>
        </w:rPr>
      </w:pPr>
      <w:r w:rsidRPr="00F95949">
        <w:rPr>
          <w:rFonts w:ascii="Palatino Linotype" w:eastAsia="Aptos" w:hAnsi="Palatino Linotype" w:cs="Palatino Linotype"/>
          <w:b/>
          <w:bCs/>
          <w:kern w:val="0"/>
          <w:sz w:val="28"/>
          <w:szCs w:val="28"/>
        </w:rPr>
        <w:t>Chapter 4: Branch Club Relationships</w:t>
      </w:r>
    </w:p>
    <w:p w:rsidR="00F95949" w:rsidRPr="00F95949" w:rsidRDefault="00F95949"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b/>
          <w:bCs/>
          <w:kern w:val="0"/>
          <w:sz w:val="28"/>
          <w:szCs w:val="28"/>
        </w:rPr>
      </w:pPr>
      <w:r w:rsidRPr="00F95949">
        <w:rPr>
          <w:rFonts w:ascii="Palatino Linotype" w:eastAsia="Aptos" w:hAnsi="Palatino Linotype" w:cs="Palatino Linotype"/>
          <w:b/>
          <w:bCs/>
          <w:kern w:val="0"/>
          <w:sz w:val="28"/>
          <w:szCs w:val="28"/>
        </w:rPr>
        <w:t>4.1 Relationship with the Canadian Kennel Club (CKC)</w:t>
      </w:r>
    </w:p>
    <w:p w:rsidR="00F95949" w:rsidRPr="00F95949" w:rsidRDefault="00F95949"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kern w:val="0"/>
          <w:sz w:val="22"/>
          <w:szCs w:val="22"/>
        </w:rPr>
      </w:pPr>
      <w:r w:rsidRPr="00F95949">
        <w:rPr>
          <w:rFonts w:ascii="Palatino Linotype" w:eastAsia="Aptos" w:hAnsi="Palatino Linotype" w:cs="Palatino Linotype"/>
          <w:kern w:val="0"/>
          <w:sz w:val="22"/>
          <w:szCs w:val="22"/>
        </w:rPr>
        <w:t>The Irish Wolfhound Club of Canada acknowledges the CKC as the national governing body for purebred dogs in Canada.  Our Policies and Procedures are developed and implemented in accordance with the Constitution, By-laws, rules and regulations of the CKC</w:t>
      </w:r>
    </w:p>
    <w:p w:rsidR="00F95949" w:rsidRPr="00F95949" w:rsidRDefault="00F95949"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kern w:val="0"/>
          <w:sz w:val="22"/>
          <w:szCs w:val="22"/>
        </w:rPr>
      </w:pPr>
      <w:r w:rsidRPr="00F95949">
        <w:rPr>
          <w:rFonts w:ascii="Palatino Linotype" w:eastAsia="Aptos" w:hAnsi="Palatino Linotype" w:cs="Palatino Linotype"/>
          <w:kern w:val="0"/>
          <w:sz w:val="22"/>
          <w:szCs w:val="22"/>
        </w:rPr>
        <w:t>The CKC provides the foundation framework within which all Branch Clubs must operate.  Accordingly, this document reflects and upholds the principles, objectives and requirements established by the CKC, while addressing the specific governance and operational needs of the Branch Clubs.</w:t>
      </w:r>
    </w:p>
    <w:p w:rsidR="00F95949" w:rsidRDefault="00F95949"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kern w:val="0"/>
          <w:sz w:val="22"/>
          <w:szCs w:val="22"/>
        </w:rPr>
      </w:pPr>
      <w:r w:rsidRPr="00F95949">
        <w:rPr>
          <w:rFonts w:ascii="Palatino Linotype" w:eastAsia="Aptos" w:hAnsi="Palatino Linotype" w:cs="Palatino Linotype"/>
          <w:kern w:val="0"/>
          <w:sz w:val="22"/>
          <w:szCs w:val="22"/>
        </w:rPr>
        <w:t>Where discrepancies or conflicts arise, the policies and regulations of the Canadian Kennel Club shall take precedence.</w:t>
      </w:r>
    </w:p>
    <w:p w:rsidR="000608C1" w:rsidRPr="00F95949" w:rsidRDefault="000608C1"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kern w:val="0"/>
          <w:sz w:val="22"/>
          <w:szCs w:val="22"/>
        </w:rPr>
      </w:pPr>
    </w:p>
    <w:p w:rsidR="00F95949" w:rsidRPr="00F95949" w:rsidRDefault="00F95949"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b/>
          <w:bCs/>
          <w:kern w:val="0"/>
          <w:sz w:val="28"/>
          <w:szCs w:val="28"/>
        </w:rPr>
      </w:pPr>
      <w:r w:rsidRPr="00F95949">
        <w:rPr>
          <w:rFonts w:ascii="Palatino Linotype" w:eastAsia="Aptos" w:hAnsi="Palatino Linotype" w:cs="Palatino Linotype"/>
          <w:b/>
          <w:bCs/>
          <w:kern w:val="0"/>
          <w:sz w:val="28"/>
          <w:szCs w:val="28"/>
        </w:rPr>
        <w:lastRenderedPageBreak/>
        <w:t>4.2 Acknowledgement of the CKC Club Policies</w:t>
      </w:r>
    </w:p>
    <w:p w:rsidR="00F95949" w:rsidRPr="00F95949" w:rsidRDefault="00F95949"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kern w:val="0"/>
          <w:sz w:val="22"/>
          <w:szCs w:val="22"/>
        </w:rPr>
      </w:pPr>
      <w:r w:rsidRPr="00F95949">
        <w:rPr>
          <w:rFonts w:ascii="Palatino Linotype" w:eastAsia="Aptos" w:hAnsi="Palatino Linotype" w:cs="Palatino Linotype"/>
          <w:kern w:val="0"/>
          <w:sz w:val="22"/>
          <w:szCs w:val="22"/>
        </w:rPr>
        <w:t>This Policy and Procedure (P&amp;P) Chapter has been developed in alignment with the policy standards, and values set forth by the CKC.  As a National Breed Club under the purview of the CKC, we acknowledge that our operations, governance and programming are guided and informed by the framework provided in Chapter V. CKC Club Policy.</w:t>
      </w:r>
    </w:p>
    <w:p w:rsidR="00F95949" w:rsidRPr="00F95949" w:rsidRDefault="00F95949"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kern w:val="0"/>
          <w:sz w:val="22"/>
          <w:szCs w:val="22"/>
        </w:rPr>
      </w:pPr>
      <w:r w:rsidRPr="00F95949">
        <w:rPr>
          <w:rFonts w:ascii="Palatino Linotype" w:eastAsia="Aptos" w:hAnsi="Palatino Linotype" w:cs="Palatino Linotype"/>
          <w:kern w:val="0"/>
          <w:sz w:val="22"/>
          <w:szCs w:val="22"/>
        </w:rPr>
        <w:t>Where appropriate, this document references and adheres to the directives and best practices established by the CKC, while also addressing the unique operational needs and context of the IWCC.</w:t>
      </w:r>
    </w:p>
    <w:p w:rsidR="00F95949" w:rsidRPr="00F95949" w:rsidRDefault="00F95949" w:rsidP="00E42382">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b/>
          <w:bCs/>
          <w:kern w:val="0"/>
          <w:sz w:val="28"/>
          <w:szCs w:val="28"/>
        </w:rPr>
      </w:pPr>
      <w:r w:rsidRPr="00F95949">
        <w:rPr>
          <w:rFonts w:ascii="Palatino Linotype" w:eastAsia="Aptos" w:hAnsi="Palatino Linotype" w:cs="Palatino Linotype"/>
          <w:b/>
          <w:bCs/>
          <w:kern w:val="0"/>
          <w:sz w:val="28"/>
          <w:szCs w:val="28"/>
        </w:rPr>
        <w:t>4.3 Policy &amp; Procedure</w:t>
      </w:r>
      <w:r w:rsidR="000608C1">
        <w:rPr>
          <w:rFonts w:ascii="Palatino Linotype" w:eastAsia="Aptos" w:hAnsi="Palatino Linotype" w:cs="Palatino Linotype"/>
          <w:b/>
          <w:bCs/>
          <w:kern w:val="0"/>
          <w:sz w:val="28"/>
          <w:szCs w:val="28"/>
        </w:rPr>
        <w:t>s</w:t>
      </w:r>
      <w:r w:rsidRPr="00F95949">
        <w:rPr>
          <w:rFonts w:ascii="Palatino Linotype" w:eastAsia="Aptos" w:hAnsi="Palatino Linotype" w:cs="Palatino Linotype"/>
          <w:b/>
          <w:bCs/>
          <w:kern w:val="0"/>
          <w:sz w:val="28"/>
          <w:szCs w:val="28"/>
        </w:rPr>
        <w:t xml:space="preserve"> for a Branch Club</w:t>
      </w:r>
      <w:r w:rsidR="00A57A9A">
        <w:rPr>
          <w:rFonts w:ascii="Palatino Linotype" w:eastAsia="Aptos" w:hAnsi="Palatino Linotype" w:cs="Palatino Linotype"/>
          <w:b/>
          <w:bCs/>
          <w:kern w:val="0"/>
          <w:sz w:val="28"/>
          <w:szCs w:val="28"/>
        </w:rPr>
        <w:t>:</w:t>
      </w:r>
    </w:p>
    <w:p w:rsidR="00F95949" w:rsidRPr="00F95949" w:rsidRDefault="00F95949"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b/>
          <w:bCs/>
          <w:kern w:val="0"/>
        </w:rPr>
      </w:pPr>
      <w:r w:rsidRPr="00F95949">
        <w:rPr>
          <w:rFonts w:ascii="Palatino Linotype" w:eastAsia="Aptos" w:hAnsi="Palatino Linotype" w:cs="Palatino Linotype"/>
          <w:kern w:val="0"/>
          <w:sz w:val="22"/>
          <w:szCs w:val="22"/>
        </w:rPr>
        <w:t xml:space="preserve"> </w:t>
      </w:r>
      <w:r w:rsidRPr="00F95949">
        <w:rPr>
          <w:rFonts w:ascii="Palatino Linotype" w:eastAsia="Aptos" w:hAnsi="Palatino Linotype" w:cs="Palatino Linotype"/>
          <w:b/>
          <w:bCs/>
          <w:kern w:val="0"/>
        </w:rPr>
        <w:t>4.3.1 Introduction and Scope</w:t>
      </w:r>
    </w:p>
    <w:p w:rsidR="00F95949" w:rsidRPr="00F95949" w:rsidRDefault="00F95949"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kern w:val="0"/>
          <w:sz w:val="22"/>
          <w:szCs w:val="22"/>
        </w:rPr>
      </w:pPr>
      <w:r w:rsidRPr="00F95949">
        <w:rPr>
          <w:rFonts w:ascii="Palatino Linotype" w:eastAsia="Aptos" w:hAnsi="Palatino Linotype" w:cs="Palatino Linotype"/>
          <w:kern w:val="0"/>
          <w:sz w:val="22"/>
          <w:szCs w:val="22"/>
        </w:rPr>
        <w:t xml:space="preserve">This document outlines the differences in the policy and procedure governing the operation of a Branch Club that is not recognized by the CKC and one that is.  Within the IWCC there are four Branch Clubs that are not recognized, the BC Branch, Mid Western Branch, Ontario Branch and the Upper Canada Branch.  The following Chapter applies to both relationships with CKC. </w:t>
      </w:r>
    </w:p>
    <w:p w:rsidR="00F95949" w:rsidRPr="00F95949" w:rsidRDefault="00F95949"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b/>
          <w:bCs/>
          <w:kern w:val="0"/>
        </w:rPr>
      </w:pPr>
      <w:r w:rsidRPr="00F95949">
        <w:rPr>
          <w:rFonts w:ascii="Palatino Linotype" w:eastAsia="Aptos" w:hAnsi="Palatino Linotype" w:cs="Palatino Linotype"/>
          <w:b/>
          <w:bCs/>
          <w:kern w:val="0"/>
        </w:rPr>
        <w:t xml:space="preserve">4.3.2 Governance </w:t>
      </w:r>
    </w:p>
    <w:p w:rsidR="00F95949" w:rsidRPr="00F95949" w:rsidRDefault="00F95949" w:rsidP="00F95949">
      <w:pPr>
        <w:numPr>
          <w:ilvl w:val="0"/>
          <w:numId w:val="13"/>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b/>
          <w:bCs/>
          <w:kern w:val="0"/>
        </w:rPr>
      </w:pPr>
      <w:bookmarkStart w:id="0" w:name="_Hlk204513629"/>
      <w:r w:rsidRPr="00F95949">
        <w:rPr>
          <w:rFonts w:ascii="Palatino Linotype" w:eastAsia="Aptos" w:hAnsi="Palatino Linotype" w:cs="Palatino Linotype"/>
          <w:b/>
          <w:bCs/>
          <w:kern w:val="0"/>
          <w:sz w:val="22"/>
          <w:szCs w:val="22"/>
        </w:rPr>
        <w:t xml:space="preserve">Affiliation: </w:t>
      </w:r>
      <w:r w:rsidRPr="00F95949">
        <w:rPr>
          <w:rFonts w:ascii="Palatino Linotype" w:eastAsia="Aptos" w:hAnsi="Palatino Linotype" w:cs="Palatino Linotype"/>
          <w:kern w:val="0"/>
          <w:sz w:val="22"/>
          <w:szCs w:val="22"/>
        </w:rPr>
        <w:t>The Branch Club operates as an extension of the IWCC and must adhere to its constitution, bylaws</w:t>
      </w:r>
      <w:r w:rsidR="00F86C41">
        <w:rPr>
          <w:rFonts w:ascii="Palatino Linotype" w:eastAsia="Aptos" w:hAnsi="Palatino Linotype" w:cs="Palatino Linotype"/>
          <w:kern w:val="0"/>
          <w:sz w:val="22"/>
          <w:szCs w:val="22"/>
        </w:rPr>
        <w:t>, policy &amp; procedures</w:t>
      </w:r>
      <w:r w:rsidRPr="00F95949">
        <w:rPr>
          <w:rFonts w:ascii="Palatino Linotype" w:eastAsia="Aptos" w:hAnsi="Palatino Linotype" w:cs="Palatino Linotype"/>
          <w:kern w:val="0"/>
          <w:sz w:val="22"/>
          <w:szCs w:val="22"/>
        </w:rPr>
        <w:t xml:space="preserve"> and code of ethics</w:t>
      </w:r>
    </w:p>
    <w:p w:rsidR="00CE41BF" w:rsidRPr="00E42382" w:rsidRDefault="00F95949" w:rsidP="00F95949">
      <w:pPr>
        <w:numPr>
          <w:ilvl w:val="0"/>
          <w:numId w:val="13"/>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b/>
          <w:bCs/>
          <w:kern w:val="0"/>
        </w:rPr>
      </w:pPr>
      <w:r w:rsidRPr="00F95949">
        <w:rPr>
          <w:rFonts w:ascii="Palatino Linotype" w:eastAsia="Aptos" w:hAnsi="Palatino Linotype" w:cs="Palatino Linotype"/>
          <w:b/>
          <w:bCs/>
          <w:kern w:val="0"/>
          <w:sz w:val="22"/>
          <w:szCs w:val="22"/>
        </w:rPr>
        <w:t>Approved Naming Convention:</w:t>
      </w:r>
      <w:r w:rsidR="00CE41BF">
        <w:rPr>
          <w:rFonts w:ascii="Palatino Linotype" w:eastAsia="Aptos" w:hAnsi="Palatino Linotype" w:cs="Palatino Linotype"/>
          <w:b/>
          <w:bCs/>
          <w:kern w:val="0"/>
          <w:sz w:val="22"/>
          <w:szCs w:val="22"/>
        </w:rPr>
        <w:t xml:space="preserve"> </w:t>
      </w:r>
    </w:p>
    <w:p w:rsidR="00D01CCC" w:rsidRDefault="00CE41BF" w:rsidP="00D01CCC">
      <w:pPr>
        <w:numPr>
          <w:ilvl w:val="1"/>
          <w:numId w:val="13"/>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b/>
          <w:bCs/>
          <w:kern w:val="0"/>
        </w:rPr>
      </w:pPr>
      <w:r>
        <w:rPr>
          <w:rFonts w:ascii="Palatino Linotype" w:eastAsia="Aptos" w:hAnsi="Palatino Linotype" w:cs="Palatino Linotype"/>
          <w:kern w:val="0"/>
          <w:sz w:val="22"/>
          <w:szCs w:val="22"/>
        </w:rPr>
        <w:t xml:space="preserve">Unrecognized by CKC: </w:t>
      </w:r>
      <w:r w:rsidRPr="00F95949">
        <w:rPr>
          <w:rFonts w:ascii="Palatino Linotype" w:eastAsia="Aptos" w:hAnsi="Palatino Linotype" w:cs="Palatino Linotype"/>
          <w:b/>
          <w:bCs/>
          <w:kern w:val="0"/>
          <w:sz w:val="22"/>
          <w:szCs w:val="22"/>
        </w:rPr>
        <w:t>(</w:t>
      </w:r>
      <w:r w:rsidR="00D01CCC">
        <w:rPr>
          <w:rFonts w:ascii="Palatino Linotype" w:eastAsia="Aptos" w:hAnsi="Palatino Linotype" w:cs="Palatino Linotype"/>
          <w:i/>
          <w:iCs/>
          <w:kern w:val="0"/>
          <w:sz w:val="22"/>
          <w:szCs w:val="22"/>
        </w:rPr>
        <w:t>area</w:t>
      </w:r>
      <w:r w:rsidR="00F95949" w:rsidRPr="00F95949">
        <w:rPr>
          <w:rFonts w:ascii="Palatino Linotype" w:eastAsia="Aptos" w:hAnsi="Palatino Linotype" w:cs="Palatino Linotype"/>
          <w:i/>
          <w:iCs/>
          <w:kern w:val="0"/>
          <w:sz w:val="22"/>
          <w:szCs w:val="22"/>
        </w:rPr>
        <w:t xml:space="preserve"> represented) </w:t>
      </w:r>
      <w:r w:rsidR="00F95949" w:rsidRPr="00F95949">
        <w:rPr>
          <w:rFonts w:ascii="Palatino Linotype" w:eastAsia="Aptos" w:hAnsi="Palatino Linotype" w:cs="Palatino Linotype"/>
          <w:kern w:val="0"/>
          <w:sz w:val="22"/>
          <w:szCs w:val="22"/>
        </w:rPr>
        <w:t>Branch</w:t>
      </w:r>
    </w:p>
    <w:p w:rsidR="00CE41BF" w:rsidRPr="00D01CCC" w:rsidRDefault="00CE41BF" w:rsidP="00D01CCC">
      <w:pPr>
        <w:numPr>
          <w:ilvl w:val="1"/>
          <w:numId w:val="13"/>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b/>
          <w:bCs/>
          <w:kern w:val="0"/>
        </w:rPr>
      </w:pPr>
      <w:r w:rsidRPr="00D01CCC">
        <w:rPr>
          <w:rFonts w:ascii="Palatino Linotype" w:eastAsia="Aptos" w:hAnsi="Palatino Linotype" w:cs="Palatino Linotype"/>
          <w:kern w:val="0"/>
          <w:sz w:val="22"/>
          <w:szCs w:val="22"/>
        </w:rPr>
        <w:t>Recognized by CKC: IWCC – (</w:t>
      </w:r>
      <w:r w:rsidR="00D01CCC" w:rsidRPr="00D01CCC">
        <w:rPr>
          <w:rFonts w:ascii="Palatino Linotype" w:eastAsia="Aptos" w:hAnsi="Palatino Linotype" w:cs="Palatino Linotype"/>
          <w:i/>
          <w:iCs/>
          <w:kern w:val="0"/>
          <w:sz w:val="22"/>
          <w:szCs w:val="22"/>
        </w:rPr>
        <w:t>area</w:t>
      </w:r>
      <w:r w:rsidRPr="00D01CCC">
        <w:rPr>
          <w:rFonts w:ascii="Palatino Linotype" w:eastAsia="Aptos" w:hAnsi="Palatino Linotype" w:cs="Palatino Linotype"/>
          <w:i/>
          <w:iCs/>
          <w:kern w:val="0"/>
          <w:sz w:val="22"/>
          <w:szCs w:val="22"/>
        </w:rPr>
        <w:t xml:space="preserve"> represented) </w:t>
      </w:r>
      <w:r w:rsidRPr="00D01CCC">
        <w:rPr>
          <w:rFonts w:ascii="Palatino Linotype" w:eastAsia="Aptos" w:hAnsi="Palatino Linotype" w:cs="Palatino Linotype"/>
          <w:kern w:val="0"/>
          <w:sz w:val="22"/>
          <w:szCs w:val="22"/>
        </w:rPr>
        <w:t>Branch</w:t>
      </w:r>
    </w:p>
    <w:p w:rsidR="00F95949" w:rsidRPr="00F95949" w:rsidRDefault="00F95949" w:rsidP="00F95949">
      <w:pPr>
        <w:numPr>
          <w:ilvl w:val="0"/>
          <w:numId w:val="13"/>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b/>
          <w:bCs/>
          <w:kern w:val="0"/>
        </w:rPr>
      </w:pPr>
      <w:r w:rsidRPr="00F95949">
        <w:rPr>
          <w:rFonts w:ascii="Palatino Linotype" w:eastAsia="Aptos" w:hAnsi="Palatino Linotype" w:cs="Palatino Linotype"/>
          <w:b/>
          <w:bCs/>
          <w:kern w:val="0"/>
          <w:sz w:val="22"/>
          <w:szCs w:val="22"/>
        </w:rPr>
        <w:t xml:space="preserve">Governing Body: </w:t>
      </w:r>
      <w:r w:rsidRPr="00F95949">
        <w:rPr>
          <w:rFonts w:ascii="Palatino Linotype" w:eastAsia="Aptos" w:hAnsi="Palatino Linotype" w:cs="Palatino Linotype"/>
          <w:kern w:val="0"/>
          <w:sz w:val="22"/>
          <w:szCs w:val="22"/>
        </w:rPr>
        <w:t xml:space="preserve">The branch will be governed by an elected Executive Committee known as the </w:t>
      </w:r>
      <w:r w:rsidRPr="00F95949">
        <w:rPr>
          <w:rFonts w:ascii="Palatino Linotype" w:eastAsia="Aptos" w:hAnsi="Palatino Linotype" w:cs="Palatino Linotype"/>
          <w:b/>
          <w:bCs/>
          <w:kern w:val="0"/>
          <w:sz w:val="22"/>
          <w:szCs w:val="22"/>
        </w:rPr>
        <w:t>Branch Executive</w:t>
      </w:r>
      <w:r w:rsidRPr="00F95949">
        <w:rPr>
          <w:rFonts w:ascii="Palatino Linotype" w:eastAsia="Aptos" w:hAnsi="Palatino Linotype" w:cs="Palatino Linotype"/>
          <w:kern w:val="0"/>
          <w:sz w:val="22"/>
          <w:szCs w:val="22"/>
        </w:rPr>
        <w:t>:</w:t>
      </w:r>
      <w:r w:rsidRPr="00F95949">
        <w:rPr>
          <w:rFonts w:ascii="Palatino Linotype" w:eastAsia="Aptos" w:hAnsi="Palatino Linotype" w:cs="Palatino Linotype"/>
          <w:kern w:val="0"/>
          <w:sz w:val="22"/>
          <w:szCs w:val="22"/>
        </w:rPr>
        <w:tab/>
      </w:r>
    </w:p>
    <w:p w:rsidR="00F95949" w:rsidRPr="00F95949" w:rsidRDefault="00F95949" w:rsidP="00F95949">
      <w:pPr>
        <w:numPr>
          <w:ilvl w:val="1"/>
          <w:numId w:val="13"/>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b/>
          <w:bCs/>
          <w:kern w:val="0"/>
        </w:rPr>
      </w:pPr>
      <w:r w:rsidRPr="00F95949">
        <w:rPr>
          <w:rFonts w:ascii="Palatino Linotype" w:eastAsia="Aptos" w:hAnsi="Palatino Linotype" w:cs="Palatino Linotype"/>
          <w:kern w:val="0"/>
          <w:sz w:val="22"/>
          <w:szCs w:val="22"/>
        </w:rPr>
        <w:t>President</w:t>
      </w:r>
    </w:p>
    <w:p w:rsidR="00F95949" w:rsidRPr="00F95949" w:rsidRDefault="00F95949" w:rsidP="00F95949">
      <w:pPr>
        <w:numPr>
          <w:ilvl w:val="1"/>
          <w:numId w:val="13"/>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b/>
          <w:bCs/>
          <w:kern w:val="0"/>
        </w:rPr>
      </w:pPr>
      <w:r w:rsidRPr="00F95949">
        <w:rPr>
          <w:rFonts w:ascii="Palatino Linotype" w:eastAsia="Aptos" w:hAnsi="Palatino Linotype" w:cs="Palatino Linotype"/>
          <w:kern w:val="0"/>
          <w:sz w:val="22"/>
          <w:szCs w:val="22"/>
        </w:rPr>
        <w:t>Vice-President</w:t>
      </w:r>
    </w:p>
    <w:p w:rsidR="00F95949" w:rsidRPr="00F95949" w:rsidRDefault="00F95949" w:rsidP="00F95949">
      <w:pPr>
        <w:numPr>
          <w:ilvl w:val="1"/>
          <w:numId w:val="13"/>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b/>
          <w:bCs/>
          <w:kern w:val="0"/>
        </w:rPr>
      </w:pPr>
      <w:r w:rsidRPr="00F95949">
        <w:rPr>
          <w:rFonts w:ascii="Palatino Linotype" w:eastAsia="Aptos" w:hAnsi="Palatino Linotype" w:cs="Palatino Linotype"/>
          <w:kern w:val="0"/>
          <w:sz w:val="22"/>
          <w:szCs w:val="22"/>
        </w:rPr>
        <w:t>Secretary or Secretary/Treasurer</w:t>
      </w:r>
    </w:p>
    <w:p w:rsidR="00A57A9A" w:rsidRPr="00C10067" w:rsidRDefault="00F95949" w:rsidP="00C10067">
      <w:pPr>
        <w:numPr>
          <w:ilvl w:val="1"/>
          <w:numId w:val="13"/>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b/>
          <w:bCs/>
          <w:kern w:val="0"/>
        </w:rPr>
      </w:pPr>
      <w:r w:rsidRPr="00F95949">
        <w:rPr>
          <w:rFonts w:ascii="Palatino Linotype" w:eastAsia="Aptos" w:hAnsi="Palatino Linotype" w:cs="Palatino Linotype"/>
          <w:kern w:val="0"/>
          <w:sz w:val="22"/>
          <w:szCs w:val="22"/>
        </w:rPr>
        <w:t>Directors x 2</w:t>
      </w:r>
    </w:p>
    <w:p w:rsidR="00F95949" w:rsidRPr="00F95949" w:rsidRDefault="00F95949" w:rsidP="00F95949">
      <w:pPr>
        <w:numPr>
          <w:ilvl w:val="0"/>
          <w:numId w:val="13"/>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b/>
          <w:bCs/>
          <w:kern w:val="0"/>
        </w:rPr>
      </w:pPr>
      <w:r w:rsidRPr="00F95949">
        <w:rPr>
          <w:rFonts w:ascii="Palatino Linotype" w:eastAsia="Aptos" w:hAnsi="Palatino Linotype" w:cs="Palatino Linotype"/>
          <w:b/>
          <w:bCs/>
          <w:kern w:val="0"/>
          <w:sz w:val="22"/>
          <w:szCs w:val="22"/>
        </w:rPr>
        <w:t>Officers</w:t>
      </w:r>
      <w:r w:rsidRPr="00F95949">
        <w:rPr>
          <w:rFonts w:ascii="Palatino Linotype" w:eastAsia="Aptos" w:hAnsi="Palatino Linotype" w:cs="Palatino Linotype"/>
          <w:kern w:val="0"/>
          <w:sz w:val="22"/>
          <w:szCs w:val="22"/>
        </w:rPr>
        <w:t>:  A</w:t>
      </w:r>
      <w:r w:rsidR="004278DD">
        <w:rPr>
          <w:rFonts w:ascii="Palatino Linotype" w:eastAsia="Aptos" w:hAnsi="Palatino Linotype" w:cs="Palatino Linotype"/>
          <w:kern w:val="0"/>
          <w:sz w:val="22"/>
          <w:szCs w:val="22"/>
        </w:rPr>
        <w:t xml:space="preserve"> minimum of three (3) </w:t>
      </w:r>
      <w:r w:rsidR="004278DD" w:rsidRPr="00F95949">
        <w:rPr>
          <w:rFonts w:ascii="Palatino Linotype" w:eastAsia="Aptos" w:hAnsi="Palatino Linotype" w:cs="Palatino Linotype"/>
          <w:kern w:val="0"/>
          <w:sz w:val="22"/>
          <w:szCs w:val="22"/>
        </w:rPr>
        <w:t>officers</w:t>
      </w:r>
      <w:r w:rsidRPr="00F95949">
        <w:rPr>
          <w:rFonts w:ascii="Palatino Linotype" w:eastAsia="Aptos" w:hAnsi="Palatino Linotype" w:cs="Palatino Linotype"/>
          <w:kern w:val="0"/>
          <w:sz w:val="22"/>
          <w:szCs w:val="22"/>
        </w:rPr>
        <w:t xml:space="preserve"> (President, VP, </w:t>
      </w:r>
      <w:r w:rsidR="004278DD">
        <w:rPr>
          <w:rFonts w:ascii="Palatino Linotype" w:eastAsia="Aptos" w:hAnsi="Palatino Linotype" w:cs="Palatino Linotype"/>
          <w:kern w:val="0"/>
          <w:sz w:val="22"/>
          <w:szCs w:val="22"/>
        </w:rPr>
        <w:t xml:space="preserve">and either </w:t>
      </w:r>
      <w:r w:rsidRPr="00F95949">
        <w:rPr>
          <w:rFonts w:ascii="Palatino Linotype" w:eastAsia="Aptos" w:hAnsi="Palatino Linotype" w:cs="Palatino Linotype"/>
          <w:kern w:val="0"/>
          <w:sz w:val="22"/>
          <w:szCs w:val="22"/>
        </w:rPr>
        <w:t>Secretary</w:t>
      </w:r>
      <w:r w:rsidR="004278DD">
        <w:rPr>
          <w:rFonts w:ascii="Palatino Linotype" w:eastAsia="Aptos" w:hAnsi="Palatino Linotype" w:cs="Palatino Linotype"/>
          <w:kern w:val="0"/>
          <w:sz w:val="22"/>
          <w:szCs w:val="22"/>
        </w:rPr>
        <w:t xml:space="preserve"> or</w:t>
      </w:r>
      <w:r w:rsidR="000608C1">
        <w:rPr>
          <w:rFonts w:ascii="Palatino Linotype" w:eastAsia="Aptos" w:hAnsi="Palatino Linotype" w:cs="Palatino Linotype"/>
          <w:kern w:val="0"/>
          <w:sz w:val="22"/>
          <w:szCs w:val="22"/>
        </w:rPr>
        <w:t xml:space="preserve"> </w:t>
      </w:r>
      <w:r w:rsidRPr="00F95949">
        <w:rPr>
          <w:rFonts w:ascii="Palatino Linotype" w:eastAsia="Aptos" w:hAnsi="Palatino Linotype" w:cs="Palatino Linotype"/>
          <w:kern w:val="0"/>
          <w:sz w:val="22"/>
          <w:szCs w:val="22"/>
        </w:rPr>
        <w:t>Treasurer</w:t>
      </w:r>
      <w:r w:rsidR="000608C1">
        <w:rPr>
          <w:rFonts w:ascii="Palatino Linotype" w:eastAsia="Aptos" w:hAnsi="Palatino Linotype" w:cs="Palatino Linotype"/>
          <w:kern w:val="0"/>
          <w:sz w:val="22"/>
          <w:szCs w:val="22"/>
        </w:rPr>
        <w:t xml:space="preserve"> </w:t>
      </w:r>
      <w:r w:rsidR="00767016">
        <w:rPr>
          <w:rFonts w:ascii="Palatino Linotype" w:eastAsia="Aptos" w:hAnsi="Palatino Linotype" w:cs="Palatino Linotype"/>
          <w:kern w:val="0"/>
          <w:sz w:val="22"/>
          <w:szCs w:val="22"/>
        </w:rPr>
        <w:t xml:space="preserve">must </w:t>
      </w:r>
      <w:r w:rsidR="00767016" w:rsidRPr="00F95949">
        <w:rPr>
          <w:rFonts w:ascii="Palatino Linotype" w:eastAsia="Aptos" w:hAnsi="Palatino Linotype" w:cs="Palatino Linotype"/>
          <w:kern w:val="0"/>
          <w:sz w:val="22"/>
          <w:szCs w:val="22"/>
        </w:rPr>
        <w:t>be</w:t>
      </w:r>
      <w:r w:rsidRPr="00F95949">
        <w:rPr>
          <w:rFonts w:ascii="Palatino Linotype" w:eastAsia="Aptos" w:hAnsi="Palatino Linotype" w:cs="Palatino Linotype"/>
          <w:kern w:val="0"/>
          <w:sz w:val="22"/>
          <w:szCs w:val="22"/>
        </w:rPr>
        <w:t xml:space="preserve"> </w:t>
      </w:r>
      <w:r w:rsidR="004278DD">
        <w:rPr>
          <w:rFonts w:ascii="Palatino Linotype" w:eastAsia="Aptos" w:hAnsi="Palatino Linotype" w:cs="Palatino Linotype"/>
          <w:kern w:val="0"/>
          <w:sz w:val="22"/>
          <w:szCs w:val="22"/>
        </w:rPr>
        <w:t xml:space="preserve">regular </w:t>
      </w:r>
      <w:r w:rsidRPr="00F95949">
        <w:rPr>
          <w:rFonts w:ascii="Palatino Linotype" w:eastAsia="Aptos" w:hAnsi="Palatino Linotype" w:cs="Palatino Linotype"/>
          <w:kern w:val="0"/>
          <w:sz w:val="22"/>
          <w:szCs w:val="22"/>
        </w:rPr>
        <w:t>Members in good standing</w:t>
      </w:r>
      <w:r w:rsidR="00E172C7">
        <w:rPr>
          <w:rFonts w:ascii="Palatino Linotype" w:eastAsia="Aptos" w:hAnsi="Palatino Linotype" w:cs="Palatino Linotype"/>
          <w:kern w:val="0"/>
          <w:sz w:val="22"/>
          <w:szCs w:val="22"/>
        </w:rPr>
        <w:t xml:space="preserve"> </w:t>
      </w:r>
      <w:r w:rsidR="004278DD">
        <w:rPr>
          <w:rFonts w:ascii="Palatino Linotype" w:eastAsia="Aptos" w:hAnsi="Palatino Linotype" w:cs="Palatino Linotype"/>
          <w:kern w:val="0"/>
          <w:sz w:val="22"/>
          <w:szCs w:val="22"/>
        </w:rPr>
        <w:t xml:space="preserve">of the IWCC </w:t>
      </w:r>
      <w:r w:rsidR="00E172C7">
        <w:rPr>
          <w:rFonts w:ascii="Palatino Linotype" w:eastAsia="Aptos" w:hAnsi="Palatino Linotype" w:cs="Palatino Linotype"/>
          <w:kern w:val="0"/>
          <w:sz w:val="22"/>
          <w:szCs w:val="22"/>
        </w:rPr>
        <w:t>and shall reside in the region that the Branch represents.</w:t>
      </w:r>
    </w:p>
    <w:p w:rsidR="00F95949" w:rsidRPr="00F95949" w:rsidRDefault="00F95949" w:rsidP="00F95949">
      <w:pPr>
        <w:numPr>
          <w:ilvl w:val="0"/>
          <w:numId w:val="13"/>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b/>
          <w:bCs/>
          <w:kern w:val="0"/>
        </w:rPr>
      </w:pPr>
      <w:r w:rsidRPr="00F95949">
        <w:rPr>
          <w:rFonts w:ascii="Palatino Linotype" w:eastAsia="Aptos" w:hAnsi="Palatino Linotype" w:cs="Palatino Linotype"/>
          <w:b/>
          <w:bCs/>
          <w:kern w:val="0"/>
          <w:sz w:val="22"/>
          <w:szCs w:val="22"/>
        </w:rPr>
        <w:t xml:space="preserve">Term Lengths: </w:t>
      </w:r>
      <w:r w:rsidRPr="00F95949">
        <w:rPr>
          <w:rFonts w:ascii="Palatino Linotype" w:eastAsia="Aptos" w:hAnsi="Palatino Linotype" w:cs="Palatino Linotype"/>
          <w:kern w:val="0"/>
          <w:sz w:val="22"/>
          <w:szCs w:val="22"/>
        </w:rPr>
        <w:t>two-year terms, with elections held biannually.</w:t>
      </w:r>
    </w:p>
    <w:p w:rsidR="00F95949" w:rsidRPr="00F95949" w:rsidRDefault="00F95949" w:rsidP="00F95949">
      <w:pPr>
        <w:numPr>
          <w:ilvl w:val="0"/>
          <w:numId w:val="13"/>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b/>
          <w:bCs/>
          <w:kern w:val="0"/>
        </w:rPr>
      </w:pPr>
      <w:r w:rsidRPr="00F95949">
        <w:rPr>
          <w:rFonts w:ascii="Palatino Linotype" w:eastAsia="Aptos" w:hAnsi="Palatino Linotype" w:cs="Palatino Linotype"/>
          <w:b/>
          <w:bCs/>
          <w:kern w:val="0"/>
          <w:sz w:val="22"/>
          <w:szCs w:val="22"/>
        </w:rPr>
        <w:t>Elections:</w:t>
      </w:r>
      <w:r w:rsidRPr="00F95949">
        <w:rPr>
          <w:rFonts w:ascii="Palatino Linotype" w:eastAsia="Aptos" w:hAnsi="Palatino Linotype" w:cs="Palatino Linotype"/>
          <w:b/>
          <w:bCs/>
          <w:kern w:val="0"/>
        </w:rPr>
        <w:t xml:space="preserve"> </w:t>
      </w:r>
      <w:r w:rsidRPr="00F95949">
        <w:rPr>
          <w:rFonts w:ascii="Palatino Linotype" w:eastAsia="Aptos" w:hAnsi="Palatino Linotype" w:cs="Palatino Linotype"/>
          <w:kern w:val="0"/>
          <w:sz w:val="22"/>
          <w:szCs w:val="22"/>
        </w:rPr>
        <w:t>Conducted at the Annual General Meeting (AGM)</w:t>
      </w:r>
      <w:r w:rsidR="00E172C7">
        <w:rPr>
          <w:rFonts w:ascii="Palatino Linotype" w:eastAsia="Aptos" w:hAnsi="Palatino Linotype" w:cs="Palatino Linotype"/>
          <w:kern w:val="0"/>
          <w:sz w:val="22"/>
          <w:szCs w:val="22"/>
        </w:rPr>
        <w:t xml:space="preserve"> of the Branch</w:t>
      </w:r>
    </w:p>
    <w:p w:rsidR="00BA1280" w:rsidRPr="005624B5" w:rsidRDefault="00F95949" w:rsidP="005624B5">
      <w:pPr>
        <w:numPr>
          <w:ilvl w:val="0"/>
          <w:numId w:val="13"/>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b/>
          <w:bCs/>
          <w:kern w:val="0"/>
        </w:rPr>
      </w:pPr>
      <w:r w:rsidRPr="00F95949">
        <w:rPr>
          <w:rFonts w:ascii="Palatino Linotype" w:eastAsia="Aptos" w:hAnsi="Palatino Linotype" w:cs="Palatino Linotype"/>
          <w:b/>
          <w:bCs/>
          <w:kern w:val="0"/>
        </w:rPr>
        <w:t xml:space="preserve">Duties: </w:t>
      </w:r>
      <w:r w:rsidRPr="00F95949">
        <w:rPr>
          <w:rFonts w:ascii="Palatino Linotype" w:eastAsia="Aptos" w:hAnsi="Palatino Linotype" w:cs="Palatino Linotype"/>
          <w:kern w:val="0"/>
          <w:sz w:val="22"/>
          <w:szCs w:val="22"/>
        </w:rPr>
        <w:t xml:space="preserve">Officers are responsible for managing the branch’s affairs, ensuring compliance with IWCC and CKC requirements and overseeing club functions. </w:t>
      </w:r>
    </w:p>
    <w:bookmarkEnd w:id="0"/>
    <w:p w:rsidR="00F95949" w:rsidRPr="00F95949" w:rsidRDefault="00F95949"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b/>
          <w:bCs/>
          <w:kern w:val="0"/>
        </w:rPr>
      </w:pPr>
      <w:r w:rsidRPr="00F95949">
        <w:rPr>
          <w:rFonts w:ascii="Palatino Linotype" w:eastAsia="Aptos" w:hAnsi="Palatino Linotype" w:cs="Palatino Linotype"/>
          <w:b/>
          <w:bCs/>
          <w:kern w:val="0"/>
        </w:rPr>
        <w:t>4.3.3 Membership</w:t>
      </w:r>
    </w:p>
    <w:p w:rsidR="00F95949" w:rsidRPr="00F95949" w:rsidRDefault="00F95949" w:rsidP="00F95949">
      <w:pPr>
        <w:numPr>
          <w:ilvl w:val="0"/>
          <w:numId w:val="14"/>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kern w:val="0"/>
        </w:rPr>
      </w:pPr>
      <w:bookmarkStart w:id="1" w:name="_Hlk204513941"/>
      <w:r w:rsidRPr="00F95949">
        <w:rPr>
          <w:rFonts w:ascii="Palatino Linotype" w:eastAsia="Aptos" w:hAnsi="Palatino Linotype" w:cs="Palatino Linotype"/>
          <w:b/>
          <w:bCs/>
          <w:kern w:val="0"/>
        </w:rPr>
        <w:t xml:space="preserve">Application: </w:t>
      </w:r>
      <w:r w:rsidRPr="00F95949">
        <w:rPr>
          <w:rFonts w:ascii="Palatino Linotype" w:eastAsia="Aptos" w:hAnsi="Palatino Linotype" w:cs="Palatino Linotype"/>
          <w:kern w:val="0"/>
        </w:rPr>
        <w:t xml:space="preserve">New members must complete a Branch Membership application and submit </w:t>
      </w:r>
      <w:r w:rsidR="00F86C41">
        <w:rPr>
          <w:rFonts w:ascii="Palatino Linotype" w:eastAsia="Aptos" w:hAnsi="Palatino Linotype" w:cs="Palatino Linotype"/>
          <w:kern w:val="0"/>
        </w:rPr>
        <w:t xml:space="preserve">to the Branch Secretary, </w:t>
      </w:r>
      <w:r w:rsidRPr="00F95949">
        <w:rPr>
          <w:rFonts w:ascii="Palatino Linotype" w:eastAsia="Aptos" w:hAnsi="Palatino Linotype" w:cs="Palatino Linotype"/>
          <w:kern w:val="0"/>
        </w:rPr>
        <w:t>along with a signed copy of the IWCC Code of Ethics.</w:t>
      </w:r>
    </w:p>
    <w:p w:rsidR="00F95949" w:rsidRPr="00F95949" w:rsidRDefault="00F95949" w:rsidP="00F95949">
      <w:pPr>
        <w:numPr>
          <w:ilvl w:val="0"/>
          <w:numId w:val="14"/>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kern w:val="0"/>
        </w:rPr>
      </w:pPr>
      <w:r w:rsidRPr="00F95949">
        <w:rPr>
          <w:rFonts w:ascii="Palatino Linotype" w:eastAsia="Aptos" w:hAnsi="Palatino Linotype" w:cs="Palatino Linotype"/>
          <w:b/>
          <w:bCs/>
          <w:kern w:val="0"/>
        </w:rPr>
        <w:lastRenderedPageBreak/>
        <w:t>Branch Club members:</w:t>
      </w:r>
      <w:r w:rsidRPr="00F95949">
        <w:rPr>
          <w:rFonts w:ascii="Palatino Linotype" w:eastAsia="Aptos" w:hAnsi="Palatino Linotype" w:cs="Palatino Linotype"/>
          <w:kern w:val="0"/>
        </w:rPr>
        <w:t xml:space="preserve"> are encouraged to apply as members of the IWCC to benefit from the ongoing education and support that the parent club can offer.  The first year of </w:t>
      </w:r>
      <w:r w:rsidR="00E172C7">
        <w:rPr>
          <w:rFonts w:ascii="Palatino Linotype" w:eastAsia="Aptos" w:hAnsi="Palatino Linotype" w:cs="Palatino Linotype"/>
          <w:kern w:val="0"/>
        </w:rPr>
        <w:t xml:space="preserve">IWCC </w:t>
      </w:r>
      <w:r w:rsidRPr="00F95949">
        <w:rPr>
          <w:rFonts w:ascii="Palatino Linotype" w:eastAsia="Aptos" w:hAnsi="Palatino Linotype" w:cs="Palatino Linotype"/>
          <w:kern w:val="0"/>
        </w:rPr>
        <w:t xml:space="preserve">membership is FREE. </w:t>
      </w:r>
    </w:p>
    <w:p w:rsidR="00E42382" w:rsidRPr="00D55215" w:rsidRDefault="00F95949" w:rsidP="00E42382">
      <w:pPr>
        <w:numPr>
          <w:ilvl w:val="0"/>
          <w:numId w:val="14"/>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kern w:val="0"/>
        </w:rPr>
      </w:pPr>
      <w:r w:rsidRPr="00F95949">
        <w:rPr>
          <w:rFonts w:ascii="Palatino Linotype" w:eastAsia="Aptos" w:hAnsi="Palatino Linotype" w:cs="Palatino Linotype"/>
          <w:b/>
          <w:bCs/>
          <w:kern w:val="0"/>
        </w:rPr>
        <w:t>Annual Dues:</w:t>
      </w:r>
      <w:r w:rsidRPr="00F95949">
        <w:rPr>
          <w:rFonts w:ascii="Palatino Linotype" w:eastAsia="Aptos" w:hAnsi="Palatino Linotype" w:cs="Palatino Linotype"/>
          <w:kern w:val="0"/>
        </w:rPr>
        <w:t xml:space="preserve">  Local dues payable to the Branch Treasurer, may be levied by the branch to support operations, </w:t>
      </w:r>
      <w:r w:rsidR="00E172C7">
        <w:rPr>
          <w:rFonts w:ascii="Palatino Linotype" w:eastAsia="Aptos" w:hAnsi="Palatino Linotype" w:cs="Palatino Linotype"/>
          <w:kern w:val="0"/>
        </w:rPr>
        <w:t xml:space="preserve">these fees are </w:t>
      </w:r>
      <w:r w:rsidRPr="00F95949">
        <w:rPr>
          <w:rFonts w:ascii="Palatino Linotype" w:eastAsia="Aptos" w:hAnsi="Palatino Linotype" w:cs="Palatino Linotype"/>
          <w:kern w:val="0"/>
        </w:rPr>
        <w:t>separate from</w:t>
      </w:r>
      <w:r w:rsidR="00E172C7">
        <w:rPr>
          <w:rFonts w:ascii="Palatino Linotype" w:eastAsia="Aptos" w:hAnsi="Palatino Linotype" w:cs="Palatino Linotype"/>
          <w:kern w:val="0"/>
        </w:rPr>
        <w:t>, and in addition to</w:t>
      </w:r>
      <w:r w:rsidRPr="00F95949">
        <w:rPr>
          <w:rFonts w:ascii="Palatino Linotype" w:eastAsia="Aptos" w:hAnsi="Palatino Linotype" w:cs="Palatino Linotype"/>
          <w:kern w:val="0"/>
        </w:rPr>
        <w:t xml:space="preserve"> the IWCC of CKC dues. </w:t>
      </w:r>
    </w:p>
    <w:p w:rsidR="00F95949" w:rsidRPr="00F95949" w:rsidRDefault="00F95949"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b/>
          <w:bCs/>
          <w:kern w:val="0"/>
        </w:rPr>
      </w:pPr>
      <w:bookmarkStart w:id="2" w:name="_Hlk204514472"/>
      <w:bookmarkEnd w:id="1"/>
      <w:r w:rsidRPr="00F95949">
        <w:rPr>
          <w:rFonts w:ascii="Palatino Linotype" w:eastAsia="Aptos" w:hAnsi="Palatino Linotype" w:cs="Palatino Linotype"/>
          <w:b/>
          <w:bCs/>
          <w:kern w:val="0"/>
        </w:rPr>
        <w:t>4.3.4 Meetings</w:t>
      </w:r>
    </w:p>
    <w:p w:rsidR="00F95949" w:rsidRPr="00F95949" w:rsidRDefault="00E172C7"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b/>
          <w:bCs/>
          <w:kern w:val="0"/>
        </w:rPr>
      </w:pPr>
      <w:r>
        <w:rPr>
          <w:rFonts w:ascii="Palatino Linotype" w:eastAsia="Aptos" w:hAnsi="Palatino Linotype" w:cs="Palatino Linotype"/>
          <w:b/>
          <w:bCs/>
          <w:kern w:val="0"/>
        </w:rPr>
        <w:t xml:space="preserve">Branch </w:t>
      </w:r>
      <w:r w:rsidR="00F95949" w:rsidRPr="00F95949">
        <w:rPr>
          <w:rFonts w:ascii="Palatino Linotype" w:eastAsia="Aptos" w:hAnsi="Palatino Linotype" w:cs="Palatino Linotype"/>
          <w:b/>
          <w:bCs/>
          <w:kern w:val="0"/>
        </w:rPr>
        <w:t>Annual General Meeting (AGM)</w:t>
      </w:r>
    </w:p>
    <w:p w:rsidR="00F95949" w:rsidRPr="00F95949" w:rsidRDefault="00F95949" w:rsidP="00F95949">
      <w:pPr>
        <w:numPr>
          <w:ilvl w:val="0"/>
          <w:numId w:val="16"/>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b/>
          <w:bCs/>
          <w:kern w:val="0"/>
        </w:rPr>
      </w:pPr>
      <w:r w:rsidRPr="00F95949">
        <w:rPr>
          <w:rFonts w:ascii="Palatino Linotype" w:eastAsia="Aptos" w:hAnsi="Palatino Linotype" w:cs="Palatino Linotype"/>
          <w:kern w:val="0"/>
        </w:rPr>
        <w:t xml:space="preserve">Must be held once per calendar year.  </w:t>
      </w:r>
      <w:r w:rsidR="00E172C7">
        <w:rPr>
          <w:rFonts w:ascii="Palatino Linotype" w:eastAsia="Aptos" w:hAnsi="Palatino Linotype" w:cs="Palatino Linotype"/>
          <w:kern w:val="0"/>
        </w:rPr>
        <w:t>Branch m</w:t>
      </w:r>
      <w:r w:rsidRPr="00F95949">
        <w:rPr>
          <w:rFonts w:ascii="Palatino Linotype" w:eastAsia="Aptos" w:hAnsi="Palatino Linotype" w:cs="Palatino Linotype"/>
          <w:kern w:val="0"/>
        </w:rPr>
        <w:t>embers will be notified at least 21 days in advance via email or other agreed communication</w:t>
      </w:r>
    </w:p>
    <w:p w:rsidR="00F95949" w:rsidRPr="00F95949" w:rsidRDefault="00F95949" w:rsidP="00F95949">
      <w:pPr>
        <w:numPr>
          <w:ilvl w:val="0"/>
          <w:numId w:val="16"/>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b/>
          <w:bCs/>
          <w:kern w:val="0"/>
        </w:rPr>
      </w:pPr>
      <w:r w:rsidRPr="00F95949">
        <w:rPr>
          <w:rFonts w:ascii="Palatino Linotype" w:eastAsia="Aptos" w:hAnsi="Palatino Linotype" w:cs="Palatino Linotype"/>
          <w:kern w:val="0"/>
        </w:rPr>
        <w:t xml:space="preserve">Agenda includes elections, </w:t>
      </w:r>
      <w:r w:rsidR="005624B5">
        <w:rPr>
          <w:rFonts w:ascii="Palatino Linotype" w:eastAsia="Aptos" w:hAnsi="Palatino Linotype" w:cs="Palatino Linotype"/>
          <w:kern w:val="0"/>
        </w:rPr>
        <w:t>list of members</w:t>
      </w:r>
      <w:r w:rsidR="00086E83">
        <w:rPr>
          <w:rFonts w:ascii="Palatino Linotype" w:eastAsia="Aptos" w:hAnsi="Palatino Linotype" w:cs="Palatino Linotype"/>
          <w:kern w:val="0"/>
        </w:rPr>
        <w:t>,</w:t>
      </w:r>
      <w:r w:rsidR="00C10067">
        <w:rPr>
          <w:rFonts w:ascii="Palatino Linotype" w:eastAsia="Aptos" w:hAnsi="Palatino Linotype" w:cs="Palatino Linotype"/>
          <w:kern w:val="0"/>
        </w:rPr>
        <w:t xml:space="preserve"> </w:t>
      </w:r>
      <w:r w:rsidRPr="00F95949">
        <w:rPr>
          <w:rFonts w:ascii="Palatino Linotype" w:eastAsia="Aptos" w:hAnsi="Palatino Linotype" w:cs="Palatino Linotype"/>
          <w:kern w:val="0"/>
        </w:rPr>
        <w:t>financial report, committee reports, and planning</w:t>
      </w:r>
      <w:r w:rsidR="00C10067">
        <w:rPr>
          <w:rFonts w:ascii="Palatino Linotype" w:eastAsia="Aptos" w:hAnsi="Palatino Linotype" w:cs="Palatino Linotype"/>
          <w:kern w:val="0"/>
        </w:rPr>
        <w:t>.  Report to be shared with the IWCC BOD following the Branch AGM.</w:t>
      </w:r>
    </w:p>
    <w:p w:rsidR="00E172C7" w:rsidRPr="00E172C7" w:rsidRDefault="00F95949" w:rsidP="00E172C7">
      <w:pPr>
        <w:numPr>
          <w:ilvl w:val="0"/>
          <w:numId w:val="16"/>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b/>
          <w:bCs/>
          <w:kern w:val="0"/>
        </w:rPr>
      </w:pPr>
      <w:r w:rsidRPr="00F95949">
        <w:rPr>
          <w:rFonts w:ascii="Palatino Linotype" w:eastAsia="Aptos" w:hAnsi="Palatino Linotype" w:cs="Palatino Linotype"/>
          <w:kern w:val="0"/>
        </w:rPr>
        <w:t>Quorum: 10% of eligible voting members</w:t>
      </w:r>
      <w:r w:rsidR="00E172C7">
        <w:rPr>
          <w:rFonts w:ascii="Palatino Linotype" w:eastAsia="Aptos" w:hAnsi="Palatino Linotype" w:cs="Palatino Linotype"/>
          <w:kern w:val="0"/>
        </w:rPr>
        <w:t xml:space="preserve"> of the Branch</w:t>
      </w:r>
    </w:p>
    <w:p w:rsidR="00F95949" w:rsidRPr="00E42382" w:rsidRDefault="00F95949" w:rsidP="00F95949">
      <w:pPr>
        <w:numPr>
          <w:ilvl w:val="0"/>
          <w:numId w:val="16"/>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b/>
          <w:bCs/>
          <w:kern w:val="0"/>
        </w:rPr>
      </w:pPr>
      <w:r w:rsidRPr="00F95949">
        <w:rPr>
          <w:rFonts w:ascii="Palatino Linotype" w:eastAsia="Aptos" w:hAnsi="Palatino Linotype" w:cs="Palatino Linotype"/>
          <w:kern w:val="0"/>
        </w:rPr>
        <w:t>Voting: one vote per member.  Proxy votes are not permitted.</w:t>
      </w:r>
    </w:p>
    <w:p w:rsidR="00E172C7" w:rsidRPr="00F95949" w:rsidRDefault="00E172C7" w:rsidP="00F95949">
      <w:pPr>
        <w:numPr>
          <w:ilvl w:val="0"/>
          <w:numId w:val="16"/>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b/>
          <w:bCs/>
          <w:kern w:val="0"/>
        </w:rPr>
      </w:pPr>
      <w:r>
        <w:rPr>
          <w:rFonts w:ascii="Palatino Linotype" w:eastAsia="Aptos" w:hAnsi="Palatino Linotype" w:cs="Palatino Linotype"/>
          <w:kern w:val="0"/>
        </w:rPr>
        <w:t>Board members of the IWCC may attend the Branch AGM</w:t>
      </w:r>
      <w:r w:rsidR="005624B5">
        <w:rPr>
          <w:rFonts w:ascii="Palatino Linotype" w:eastAsia="Aptos" w:hAnsi="Palatino Linotype" w:cs="Palatino Linotype"/>
          <w:kern w:val="0"/>
        </w:rPr>
        <w:t xml:space="preserve"> as required</w:t>
      </w:r>
    </w:p>
    <w:p w:rsidR="00F95949" w:rsidRPr="00F95949" w:rsidRDefault="00F95949"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b/>
          <w:bCs/>
          <w:kern w:val="0"/>
        </w:rPr>
      </w:pPr>
      <w:r w:rsidRPr="00F95949">
        <w:rPr>
          <w:rFonts w:ascii="Palatino Linotype" w:eastAsia="Aptos" w:hAnsi="Palatino Linotype" w:cs="Palatino Linotype"/>
          <w:b/>
          <w:bCs/>
          <w:kern w:val="0"/>
        </w:rPr>
        <w:t>General Meetings</w:t>
      </w:r>
    </w:p>
    <w:p w:rsidR="00F95949" w:rsidRPr="00F95949" w:rsidRDefault="00F95949" w:rsidP="00F95949">
      <w:pPr>
        <w:numPr>
          <w:ilvl w:val="0"/>
          <w:numId w:val="17"/>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b/>
          <w:bCs/>
          <w:kern w:val="0"/>
        </w:rPr>
      </w:pPr>
      <w:r w:rsidRPr="00F95949">
        <w:rPr>
          <w:rFonts w:ascii="Palatino Linotype" w:eastAsia="Aptos" w:hAnsi="Palatino Linotype" w:cs="Palatino Linotype"/>
          <w:kern w:val="0"/>
        </w:rPr>
        <w:t>Held at a date, time and place decided by the B</w:t>
      </w:r>
      <w:r w:rsidR="00E172C7">
        <w:rPr>
          <w:rFonts w:ascii="Palatino Linotype" w:eastAsia="Aptos" w:hAnsi="Palatino Linotype" w:cs="Palatino Linotype"/>
          <w:kern w:val="0"/>
        </w:rPr>
        <w:t>ranch Executive</w:t>
      </w:r>
      <w:r w:rsidRPr="00F95949">
        <w:rPr>
          <w:rFonts w:ascii="Palatino Linotype" w:eastAsia="Aptos" w:hAnsi="Palatino Linotype" w:cs="Palatino Linotype"/>
          <w:kern w:val="0"/>
        </w:rPr>
        <w:t>, in addition to the AGM</w:t>
      </w:r>
    </w:p>
    <w:p w:rsidR="00F95949" w:rsidRPr="00F95949" w:rsidRDefault="00F95949" w:rsidP="00F95949">
      <w:pPr>
        <w:numPr>
          <w:ilvl w:val="0"/>
          <w:numId w:val="17"/>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b/>
          <w:bCs/>
          <w:kern w:val="0"/>
        </w:rPr>
      </w:pPr>
      <w:r w:rsidRPr="00F95949">
        <w:rPr>
          <w:rFonts w:ascii="Palatino Linotype" w:eastAsia="Aptos" w:hAnsi="Palatino Linotype" w:cs="Palatino Linotype"/>
          <w:kern w:val="0"/>
        </w:rPr>
        <w:t>Virtual meetings permitted, provided proper notice and procedures are followed.</w:t>
      </w:r>
    </w:p>
    <w:p w:rsidR="00F95949" w:rsidRPr="00F95949" w:rsidRDefault="00F95949"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b/>
          <w:bCs/>
          <w:kern w:val="0"/>
        </w:rPr>
      </w:pPr>
      <w:bookmarkStart w:id="3" w:name="_Hlk204514591"/>
      <w:bookmarkEnd w:id="2"/>
      <w:r w:rsidRPr="00F95949">
        <w:rPr>
          <w:rFonts w:ascii="Palatino Linotype" w:eastAsia="Aptos" w:hAnsi="Palatino Linotype" w:cs="Palatino Linotype"/>
          <w:b/>
          <w:bCs/>
          <w:kern w:val="0"/>
        </w:rPr>
        <w:t>4.3.5 Financial Management</w:t>
      </w:r>
    </w:p>
    <w:p w:rsidR="00F95949" w:rsidRPr="00F95949" w:rsidRDefault="00F95949" w:rsidP="00F95949">
      <w:pPr>
        <w:numPr>
          <w:ilvl w:val="0"/>
          <w:numId w:val="18"/>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b/>
          <w:bCs/>
          <w:kern w:val="0"/>
          <w:sz w:val="22"/>
          <w:szCs w:val="22"/>
        </w:rPr>
      </w:pPr>
      <w:r w:rsidRPr="00F95949">
        <w:rPr>
          <w:rFonts w:ascii="Palatino Linotype" w:eastAsia="Aptos" w:hAnsi="Palatino Linotype" w:cs="Palatino Linotype"/>
          <w:b/>
          <w:bCs/>
          <w:kern w:val="0"/>
          <w:sz w:val="22"/>
          <w:szCs w:val="22"/>
        </w:rPr>
        <w:t xml:space="preserve">Banking: </w:t>
      </w:r>
      <w:r w:rsidRPr="00F95949">
        <w:rPr>
          <w:rFonts w:ascii="Palatino Linotype" w:eastAsia="Aptos" w:hAnsi="Palatino Linotype" w:cs="Palatino Linotype"/>
          <w:kern w:val="0"/>
          <w:sz w:val="22"/>
          <w:szCs w:val="22"/>
        </w:rPr>
        <w:t xml:space="preserve">All branch funds must be deposited in a Canadian bank account in the Branch Club’s name.  </w:t>
      </w:r>
    </w:p>
    <w:p w:rsidR="00F95949" w:rsidRPr="00F95949" w:rsidRDefault="00F95949" w:rsidP="00F95949">
      <w:pPr>
        <w:numPr>
          <w:ilvl w:val="0"/>
          <w:numId w:val="18"/>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b/>
          <w:bCs/>
          <w:kern w:val="0"/>
          <w:sz w:val="22"/>
          <w:szCs w:val="22"/>
        </w:rPr>
      </w:pPr>
      <w:r w:rsidRPr="00F95949">
        <w:rPr>
          <w:rFonts w:ascii="Palatino Linotype" w:eastAsia="Aptos" w:hAnsi="Palatino Linotype" w:cs="Palatino Linotype"/>
          <w:b/>
          <w:bCs/>
          <w:kern w:val="0"/>
          <w:sz w:val="22"/>
          <w:szCs w:val="22"/>
        </w:rPr>
        <w:t>Signatories</w:t>
      </w:r>
      <w:r w:rsidRPr="00F95949">
        <w:rPr>
          <w:rFonts w:ascii="Palatino Linotype" w:eastAsia="Aptos" w:hAnsi="Palatino Linotype" w:cs="Palatino Linotype"/>
          <w:kern w:val="0"/>
          <w:sz w:val="22"/>
          <w:szCs w:val="22"/>
        </w:rPr>
        <w:t xml:space="preserve">: </w:t>
      </w:r>
      <w:r w:rsidR="00E172C7">
        <w:rPr>
          <w:rFonts w:ascii="Palatino Linotype" w:eastAsia="Aptos" w:hAnsi="Palatino Linotype" w:cs="Palatino Linotype"/>
          <w:kern w:val="0"/>
          <w:sz w:val="22"/>
          <w:szCs w:val="22"/>
        </w:rPr>
        <w:t xml:space="preserve">Signatures of </w:t>
      </w:r>
      <w:r w:rsidRPr="00F95949">
        <w:rPr>
          <w:rFonts w:ascii="Palatino Linotype" w:eastAsia="Aptos" w:hAnsi="Palatino Linotype" w:cs="Palatino Linotype"/>
          <w:kern w:val="0"/>
          <w:sz w:val="22"/>
          <w:szCs w:val="22"/>
        </w:rPr>
        <w:t>a minimum of two</w:t>
      </w:r>
      <w:r w:rsidR="00E172C7">
        <w:rPr>
          <w:rFonts w:ascii="Palatino Linotype" w:eastAsia="Aptos" w:hAnsi="Palatino Linotype" w:cs="Palatino Linotype"/>
          <w:kern w:val="0"/>
          <w:sz w:val="22"/>
          <w:szCs w:val="22"/>
        </w:rPr>
        <w:t xml:space="preserve"> members of the Branch Executive are</w:t>
      </w:r>
      <w:r w:rsidRPr="00F95949">
        <w:rPr>
          <w:rFonts w:ascii="Palatino Linotype" w:eastAsia="Aptos" w:hAnsi="Palatino Linotype" w:cs="Palatino Linotype"/>
          <w:kern w:val="0"/>
          <w:sz w:val="22"/>
          <w:szCs w:val="22"/>
        </w:rPr>
        <w:t xml:space="preserve"> required for disbursements.</w:t>
      </w:r>
    </w:p>
    <w:p w:rsidR="00F95949" w:rsidRPr="00F95949" w:rsidRDefault="00F95949" w:rsidP="00F95949">
      <w:pPr>
        <w:numPr>
          <w:ilvl w:val="0"/>
          <w:numId w:val="18"/>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b/>
          <w:bCs/>
          <w:kern w:val="0"/>
          <w:sz w:val="22"/>
          <w:szCs w:val="22"/>
        </w:rPr>
      </w:pPr>
      <w:r w:rsidRPr="00F95949">
        <w:rPr>
          <w:rFonts w:ascii="Palatino Linotype" w:eastAsia="Aptos" w:hAnsi="Palatino Linotype" w:cs="Palatino Linotype"/>
          <w:b/>
          <w:bCs/>
          <w:kern w:val="0"/>
          <w:sz w:val="22"/>
          <w:szCs w:val="22"/>
        </w:rPr>
        <w:t xml:space="preserve">Financial </w:t>
      </w:r>
      <w:r w:rsidR="005624B5">
        <w:rPr>
          <w:rFonts w:ascii="Palatino Linotype" w:eastAsia="Aptos" w:hAnsi="Palatino Linotype" w:cs="Palatino Linotype"/>
          <w:b/>
          <w:bCs/>
          <w:kern w:val="0"/>
          <w:sz w:val="22"/>
          <w:szCs w:val="22"/>
        </w:rPr>
        <w:t xml:space="preserve">management and </w:t>
      </w:r>
      <w:r w:rsidRPr="00F95949">
        <w:rPr>
          <w:rFonts w:ascii="Palatino Linotype" w:eastAsia="Aptos" w:hAnsi="Palatino Linotype" w:cs="Palatino Linotype"/>
          <w:b/>
          <w:bCs/>
          <w:kern w:val="0"/>
          <w:sz w:val="22"/>
          <w:szCs w:val="22"/>
        </w:rPr>
        <w:t xml:space="preserve">reporting: </w:t>
      </w:r>
      <w:r w:rsidRPr="00F95949">
        <w:rPr>
          <w:rFonts w:ascii="Palatino Linotype" w:eastAsia="Aptos" w:hAnsi="Palatino Linotype" w:cs="Palatino Linotype"/>
          <w:kern w:val="0"/>
          <w:sz w:val="22"/>
          <w:szCs w:val="22"/>
        </w:rPr>
        <w:t>The Branch Treasurer shall present a financial report at each Branch Meeting and an annual report at the Branch AGM</w:t>
      </w:r>
    </w:p>
    <w:p w:rsidR="00F95949" w:rsidRPr="00F95949" w:rsidRDefault="00F95949" w:rsidP="00F95949">
      <w:pPr>
        <w:numPr>
          <w:ilvl w:val="1"/>
          <w:numId w:val="18"/>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b/>
          <w:bCs/>
          <w:kern w:val="0"/>
          <w:sz w:val="22"/>
          <w:szCs w:val="22"/>
        </w:rPr>
      </w:pPr>
      <w:r w:rsidRPr="00F95949">
        <w:rPr>
          <w:rFonts w:ascii="Palatino Linotype" w:eastAsia="Aptos" w:hAnsi="Palatino Linotype" w:cs="Palatino Linotype"/>
          <w:kern w:val="0"/>
          <w:sz w:val="22"/>
          <w:szCs w:val="22"/>
        </w:rPr>
        <w:t>A restricted line will be added to the IWCC Financial Report template, in each Branch Club’s name.</w:t>
      </w:r>
    </w:p>
    <w:p w:rsidR="00F95949" w:rsidRPr="005624B5" w:rsidRDefault="007235F5" w:rsidP="00F95949">
      <w:pPr>
        <w:numPr>
          <w:ilvl w:val="1"/>
          <w:numId w:val="18"/>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b/>
          <w:bCs/>
          <w:kern w:val="0"/>
          <w:sz w:val="22"/>
          <w:szCs w:val="22"/>
        </w:rPr>
      </w:pPr>
      <w:r>
        <w:rPr>
          <w:rFonts w:ascii="Palatino Linotype" w:eastAsia="Aptos" w:hAnsi="Palatino Linotype" w:cs="Palatino Linotype"/>
          <w:kern w:val="0"/>
          <w:sz w:val="22"/>
          <w:szCs w:val="22"/>
        </w:rPr>
        <w:t xml:space="preserve">If the IWCC Treasurer does not have online access to the Branches banking information, </w:t>
      </w:r>
      <w:r w:rsidR="00F95949" w:rsidRPr="00F95949">
        <w:rPr>
          <w:rFonts w:ascii="Palatino Linotype" w:eastAsia="Aptos" w:hAnsi="Palatino Linotype" w:cs="Palatino Linotype"/>
          <w:kern w:val="0"/>
          <w:sz w:val="22"/>
          <w:szCs w:val="22"/>
        </w:rPr>
        <w:t xml:space="preserve">The Branch Treasurer </w:t>
      </w:r>
      <w:r>
        <w:rPr>
          <w:rFonts w:ascii="Palatino Linotype" w:eastAsia="Aptos" w:hAnsi="Palatino Linotype" w:cs="Palatino Linotype"/>
          <w:kern w:val="0"/>
          <w:sz w:val="22"/>
          <w:szCs w:val="22"/>
        </w:rPr>
        <w:t>shall</w:t>
      </w:r>
      <w:r w:rsidR="00F95949" w:rsidRPr="00F95949">
        <w:rPr>
          <w:rFonts w:ascii="Palatino Linotype" w:eastAsia="Aptos" w:hAnsi="Palatino Linotype" w:cs="Palatino Linotype"/>
          <w:kern w:val="0"/>
          <w:sz w:val="22"/>
          <w:szCs w:val="22"/>
        </w:rPr>
        <w:t xml:space="preserve"> submit their Branch Bank statement for the calendar month, to the IWCC Treasurer,</w:t>
      </w:r>
      <w:r>
        <w:rPr>
          <w:rFonts w:ascii="Palatino Linotype" w:eastAsia="Aptos" w:hAnsi="Palatino Linotype" w:cs="Palatino Linotype"/>
          <w:kern w:val="0"/>
          <w:sz w:val="22"/>
          <w:szCs w:val="22"/>
        </w:rPr>
        <w:t xml:space="preserve"> including a screen shot of bank transactions to the end of the month,</w:t>
      </w:r>
      <w:r w:rsidR="00F95949" w:rsidRPr="00F95949">
        <w:rPr>
          <w:rFonts w:ascii="Palatino Linotype" w:eastAsia="Aptos" w:hAnsi="Palatino Linotype" w:cs="Palatino Linotype"/>
          <w:kern w:val="0"/>
          <w:sz w:val="22"/>
          <w:szCs w:val="22"/>
        </w:rPr>
        <w:t xml:space="preserve"> within 1 week of the month end. The IWCC Treasurer will include the branch reports in his month end report to the IWCC BOD.</w:t>
      </w:r>
      <w:r w:rsidR="005624B5">
        <w:rPr>
          <w:rFonts w:ascii="Palatino Linotype" w:eastAsia="Aptos" w:hAnsi="Palatino Linotype" w:cs="Palatino Linotype"/>
          <w:kern w:val="0"/>
          <w:sz w:val="22"/>
          <w:szCs w:val="22"/>
        </w:rPr>
        <w:t xml:space="preserve"> </w:t>
      </w:r>
    </w:p>
    <w:p w:rsidR="005624B5" w:rsidRPr="00F95949" w:rsidRDefault="005624B5" w:rsidP="00F95949">
      <w:pPr>
        <w:numPr>
          <w:ilvl w:val="1"/>
          <w:numId w:val="18"/>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b/>
          <w:bCs/>
          <w:kern w:val="0"/>
          <w:sz w:val="22"/>
          <w:szCs w:val="22"/>
        </w:rPr>
      </w:pPr>
      <w:r>
        <w:rPr>
          <w:rFonts w:ascii="Palatino Linotype" w:eastAsia="Aptos" w:hAnsi="Palatino Linotype" w:cs="Palatino Linotype"/>
          <w:kern w:val="0"/>
          <w:sz w:val="22"/>
          <w:szCs w:val="22"/>
        </w:rPr>
        <w:t>The Branch Clubs operate independently of the IWCC and control their own revenue and expenses.</w:t>
      </w:r>
    </w:p>
    <w:p w:rsidR="00F95949" w:rsidRPr="00F95949" w:rsidRDefault="00F95949" w:rsidP="00F95949">
      <w:pPr>
        <w:numPr>
          <w:ilvl w:val="0"/>
          <w:numId w:val="18"/>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b/>
          <w:bCs/>
          <w:kern w:val="0"/>
          <w:sz w:val="22"/>
          <w:szCs w:val="22"/>
        </w:rPr>
      </w:pPr>
      <w:r w:rsidRPr="00F95949">
        <w:rPr>
          <w:rFonts w:ascii="Palatino Linotype" w:eastAsia="Aptos" w:hAnsi="Palatino Linotype" w:cs="Palatino Linotype"/>
          <w:b/>
          <w:bCs/>
          <w:kern w:val="0"/>
          <w:sz w:val="22"/>
          <w:szCs w:val="22"/>
        </w:rPr>
        <w:lastRenderedPageBreak/>
        <w:t xml:space="preserve">Annual Financial Audit: </w:t>
      </w:r>
      <w:r w:rsidRPr="00F95949">
        <w:rPr>
          <w:rFonts w:ascii="Palatino Linotype" w:eastAsia="Aptos" w:hAnsi="Palatino Linotype" w:cs="Palatino Linotype"/>
          <w:kern w:val="0"/>
          <w:sz w:val="22"/>
          <w:szCs w:val="22"/>
        </w:rPr>
        <w:t xml:space="preserve">The IWCC Treasurer will create the year end financial statement for the parent club and its branches.  It will be forwarded to an accountant for review and included in </w:t>
      </w:r>
      <w:r w:rsidR="007235F5">
        <w:rPr>
          <w:rFonts w:ascii="Palatino Linotype" w:eastAsia="Aptos" w:hAnsi="Palatino Linotype" w:cs="Palatino Linotype"/>
          <w:kern w:val="0"/>
          <w:sz w:val="22"/>
          <w:szCs w:val="22"/>
        </w:rPr>
        <w:t xml:space="preserve">the </w:t>
      </w:r>
      <w:r w:rsidRPr="00F95949">
        <w:rPr>
          <w:rFonts w:ascii="Palatino Linotype" w:eastAsia="Aptos" w:hAnsi="Palatino Linotype" w:cs="Palatino Linotype"/>
          <w:kern w:val="0"/>
          <w:sz w:val="22"/>
          <w:szCs w:val="22"/>
        </w:rPr>
        <w:t xml:space="preserve">Audit process </w:t>
      </w:r>
      <w:r w:rsidR="00F1684C">
        <w:rPr>
          <w:rFonts w:ascii="Palatino Linotype" w:eastAsia="Aptos" w:hAnsi="Palatino Linotype" w:cs="Palatino Linotype"/>
          <w:kern w:val="0"/>
          <w:sz w:val="22"/>
          <w:szCs w:val="22"/>
        </w:rPr>
        <w:t xml:space="preserve">if </w:t>
      </w:r>
      <w:r w:rsidRPr="00F95949">
        <w:rPr>
          <w:rFonts w:ascii="Palatino Linotype" w:eastAsia="Aptos" w:hAnsi="Palatino Linotype" w:cs="Palatino Linotype"/>
          <w:kern w:val="0"/>
          <w:sz w:val="22"/>
          <w:szCs w:val="22"/>
        </w:rPr>
        <w:t>the IWCC Audit Committee</w:t>
      </w:r>
      <w:r w:rsidR="00F1684C">
        <w:rPr>
          <w:rFonts w:ascii="Palatino Linotype" w:eastAsia="Aptos" w:hAnsi="Palatino Linotype" w:cs="Palatino Linotype"/>
          <w:kern w:val="0"/>
          <w:sz w:val="22"/>
          <w:szCs w:val="22"/>
        </w:rPr>
        <w:t xml:space="preserve"> is convened</w:t>
      </w:r>
      <w:r w:rsidRPr="00F95949">
        <w:rPr>
          <w:rFonts w:ascii="Palatino Linotype" w:eastAsia="Aptos" w:hAnsi="Palatino Linotype" w:cs="Palatino Linotype"/>
          <w:kern w:val="0"/>
          <w:sz w:val="22"/>
          <w:szCs w:val="22"/>
        </w:rPr>
        <w:t>.</w:t>
      </w:r>
      <w:r w:rsidR="00086E83">
        <w:rPr>
          <w:rFonts w:ascii="Palatino Linotype" w:eastAsia="Aptos" w:hAnsi="Palatino Linotype" w:cs="Palatino Linotype"/>
          <w:kern w:val="0"/>
          <w:sz w:val="22"/>
          <w:szCs w:val="22"/>
        </w:rPr>
        <w:t xml:space="preserve">  </w:t>
      </w:r>
    </w:p>
    <w:p w:rsidR="005624B5" w:rsidRPr="00892E14" w:rsidRDefault="00F95949" w:rsidP="00E42382">
      <w:pPr>
        <w:numPr>
          <w:ilvl w:val="0"/>
          <w:numId w:val="18"/>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b/>
          <w:bCs/>
          <w:kern w:val="0"/>
          <w:sz w:val="22"/>
          <w:szCs w:val="22"/>
        </w:rPr>
      </w:pPr>
      <w:r w:rsidRPr="00F95949">
        <w:rPr>
          <w:rFonts w:ascii="Palatino Linotype" w:eastAsia="Aptos" w:hAnsi="Palatino Linotype" w:cs="Palatino Linotype"/>
          <w:b/>
          <w:bCs/>
          <w:kern w:val="0"/>
          <w:sz w:val="22"/>
          <w:szCs w:val="22"/>
        </w:rPr>
        <w:t xml:space="preserve">Fundraising: </w:t>
      </w:r>
      <w:r w:rsidRPr="00F95949">
        <w:rPr>
          <w:rFonts w:ascii="Palatino Linotype" w:eastAsia="Aptos" w:hAnsi="Palatino Linotype" w:cs="Palatino Linotype"/>
          <w:kern w:val="0"/>
          <w:sz w:val="22"/>
          <w:szCs w:val="22"/>
        </w:rPr>
        <w:t>All fundraising must comply with IWCC and CKC ethical standards and funds must be used solely for club purposes (E.g. events, education, rescue support etc.)</w:t>
      </w:r>
    </w:p>
    <w:bookmarkEnd w:id="3"/>
    <w:p w:rsidR="00F95949" w:rsidRDefault="00F95949"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b/>
          <w:bCs/>
          <w:kern w:val="0"/>
        </w:rPr>
      </w:pPr>
      <w:r w:rsidRPr="00F95949">
        <w:rPr>
          <w:rFonts w:ascii="Palatino Linotype" w:eastAsia="Aptos" w:hAnsi="Palatino Linotype" w:cs="Palatino Linotype"/>
          <w:b/>
          <w:bCs/>
          <w:kern w:val="0"/>
        </w:rPr>
        <w:t>4.3.6 Events and Activities:</w:t>
      </w:r>
    </w:p>
    <w:p w:rsidR="007C6B29" w:rsidRPr="00F95949" w:rsidRDefault="007C6B29"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b/>
          <w:bCs/>
          <w:kern w:val="0"/>
        </w:rPr>
      </w:pPr>
    </w:p>
    <w:tbl>
      <w:tblPr>
        <w:tblStyle w:val="TableGrid1"/>
        <w:tblW w:w="9918" w:type="dxa"/>
        <w:tblLook w:val="04A0"/>
      </w:tblPr>
      <w:tblGrid>
        <w:gridCol w:w="9918"/>
      </w:tblGrid>
      <w:tr w:rsidR="00F95949" w:rsidRPr="00F95949" w:rsidTr="00342C56">
        <w:tc>
          <w:tcPr>
            <w:tcW w:w="9918" w:type="dxa"/>
          </w:tcPr>
          <w:p w:rsidR="00F95949" w:rsidRPr="00F95949" w:rsidRDefault="00F95949" w:rsidP="00F95949">
            <w:pPr>
              <w:jc w:val="center"/>
              <w:rPr>
                <w:rFonts w:eastAsia="Aptos" w:cs="Times New Roman"/>
              </w:rPr>
            </w:pPr>
            <w:r w:rsidRPr="00F95949">
              <w:rPr>
                <w:rFonts w:eastAsia="Aptos" w:cs="Times New Roman"/>
              </w:rPr>
              <w:t>Unrecognized by CKC as a Branch Club of the IWCC</w:t>
            </w:r>
          </w:p>
        </w:tc>
      </w:tr>
      <w:tr w:rsidR="00F95949" w:rsidRPr="00F95949" w:rsidTr="00342C56">
        <w:tc>
          <w:tcPr>
            <w:tcW w:w="9918" w:type="dxa"/>
          </w:tcPr>
          <w:p w:rsidR="00F95949" w:rsidRPr="00F95949" w:rsidRDefault="00F95949" w:rsidP="00F95949">
            <w:pPr>
              <w:rPr>
                <w:rFonts w:eastAsia="Aptos" w:cs="Times New Roman"/>
              </w:rPr>
            </w:pPr>
          </w:p>
        </w:tc>
      </w:tr>
      <w:tr w:rsidR="00F95949" w:rsidRPr="00F95949" w:rsidTr="00342C56">
        <w:tc>
          <w:tcPr>
            <w:tcW w:w="9918" w:type="dxa"/>
          </w:tcPr>
          <w:p w:rsidR="00F95949" w:rsidRPr="00F95949" w:rsidRDefault="00F95949" w:rsidP="00F95949">
            <w:pPr>
              <w:rPr>
                <w:rFonts w:eastAsia="Aptos" w:cs="Times New Roman"/>
              </w:rPr>
            </w:pPr>
            <w:r w:rsidRPr="00F95949">
              <w:rPr>
                <w:rFonts w:eastAsia="Aptos" w:cs="Times New Roman"/>
              </w:rPr>
              <w:t>Branch Club operates as an informal extension of the IWCC and must adhere to its Constitution, Bylaws, P&amp;P and Code of Ethics.</w:t>
            </w:r>
          </w:p>
        </w:tc>
      </w:tr>
      <w:tr w:rsidR="00F95949" w:rsidRPr="00F95949" w:rsidTr="00342C56">
        <w:tc>
          <w:tcPr>
            <w:tcW w:w="9918" w:type="dxa"/>
          </w:tcPr>
          <w:p w:rsidR="00F95949" w:rsidRPr="00F95949" w:rsidRDefault="00F95949" w:rsidP="00F95949">
            <w:pPr>
              <w:rPr>
                <w:rFonts w:eastAsia="Aptos" w:cs="Times New Roman"/>
              </w:rPr>
            </w:pPr>
            <w:r w:rsidRPr="00F95949">
              <w:rPr>
                <w:rFonts w:eastAsia="Aptos" w:cs="Times New Roman"/>
              </w:rPr>
              <w:t>Existing informal Branches are the BC Branch, Mid Western Branch, Ontario Branch, Upper Canada Branch</w:t>
            </w:r>
          </w:p>
        </w:tc>
      </w:tr>
      <w:tr w:rsidR="00F95949" w:rsidRPr="00F95949" w:rsidTr="00342C56">
        <w:tc>
          <w:tcPr>
            <w:tcW w:w="9918" w:type="dxa"/>
          </w:tcPr>
          <w:p w:rsidR="00F95949" w:rsidRPr="00F95949" w:rsidRDefault="00F95949" w:rsidP="00F95949">
            <w:pPr>
              <w:rPr>
                <w:rFonts w:eastAsia="Aptos" w:cs="Times New Roman"/>
              </w:rPr>
            </w:pPr>
            <w:r w:rsidRPr="00F95949">
              <w:rPr>
                <w:rFonts w:eastAsia="Aptos" w:cs="Times New Roman"/>
              </w:rPr>
              <w:t xml:space="preserve">Branch Officers: President, VP and </w:t>
            </w:r>
            <w:r w:rsidR="004278DD">
              <w:rPr>
                <w:rFonts w:eastAsia="Aptos" w:cs="Times New Roman"/>
              </w:rPr>
              <w:t xml:space="preserve">either </w:t>
            </w:r>
            <w:r w:rsidRPr="00F95949">
              <w:rPr>
                <w:rFonts w:eastAsia="Aptos" w:cs="Times New Roman"/>
              </w:rPr>
              <w:t>Secretary</w:t>
            </w:r>
            <w:r w:rsidR="004278DD">
              <w:rPr>
                <w:rFonts w:eastAsia="Aptos" w:cs="Times New Roman"/>
              </w:rPr>
              <w:t xml:space="preserve"> or </w:t>
            </w:r>
            <w:r w:rsidRPr="00F95949">
              <w:rPr>
                <w:rFonts w:eastAsia="Aptos" w:cs="Times New Roman"/>
              </w:rPr>
              <w:t>Treasurer must be members in good standing with the IWCC</w:t>
            </w:r>
          </w:p>
        </w:tc>
      </w:tr>
      <w:tr w:rsidR="00F95949" w:rsidRPr="00F95949" w:rsidTr="00342C56">
        <w:tc>
          <w:tcPr>
            <w:tcW w:w="9918" w:type="dxa"/>
          </w:tcPr>
          <w:p w:rsidR="00F95949" w:rsidRPr="00F95949" w:rsidRDefault="00F95949" w:rsidP="00F95949">
            <w:pPr>
              <w:rPr>
                <w:rFonts w:eastAsia="Aptos" w:cs="Times New Roman"/>
              </w:rPr>
            </w:pPr>
            <w:r w:rsidRPr="00F95949">
              <w:rPr>
                <w:rFonts w:eastAsia="Aptos" w:cs="Times New Roman"/>
              </w:rPr>
              <w:t>Approved Naming convention:</w:t>
            </w:r>
            <w:r w:rsidR="00A741D1">
              <w:rPr>
                <w:rFonts w:eastAsia="Aptos" w:cs="Times New Roman"/>
              </w:rPr>
              <w:t xml:space="preserve"> </w:t>
            </w:r>
            <w:r w:rsidR="005624B5">
              <w:rPr>
                <w:rFonts w:eastAsia="Aptos" w:cs="Times New Roman"/>
              </w:rPr>
              <w:t>(</w:t>
            </w:r>
            <w:r w:rsidR="005624B5" w:rsidRPr="005624B5">
              <w:rPr>
                <w:rFonts w:eastAsia="Aptos" w:cs="Times New Roman"/>
                <w:i/>
                <w:iCs/>
              </w:rPr>
              <w:t>area</w:t>
            </w:r>
            <w:r w:rsidR="007C6B29" w:rsidRPr="005624B5">
              <w:rPr>
                <w:rFonts w:eastAsia="Aptos" w:cs="Times New Roman"/>
                <w:i/>
                <w:iCs/>
              </w:rPr>
              <w:t xml:space="preserve"> </w:t>
            </w:r>
            <w:r w:rsidR="007C6B29">
              <w:rPr>
                <w:rFonts w:eastAsia="Aptos" w:cs="Times New Roman"/>
                <w:i/>
                <w:iCs/>
              </w:rPr>
              <w:t>represented</w:t>
            </w:r>
            <w:r w:rsidRPr="00F95949">
              <w:rPr>
                <w:rFonts w:eastAsia="Aptos" w:cs="Times New Roman"/>
                <w:i/>
                <w:iCs/>
              </w:rPr>
              <w:t xml:space="preserve">) </w:t>
            </w:r>
            <w:r w:rsidRPr="00F95949">
              <w:rPr>
                <w:rFonts w:eastAsia="Aptos" w:cs="Times New Roman"/>
              </w:rPr>
              <w:t>Branch</w:t>
            </w:r>
          </w:p>
        </w:tc>
      </w:tr>
      <w:tr w:rsidR="00F95949" w:rsidRPr="00F95949" w:rsidTr="00342C56">
        <w:tc>
          <w:tcPr>
            <w:tcW w:w="9918" w:type="dxa"/>
          </w:tcPr>
          <w:p w:rsidR="00F95949" w:rsidRPr="00F95949" w:rsidRDefault="00F95949" w:rsidP="00F95949">
            <w:pPr>
              <w:rPr>
                <w:rFonts w:eastAsia="Aptos" w:cs="Times New Roman"/>
              </w:rPr>
            </w:pPr>
            <w:r w:rsidRPr="00F95949">
              <w:rPr>
                <w:rFonts w:eastAsia="Aptos" w:cs="Times New Roman"/>
              </w:rPr>
              <w:t>Events and Activities:</w:t>
            </w:r>
          </w:p>
          <w:p w:rsidR="00F95949" w:rsidRPr="00F95949" w:rsidRDefault="00F95949" w:rsidP="00F95949">
            <w:pPr>
              <w:rPr>
                <w:rFonts w:eastAsia="Aptos" w:cs="Times New Roman"/>
              </w:rPr>
            </w:pPr>
            <w:r w:rsidRPr="00F95949">
              <w:rPr>
                <w:rFonts w:eastAsia="Aptos" w:cs="Times New Roman"/>
              </w:rPr>
              <w:t>Can arrange informal events such as fun matches, educational seminars, meet the breed events and fund-raising activities.</w:t>
            </w:r>
          </w:p>
          <w:p w:rsidR="00F95949" w:rsidRPr="00F95949" w:rsidRDefault="00F95949" w:rsidP="00F95949">
            <w:pPr>
              <w:rPr>
                <w:rFonts w:eastAsia="Aptos" w:cs="Times New Roman"/>
              </w:rPr>
            </w:pPr>
            <w:r w:rsidRPr="00F95949">
              <w:rPr>
                <w:rFonts w:eastAsia="Aptos" w:cs="Times New Roman"/>
              </w:rPr>
              <w:t>May use Branch Logo and be named as Host</w:t>
            </w:r>
            <w:r w:rsidR="00E172C7">
              <w:rPr>
                <w:rFonts w:eastAsia="Aptos" w:cs="Times New Roman"/>
              </w:rPr>
              <w:t xml:space="preserve"> of such informal and unofficial events</w:t>
            </w:r>
          </w:p>
        </w:tc>
      </w:tr>
      <w:tr w:rsidR="00F95949" w:rsidRPr="00F95949" w:rsidTr="00342C56">
        <w:tc>
          <w:tcPr>
            <w:tcW w:w="9918" w:type="dxa"/>
          </w:tcPr>
          <w:p w:rsidR="00F95949" w:rsidRPr="00F95949" w:rsidRDefault="00F95949" w:rsidP="00F95949">
            <w:pPr>
              <w:rPr>
                <w:rFonts w:eastAsia="Aptos" w:cs="Times New Roman"/>
              </w:rPr>
            </w:pPr>
            <w:r w:rsidRPr="00F95949">
              <w:rPr>
                <w:rFonts w:eastAsia="Aptos" w:cs="Times New Roman"/>
              </w:rPr>
              <w:t xml:space="preserve">The Branch may act in support of the IWCC but is limited to events that the CKC has approved in </w:t>
            </w:r>
            <w:r w:rsidR="00A741D1">
              <w:rPr>
                <w:rFonts w:eastAsia="Aptos" w:cs="Times New Roman"/>
              </w:rPr>
              <w:t>the IWCC’s</w:t>
            </w:r>
            <w:r w:rsidRPr="00F95949">
              <w:rPr>
                <w:rFonts w:eastAsia="Aptos" w:cs="Times New Roman"/>
              </w:rPr>
              <w:t xml:space="preserve"> name.</w:t>
            </w:r>
          </w:p>
          <w:p w:rsidR="00F95949" w:rsidRPr="00F95949" w:rsidRDefault="00F95949" w:rsidP="00F95949">
            <w:pPr>
              <w:rPr>
                <w:rFonts w:eastAsia="Aptos" w:cs="Times New Roman"/>
              </w:rPr>
            </w:pPr>
            <w:r w:rsidRPr="00F95949">
              <w:rPr>
                <w:rFonts w:eastAsia="Aptos" w:cs="Times New Roman"/>
              </w:rPr>
              <w:t>The IWCC is responsible as the host with the Branch assisting the “parent” club or acting as sponsor for the parent club.</w:t>
            </w:r>
          </w:p>
        </w:tc>
      </w:tr>
      <w:tr w:rsidR="00F95949" w:rsidRPr="00F95949" w:rsidTr="00342C56">
        <w:tc>
          <w:tcPr>
            <w:tcW w:w="9918" w:type="dxa"/>
          </w:tcPr>
          <w:p w:rsidR="00F95949" w:rsidRPr="00F95949" w:rsidRDefault="00F95949" w:rsidP="00F95949">
            <w:pPr>
              <w:rPr>
                <w:rFonts w:eastAsia="Aptos" w:cs="Times New Roman"/>
              </w:rPr>
            </w:pPr>
            <w:r w:rsidRPr="00F95949">
              <w:rPr>
                <w:rFonts w:eastAsia="Aptos" w:cs="Times New Roman"/>
              </w:rPr>
              <w:t>May not use their branch name or logo in flyers, premium lists, catalogues advertising CKC events that have been approved in the name of the IWCC</w:t>
            </w:r>
          </w:p>
        </w:tc>
      </w:tr>
      <w:tr w:rsidR="00F95949" w:rsidRPr="00F95949" w:rsidTr="00342C56">
        <w:tc>
          <w:tcPr>
            <w:tcW w:w="9918" w:type="dxa"/>
          </w:tcPr>
          <w:p w:rsidR="00F95949" w:rsidRPr="00F95949" w:rsidRDefault="00F95949" w:rsidP="00F95949">
            <w:pPr>
              <w:rPr>
                <w:rFonts w:eastAsia="Aptos" w:cs="Times New Roman"/>
              </w:rPr>
            </w:pPr>
            <w:r w:rsidRPr="00F95949">
              <w:rPr>
                <w:rFonts w:eastAsia="Aptos" w:cs="Times New Roman"/>
              </w:rPr>
              <w:t>Liability insurance provided by IWCC Insurance carrier</w:t>
            </w:r>
          </w:p>
        </w:tc>
      </w:tr>
    </w:tbl>
    <w:p w:rsidR="00F95949" w:rsidRDefault="00F95949"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b/>
          <w:bCs/>
          <w:kern w:val="0"/>
        </w:rPr>
      </w:pPr>
    </w:p>
    <w:p w:rsidR="006D4721" w:rsidRPr="00F95949" w:rsidRDefault="006D4721"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b/>
          <w:bCs/>
          <w:kern w:val="0"/>
        </w:rPr>
      </w:pPr>
    </w:p>
    <w:tbl>
      <w:tblPr>
        <w:tblStyle w:val="TableGrid1"/>
        <w:tblW w:w="9918" w:type="dxa"/>
        <w:tblLook w:val="04A0"/>
      </w:tblPr>
      <w:tblGrid>
        <w:gridCol w:w="9918"/>
      </w:tblGrid>
      <w:tr w:rsidR="00F95949" w:rsidRPr="00F95949" w:rsidTr="00342C56">
        <w:tc>
          <w:tcPr>
            <w:tcW w:w="9918" w:type="dxa"/>
          </w:tcPr>
          <w:p w:rsidR="00F95949" w:rsidRPr="00F95949" w:rsidRDefault="00F95949" w:rsidP="00F95949">
            <w:pPr>
              <w:jc w:val="center"/>
              <w:rPr>
                <w:rFonts w:eastAsia="Aptos" w:cs="Times New Roman"/>
              </w:rPr>
            </w:pPr>
            <w:r w:rsidRPr="00F95949">
              <w:rPr>
                <w:rFonts w:eastAsia="Aptos" w:cs="Times New Roman"/>
              </w:rPr>
              <w:t>Recognized by CKC as a Branch Club of the IWCC</w:t>
            </w:r>
          </w:p>
        </w:tc>
      </w:tr>
      <w:tr w:rsidR="00F95949" w:rsidRPr="00F95949" w:rsidTr="00342C56">
        <w:tc>
          <w:tcPr>
            <w:tcW w:w="9918" w:type="dxa"/>
          </w:tcPr>
          <w:p w:rsidR="00F95949" w:rsidRPr="00F95949" w:rsidRDefault="00F95949" w:rsidP="00F95949">
            <w:pPr>
              <w:rPr>
                <w:rFonts w:eastAsia="Aptos" w:cs="Times New Roman"/>
              </w:rPr>
            </w:pPr>
          </w:p>
        </w:tc>
      </w:tr>
      <w:tr w:rsidR="00F95949" w:rsidRPr="00F95949" w:rsidTr="00342C56">
        <w:tc>
          <w:tcPr>
            <w:tcW w:w="9918" w:type="dxa"/>
          </w:tcPr>
          <w:p w:rsidR="00F95949" w:rsidRPr="00F95949" w:rsidRDefault="00F95949" w:rsidP="00F95949">
            <w:pPr>
              <w:rPr>
                <w:rFonts w:eastAsia="Aptos" w:cs="Times New Roman"/>
              </w:rPr>
            </w:pPr>
            <w:r w:rsidRPr="00F95949">
              <w:rPr>
                <w:rFonts w:eastAsia="Aptos" w:cs="Times New Roman"/>
              </w:rPr>
              <w:t>Branch Club is recognized by the CKC, as a formal extension of the IWCC. Adheres to IWCC Constitution, Bylaws, P&amp;P and Code of Ethics</w:t>
            </w:r>
          </w:p>
        </w:tc>
      </w:tr>
      <w:tr w:rsidR="00F95949" w:rsidRPr="00F95949" w:rsidTr="00342C56">
        <w:tc>
          <w:tcPr>
            <w:tcW w:w="9918" w:type="dxa"/>
          </w:tcPr>
          <w:p w:rsidR="00F95949" w:rsidRPr="00F95949" w:rsidRDefault="00F95949" w:rsidP="00F95949">
            <w:pPr>
              <w:rPr>
                <w:rFonts w:eastAsia="Aptos" w:cs="Times New Roman"/>
              </w:rPr>
            </w:pPr>
            <w:r w:rsidRPr="00F95949">
              <w:rPr>
                <w:rFonts w:eastAsia="Aptos" w:cs="Times New Roman"/>
              </w:rPr>
              <w:t>Currently there are no Formal Branch Clubs</w:t>
            </w:r>
          </w:p>
        </w:tc>
      </w:tr>
      <w:tr w:rsidR="00F95949" w:rsidRPr="00F95949" w:rsidTr="00342C56">
        <w:tc>
          <w:tcPr>
            <w:tcW w:w="9918" w:type="dxa"/>
          </w:tcPr>
          <w:p w:rsidR="00F95949" w:rsidRPr="00F95949" w:rsidRDefault="00F95949" w:rsidP="00F95949">
            <w:pPr>
              <w:rPr>
                <w:rFonts w:eastAsia="Aptos" w:cs="Times New Roman"/>
              </w:rPr>
            </w:pPr>
            <w:r w:rsidRPr="00F95949">
              <w:rPr>
                <w:rFonts w:eastAsia="Aptos" w:cs="Times New Roman"/>
              </w:rPr>
              <w:t xml:space="preserve">Branch Officers: President, VP, </w:t>
            </w:r>
            <w:r w:rsidR="004278DD">
              <w:rPr>
                <w:rFonts w:eastAsia="Aptos" w:cs="Times New Roman"/>
              </w:rPr>
              <w:t xml:space="preserve">and either </w:t>
            </w:r>
            <w:r w:rsidRPr="00F95949">
              <w:rPr>
                <w:rFonts w:eastAsia="Aptos" w:cs="Times New Roman"/>
              </w:rPr>
              <w:t>Secretary</w:t>
            </w:r>
            <w:r w:rsidR="004278DD">
              <w:rPr>
                <w:rFonts w:eastAsia="Aptos" w:cs="Times New Roman"/>
              </w:rPr>
              <w:t xml:space="preserve"> or </w:t>
            </w:r>
            <w:r w:rsidRPr="00F95949">
              <w:rPr>
                <w:rFonts w:eastAsia="Aptos" w:cs="Times New Roman"/>
              </w:rPr>
              <w:t xml:space="preserve">Treasurer </w:t>
            </w:r>
            <w:r w:rsidR="004278DD">
              <w:rPr>
                <w:rFonts w:eastAsia="Aptos" w:cs="Times New Roman"/>
              </w:rPr>
              <w:t xml:space="preserve">and </w:t>
            </w:r>
            <w:r w:rsidRPr="00F95949">
              <w:rPr>
                <w:rFonts w:eastAsia="Aptos" w:cs="Times New Roman"/>
              </w:rPr>
              <w:t>must be members in good standing with the CKC and IWCC</w:t>
            </w:r>
          </w:p>
        </w:tc>
      </w:tr>
      <w:tr w:rsidR="00F95949" w:rsidRPr="00F95949" w:rsidTr="00342C56">
        <w:tc>
          <w:tcPr>
            <w:tcW w:w="9918" w:type="dxa"/>
          </w:tcPr>
          <w:p w:rsidR="00F95949" w:rsidRPr="00F95949" w:rsidRDefault="00F95949" w:rsidP="00F95949">
            <w:pPr>
              <w:rPr>
                <w:rFonts w:eastAsia="Aptos" w:cs="Times New Roman"/>
              </w:rPr>
            </w:pPr>
            <w:r w:rsidRPr="00F95949">
              <w:rPr>
                <w:rFonts w:eastAsia="Aptos" w:cs="Times New Roman"/>
              </w:rPr>
              <w:t>Controlled nam</w:t>
            </w:r>
            <w:r w:rsidR="00CE41BF">
              <w:rPr>
                <w:rFonts w:eastAsia="Aptos" w:cs="Times New Roman"/>
              </w:rPr>
              <w:t>ing Convention</w:t>
            </w:r>
            <w:r w:rsidRPr="00F95949">
              <w:rPr>
                <w:rFonts w:eastAsia="Aptos" w:cs="Times New Roman"/>
              </w:rPr>
              <w:t>:</w:t>
            </w:r>
            <w:r w:rsidR="00CE41BF">
              <w:rPr>
                <w:rFonts w:eastAsia="Aptos" w:cs="Times New Roman"/>
              </w:rPr>
              <w:t xml:space="preserve"> </w:t>
            </w:r>
            <w:r w:rsidRPr="00F95949">
              <w:rPr>
                <w:rFonts w:eastAsia="Aptos" w:cs="Times New Roman"/>
              </w:rPr>
              <w:t xml:space="preserve"> IWCC – </w:t>
            </w:r>
            <w:r w:rsidRPr="00F95949">
              <w:rPr>
                <w:rFonts w:eastAsia="Aptos" w:cs="Times New Roman"/>
                <w:i/>
                <w:iCs/>
              </w:rPr>
              <w:t>(</w:t>
            </w:r>
            <w:r w:rsidR="005624B5">
              <w:rPr>
                <w:rFonts w:eastAsia="Aptos" w:cs="Times New Roman"/>
                <w:i/>
                <w:iCs/>
              </w:rPr>
              <w:t>area</w:t>
            </w:r>
            <w:r w:rsidRPr="00F95949">
              <w:rPr>
                <w:rFonts w:eastAsia="Aptos" w:cs="Times New Roman"/>
                <w:i/>
                <w:iCs/>
              </w:rPr>
              <w:t xml:space="preserve">) </w:t>
            </w:r>
            <w:r w:rsidRPr="00F95949">
              <w:rPr>
                <w:rFonts w:eastAsia="Aptos" w:cs="Times New Roman"/>
              </w:rPr>
              <w:t>Branch unless otherwise approved by the CKC</w:t>
            </w:r>
          </w:p>
        </w:tc>
      </w:tr>
      <w:tr w:rsidR="00F95949" w:rsidRPr="00F95949" w:rsidTr="00342C56">
        <w:tc>
          <w:tcPr>
            <w:tcW w:w="9918" w:type="dxa"/>
          </w:tcPr>
          <w:p w:rsidR="00F95949" w:rsidRPr="00F95949" w:rsidRDefault="00F95949" w:rsidP="00F95949">
            <w:pPr>
              <w:rPr>
                <w:rFonts w:eastAsia="Aptos" w:cs="Times New Roman"/>
              </w:rPr>
            </w:pPr>
            <w:r w:rsidRPr="00F95949">
              <w:rPr>
                <w:rFonts w:eastAsia="Aptos" w:cs="Times New Roman"/>
              </w:rPr>
              <w:t>Events and Activities:</w:t>
            </w:r>
          </w:p>
          <w:p w:rsidR="00F95949" w:rsidRPr="00F95949" w:rsidRDefault="00F95949" w:rsidP="00F95949">
            <w:pPr>
              <w:rPr>
                <w:rFonts w:eastAsia="Aptos" w:cs="Times New Roman"/>
              </w:rPr>
            </w:pPr>
            <w:r w:rsidRPr="00F95949">
              <w:rPr>
                <w:rFonts w:eastAsia="Aptos" w:cs="Times New Roman"/>
              </w:rPr>
              <w:t>May apply to CKC to hold events in their own name.  May host Conformation shows. Obedience/rally trials, lure coursing, and other approved events.</w:t>
            </w:r>
          </w:p>
        </w:tc>
      </w:tr>
      <w:tr w:rsidR="006D4721" w:rsidRPr="00F95949" w:rsidTr="00342C56">
        <w:tc>
          <w:tcPr>
            <w:tcW w:w="9918" w:type="dxa"/>
          </w:tcPr>
          <w:p w:rsidR="006D4721" w:rsidRPr="00F95949" w:rsidRDefault="006D4721" w:rsidP="00F95949">
            <w:pPr>
              <w:rPr>
                <w:rFonts w:eastAsia="Aptos" w:cs="Times New Roman"/>
              </w:rPr>
            </w:pPr>
            <w:r>
              <w:rPr>
                <w:rFonts w:eastAsia="Aptos" w:cs="Times New Roman"/>
              </w:rPr>
              <w:t>Liability insurance is provided by the IWCC insurance carrier</w:t>
            </w:r>
          </w:p>
        </w:tc>
      </w:tr>
      <w:tr w:rsidR="006D4721" w:rsidRPr="00F95949" w:rsidTr="00342C56">
        <w:tc>
          <w:tcPr>
            <w:tcW w:w="9918" w:type="dxa"/>
          </w:tcPr>
          <w:p w:rsidR="006D4721" w:rsidRDefault="005624B5" w:rsidP="00F95949">
            <w:pPr>
              <w:rPr>
                <w:rFonts w:eastAsia="Aptos" w:cs="Times New Roman"/>
              </w:rPr>
            </w:pPr>
            <w:r>
              <w:rPr>
                <w:rFonts w:eastAsia="Aptos" w:cs="Times New Roman"/>
              </w:rPr>
              <w:lastRenderedPageBreak/>
              <w:t>May use their Club logo along with the IWCC logo and use their Branch name when advertising CKC approved events.</w:t>
            </w:r>
          </w:p>
        </w:tc>
      </w:tr>
    </w:tbl>
    <w:p w:rsidR="00DD3765" w:rsidRDefault="00DD3765"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b/>
          <w:bCs/>
          <w:kern w:val="0"/>
        </w:rPr>
      </w:pPr>
    </w:p>
    <w:p w:rsidR="00F95949" w:rsidRPr="00F95949" w:rsidRDefault="00F95949"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b/>
          <w:bCs/>
          <w:kern w:val="0"/>
        </w:rPr>
      </w:pPr>
      <w:r w:rsidRPr="00F95949">
        <w:rPr>
          <w:rFonts w:ascii="Palatino Linotype" w:eastAsia="Aptos" w:hAnsi="Palatino Linotype" w:cs="Palatino Linotype"/>
          <w:b/>
          <w:bCs/>
          <w:kern w:val="0"/>
        </w:rPr>
        <w:t>4.3.7 Code of Conduct</w:t>
      </w:r>
    </w:p>
    <w:p w:rsidR="00F95949" w:rsidRPr="00F95949" w:rsidRDefault="00F95949"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kern w:val="0"/>
          <w:sz w:val="22"/>
          <w:szCs w:val="22"/>
        </w:rPr>
      </w:pPr>
      <w:r w:rsidRPr="00F95949">
        <w:rPr>
          <w:rFonts w:ascii="Palatino Linotype" w:eastAsia="Aptos" w:hAnsi="Palatino Linotype" w:cs="Palatino Linotype"/>
          <w:kern w:val="0"/>
          <w:sz w:val="22"/>
          <w:szCs w:val="22"/>
        </w:rPr>
        <w:t>All Branch Members must:</w:t>
      </w:r>
    </w:p>
    <w:p w:rsidR="00F95949" w:rsidRPr="00F95949" w:rsidRDefault="00F95949" w:rsidP="00F95949">
      <w:pPr>
        <w:numPr>
          <w:ilvl w:val="0"/>
          <w:numId w:val="20"/>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kern w:val="0"/>
          <w:sz w:val="22"/>
          <w:szCs w:val="22"/>
        </w:rPr>
      </w:pPr>
      <w:r w:rsidRPr="00F95949">
        <w:rPr>
          <w:rFonts w:ascii="Palatino Linotype" w:eastAsia="Aptos" w:hAnsi="Palatino Linotype" w:cs="Palatino Linotype"/>
          <w:kern w:val="0"/>
          <w:sz w:val="22"/>
          <w:szCs w:val="22"/>
        </w:rPr>
        <w:t>Sign a copy of the IWCC Code of Ethics and submit with the Branch Application to the Branch Secretary.</w:t>
      </w:r>
    </w:p>
    <w:p w:rsidR="00F95949" w:rsidRPr="00F95949" w:rsidRDefault="00F95949" w:rsidP="00F95949">
      <w:pPr>
        <w:numPr>
          <w:ilvl w:val="0"/>
          <w:numId w:val="20"/>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kern w:val="0"/>
          <w:sz w:val="22"/>
          <w:szCs w:val="22"/>
        </w:rPr>
      </w:pPr>
      <w:r w:rsidRPr="00F95949">
        <w:rPr>
          <w:rFonts w:ascii="Palatino Linotype" w:eastAsia="Aptos" w:hAnsi="Palatino Linotype" w:cs="Palatino Linotype"/>
          <w:kern w:val="0"/>
          <w:sz w:val="22"/>
          <w:szCs w:val="22"/>
        </w:rPr>
        <w:t>Promote the health, welfare and positive image of the Irish Wolfhound breed</w:t>
      </w:r>
    </w:p>
    <w:p w:rsidR="00F95949" w:rsidRPr="00F95949" w:rsidRDefault="00F95949" w:rsidP="00F95949">
      <w:pPr>
        <w:numPr>
          <w:ilvl w:val="0"/>
          <w:numId w:val="20"/>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kern w:val="0"/>
          <w:sz w:val="22"/>
          <w:szCs w:val="22"/>
        </w:rPr>
      </w:pPr>
      <w:r w:rsidRPr="00F95949">
        <w:rPr>
          <w:rFonts w:ascii="Palatino Linotype" w:eastAsia="Aptos" w:hAnsi="Palatino Linotype" w:cs="Palatino Linotype"/>
          <w:kern w:val="0"/>
          <w:sz w:val="22"/>
          <w:szCs w:val="22"/>
        </w:rPr>
        <w:t>Treat fellow members and the public with respect and courtesy.</w:t>
      </w:r>
    </w:p>
    <w:p w:rsidR="00F95949" w:rsidRPr="00F95949" w:rsidRDefault="00F95949" w:rsidP="00F95949">
      <w:pPr>
        <w:numPr>
          <w:ilvl w:val="0"/>
          <w:numId w:val="20"/>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kern w:val="0"/>
          <w:sz w:val="22"/>
          <w:szCs w:val="22"/>
        </w:rPr>
      </w:pPr>
      <w:r w:rsidRPr="00F95949">
        <w:rPr>
          <w:rFonts w:ascii="Palatino Linotype" w:eastAsia="Aptos" w:hAnsi="Palatino Linotype" w:cs="Palatino Linotype"/>
          <w:kern w:val="0"/>
          <w:sz w:val="22"/>
          <w:szCs w:val="22"/>
        </w:rPr>
        <w:t>Violation may result in disciplinary action up to and including removal from the Branch Club following fair and transparent review by the Branch Executive.</w:t>
      </w:r>
    </w:p>
    <w:p w:rsidR="00F95949" w:rsidRPr="00F95949" w:rsidRDefault="00F95949"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b/>
          <w:bCs/>
          <w:kern w:val="0"/>
        </w:rPr>
      </w:pPr>
      <w:r w:rsidRPr="00F95949">
        <w:rPr>
          <w:rFonts w:ascii="Palatino Linotype" w:eastAsia="Aptos" w:hAnsi="Palatino Linotype" w:cs="Palatino Linotype"/>
          <w:b/>
          <w:bCs/>
          <w:kern w:val="0"/>
        </w:rPr>
        <w:t>4.3.8 Branch Committees</w:t>
      </w:r>
    </w:p>
    <w:p w:rsidR="00F95949" w:rsidRPr="00F95949" w:rsidRDefault="00F95949"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kern w:val="0"/>
          <w:sz w:val="22"/>
          <w:szCs w:val="22"/>
        </w:rPr>
      </w:pPr>
      <w:bookmarkStart w:id="4" w:name="_Hlk204515848"/>
      <w:r w:rsidRPr="00F95949">
        <w:rPr>
          <w:rFonts w:ascii="Palatino Linotype" w:eastAsia="Aptos" w:hAnsi="Palatino Linotype" w:cs="Palatino Linotype"/>
          <w:kern w:val="0"/>
          <w:sz w:val="22"/>
          <w:szCs w:val="22"/>
        </w:rPr>
        <w:t>Standing or ad hoc committees may be established to manage</w:t>
      </w:r>
    </w:p>
    <w:p w:rsidR="00F95949" w:rsidRPr="00F95949" w:rsidRDefault="00F95949" w:rsidP="00F95949">
      <w:pPr>
        <w:numPr>
          <w:ilvl w:val="0"/>
          <w:numId w:val="21"/>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kern w:val="0"/>
          <w:sz w:val="22"/>
          <w:szCs w:val="22"/>
        </w:rPr>
      </w:pPr>
      <w:r w:rsidRPr="00F95949">
        <w:rPr>
          <w:rFonts w:ascii="Palatino Linotype" w:eastAsia="Aptos" w:hAnsi="Palatino Linotype" w:cs="Palatino Linotype"/>
          <w:kern w:val="0"/>
          <w:sz w:val="22"/>
          <w:szCs w:val="22"/>
        </w:rPr>
        <w:t>Events</w:t>
      </w:r>
    </w:p>
    <w:p w:rsidR="00F95949" w:rsidRPr="00F95949" w:rsidRDefault="00F95949" w:rsidP="00F95949">
      <w:pPr>
        <w:numPr>
          <w:ilvl w:val="0"/>
          <w:numId w:val="21"/>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kern w:val="0"/>
          <w:sz w:val="22"/>
          <w:szCs w:val="22"/>
        </w:rPr>
      </w:pPr>
      <w:r w:rsidRPr="00F95949">
        <w:rPr>
          <w:rFonts w:ascii="Palatino Linotype" w:eastAsia="Aptos" w:hAnsi="Palatino Linotype" w:cs="Palatino Linotype"/>
          <w:kern w:val="0"/>
          <w:sz w:val="22"/>
          <w:szCs w:val="22"/>
        </w:rPr>
        <w:t>Membership</w:t>
      </w:r>
    </w:p>
    <w:p w:rsidR="00F95949" w:rsidRPr="00F95949" w:rsidRDefault="00F95949" w:rsidP="00F95949">
      <w:pPr>
        <w:numPr>
          <w:ilvl w:val="0"/>
          <w:numId w:val="21"/>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kern w:val="0"/>
          <w:sz w:val="22"/>
          <w:szCs w:val="22"/>
        </w:rPr>
      </w:pPr>
      <w:r w:rsidRPr="00F95949">
        <w:rPr>
          <w:rFonts w:ascii="Palatino Linotype" w:eastAsia="Aptos" w:hAnsi="Palatino Linotype" w:cs="Palatino Linotype"/>
          <w:kern w:val="0"/>
          <w:sz w:val="22"/>
          <w:szCs w:val="22"/>
        </w:rPr>
        <w:t>Education &amp; Outreach</w:t>
      </w:r>
    </w:p>
    <w:p w:rsidR="00F95949" w:rsidRPr="00F95949" w:rsidRDefault="00F95949" w:rsidP="00F95949">
      <w:pPr>
        <w:numPr>
          <w:ilvl w:val="0"/>
          <w:numId w:val="21"/>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kern w:val="0"/>
          <w:sz w:val="22"/>
          <w:szCs w:val="22"/>
        </w:rPr>
      </w:pPr>
      <w:r w:rsidRPr="00F95949">
        <w:rPr>
          <w:rFonts w:ascii="Palatino Linotype" w:eastAsia="Aptos" w:hAnsi="Palatino Linotype" w:cs="Palatino Linotype"/>
          <w:kern w:val="0"/>
          <w:sz w:val="22"/>
          <w:szCs w:val="22"/>
        </w:rPr>
        <w:t>Rescue or Welfare</w:t>
      </w:r>
    </w:p>
    <w:p w:rsidR="00F95949" w:rsidRPr="00F95949" w:rsidRDefault="00F95949" w:rsidP="00F95949">
      <w:pPr>
        <w:numPr>
          <w:ilvl w:val="0"/>
          <w:numId w:val="21"/>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kern w:val="0"/>
          <w:sz w:val="22"/>
          <w:szCs w:val="22"/>
        </w:rPr>
      </w:pPr>
      <w:r w:rsidRPr="00F95949">
        <w:rPr>
          <w:rFonts w:ascii="Palatino Linotype" w:eastAsia="Aptos" w:hAnsi="Palatino Linotype" w:cs="Palatino Linotype"/>
          <w:kern w:val="0"/>
          <w:sz w:val="22"/>
          <w:szCs w:val="22"/>
        </w:rPr>
        <w:t>Nominating &amp; elections</w:t>
      </w:r>
    </w:p>
    <w:p w:rsidR="00F95949" w:rsidRPr="00F95949" w:rsidRDefault="00F95949"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b/>
          <w:bCs/>
          <w:kern w:val="0"/>
        </w:rPr>
      </w:pPr>
      <w:r w:rsidRPr="00F95949">
        <w:rPr>
          <w:rFonts w:ascii="Palatino Linotype" w:eastAsia="Aptos" w:hAnsi="Palatino Linotype" w:cs="Palatino Linotype"/>
          <w:b/>
          <w:bCs/>
          <w:kern w:val="0"/>
        </w:rPr>
        <w:t>4.3.9 Dispute Resolution</w:t>
      </w:r>
    </w:p>
    <w:p w:rsidR="00F95949" w:rsidRPr="00F95949" w:rsidRDefault="00F95949"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kern w:val="0"/>
          <w:sz w:val="22"/>
          <w:szCs w:val="22"/>
        </w:rPr>
      </w:pPr>
      <w:r w:rsidRPr="00F95949">
        <w:rPr>
          <w:rFonts w:ascii="Palatino Linotype" w:eastAsia="Aptos" w:hAnsi="Palatino Linotype" w:cs="Palatino Linotype"/>
          <w:kern w:val="0"/>
          <w:sz w:val="22"/>
          <w:szCs w:val="22"/>
        </w:rPr>
        <w:t>In the event of conflict</w:t>
      </w:r>
    </w:p>
    <w:p w:rsidR="00F95949" w:rsidRPr="00F95949" w:rsidRDefault="00F95949" w:rsidP="00F95949">
      <w:pPr>
        <w:numPr>
          <w:ilvl w:val="0"/>
          <w:numId w:val="22"/>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kern w:val="0"/>
          <w:sz w:val="22"/>
          <w:szCs w:val="22"/>
        </w:rPr>
      </w:pPr>
      <w:r w:rsidRPr="00F95949">
        <w:rPr>
          <w:rFonts w:ascii="Palatino Linotype" w:eastAsia="Aptos" w:hAnsi="Palatino Linotype" w:cs="Palatino Linotype"/>
          <w:kern w:val="0"/>
          <w:sz w:val="22"/>
          <w:szCs w:val="22"/>
        </w:rPr>
        <w:t>Attempt internal resolution via discussion</w:t>
      </w:r>
    </w:p>
    <w:p w:rsidR="00F95949" w:rsidRPr="00F95949" w:rsidRDefault="00F95949" w:rsidP="00F95949">
      <w:pPr>
        <w:numPr>
          <w:ilvl w:val="0"/>
          <w:numId w:val="22"/>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kern w:val="0"/>
          <w:sz w:val="22"/>
          <w:szCs w:val="22"/>
        </w:rPr>
      </w:pPr>
      <w:r w:rsidRPr="00F95949">
        <w:rPr>
          <w:rFonts w:ascii="Palatino Linotype" w:eastAsia="Aptos" w:hAnsi="Palatino Linotype" w:cs="Palatino Linotype"/>
          <w:kern w:val="0"/>
          <w:sz w:val="22"/>
          <w:szCs w:val="22"/>
        </w:rPr>
        <w:t>If unresolved, escalate to the IWCC Board or CKC (if event related)</w:t>
      </w:r>
    </w:p>
    <w:p w:rsidR="00F95949" w:rsidRPr="00F95949" w:rsidRDefault="00F95949" w:rsidP="00F95949">
      <w:pPr>
        <w:numPr>
          <w:ilvl w:val="0"/>
          <w:numId w:val="22"/>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kern w:val="0"/>
          <w:sz w:val="22"/>
          <w:szCs w:val="22"/>
        </w:rPr>
      </w:pPr>
      <w:r w:rsidRPr="00F95949">
        <w:rPr>
          <w:rFonts w:ascii="Palatino Linotype" w:eastAsia="Aptos" w:hAnsi="Palatino Linotype" w:cs="Palatino Linotype"/>
          <w:kern w:val="0"/>
          <w:sz w:val="22"/>
          <w:szCs w:val="22"/>
        </w:rPr>
        <w:t>All proceedings must follow due process and ensure fairness</w:t>
      </w:r>
    </w:p>
    <w:p w:rsidR="00F95949" w:rsidRPr="00F95949" w:rsidRDefault="00F95949"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kern w:val="0"/>
          <w:sz w:val="22"/>
          <w:szCs w:val="22"/>
        </w:rPr>
      </w:pPr>
      <w:r w:rsidRPr="00F95949">
        <w:rPr>
          <w:rFonts w:ascii="Palatino Linotype" w:eastAsia="Aptos" w:hAnsi="Palatino Linotype" w:cs="Palatino Linotype"/>
          <w:kern w:val="0"/>
          <w:sz w:val="22"/>
          <w:szCs w:val="22"/>
        </w:rPr>
        <w:t>The IWCC offers support and engagement to the Branches by requesting Branch updates prior to each Board meeting and encouraging exchange of information to move our mandate to be protectorates of the breed, forward</w:t>
      </w:r>
    </w:p>
    <w:p w:rsidR="00F95949" w:rsidRPr="00F95949" w:rsidRDefault="00F95949"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b/>
          <w:bCs/>
          <w:kern w:val="0"/>
        </w:rPr>
      </w:pPr>
      <w:r w:rsidRPr="00F95949">
        <w:rPr>
          <w:rFonts w:ascii="Palatino Linotype" w:eastAsia="Aptos" w:hAnsi="Palatino Linotype" w:cs="Palatino Linotype"/>
          <w:b/>
          <w:bCs/>
          <w:kern w:val="0"/>
        </w:rPr>
        <w:t>4.3.10 Policy Amendments</w:t>
      </w:r>
    </w:p>
    <w:p w:rsidR="00F95949" w:rsidRPr="00F95949" w:rsidRDefault="00F95949" w:rsidP="00F95949">
      <w:pPr>
        <w:numPr>
          <w:ilvl w:val="0"/>
          <w:numId w:val="23"/>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kern w:val="0"/>
          <w:sz w:val="22"/>
          <w:szCs w:val="22"/>
        </w:rPr>
      </w:pPr>
      <w:r w:rsidRPr="00F95949">
        <w:rPr>
          <w:rFonts w:ascii="Palatino Linotype" w:eastAsia="Aptos" w:hAnsi="Palatino Linotype" w:cs="Palatino Linotype"/>
          <w:kern w:val="0"/>
          <w:sz w:val="22"/>
          <w:szCs w:val="22"/>
        </w:rPr>
        <w:t>Proposals to amend this Chapter must be submitted in writing to the IWCC Executive Directors who will follow current Policy &amp; Procedure.</w:t>
      </w:r>
    </w:p>
    <w:p w:rsidR="00F95949" w:rsidRPr="00F95949" w:rsidRDefault="00F95949" w:rsidP="00F95949">
      <w:pPr>
        <w:numPr>
          <w:ilvl w:val="0"/>
          <w:numId w:val="23"/>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kern w:val="0"/>
          <w:sz w:val="22"/>
          <w:szCs w:val="22"/>
        </w:rPr>
      </w:pPr>
      <w:r w:rsidRPr="00F95949">
        <w:rPr>
          <w:rFonts w:ascii="Palatino Linotype" w:eastAsia="Aptos" w:hAnsi="Palatino Linotype" w:cs="Palatino Linotype"/>
          <w:kern w:val="0"/>
          <w:sz w:val="22"/>
          <w:szCs w:val="22"/>
        </w:rPr>
        <w:t>All amendments must align with the IWCC and CKC Policy &amp; Procedures</w:t>
      </w:r>
    </w:p>
    <w:p w:rsidR="00F95949" w:rsidRPr="00F95949" w:rsidRDefault="00F95949"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b/>
          <w:bCs/>
          <w:kern w:val="0"/>
        </w:rPr>
      </w:pPr>
      <w:r w:rsidRPr="00F95949">
        <w:rPr>
          <w:rFonts w:ascii="Palatino Linotype" w:eastAsia="Aptos" w:hAnsi="Palatino Linotype" w:cs="Palatino Linotype"/>
          <w:b/>
          <w:bCs/>
          <w:kern w:val="0"/>
        </w:rPr>
        <w:t>4.3.11 Dissolution</w:t>
      </w:r>
    </w:p>
    <w:p w:rsidR="00F95949" w:rsidRPr="00F95949" w:rsidRDefault="00F95949" w:rsidP="00F95949">
      <w:pPr>
        <w:kinsoku w:val="0"/>
        <w:overflowPunct w:val="0"/>
        <w:autoSpaceDE w:val="0"/>
        <w:autoSpaceDN w:val="0"/>
        <w:adjustRightInd w:val="0"/>
        <w:spacing w:before="161" w:after="0" w:line="240" w:lineRule="auto"/>
        <w:jc w:val="both"/>
        <w:outlineLvl w:val="0"/>
        <w:rPr>
          <w:rFonts w:ascii="Palatino Linotype" w:eastAsia="Aptos" w:hAnsi="Palatino Linotype" w:cs="Palatino Linotype"/>
          <w:kern w:val="0"/>
          <w:sz w:val="22"/>
          <w:szCs w:val="22"/>
        </w:rPr>
      </w:pPr>
      <w:r w:rsidRPr="00F95949">
        <w:rPr>
          <w:rFonts w:ascii="Palatino Linotype" w:eastAsia="Aptos" w:hAnsi="Palatino Linotype" w:cs="Palatino Linotype"/>
          <w:kern w:val="0"/>
          <w:sz w:val="22"/>
          <w:szCs w:val="22"/>
        </w:rPr>
        <w:t>In the event of dissolution:</w:t>
      </w:r>
    </w:p>
    <w:p w:rsidR="00F95949" w:rsidRPr="00F95949" w:rsidRDefault="00F95949" w:rsidP="00F95949">
      <w:pPr>
        <w:numPr>
          <w:ilvl w:val="0"/>
          <w:numId w:val="24"/>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kern w:val="0"/>
          <w:sz w:val="22"/>
          <w:szCs w:val="22"/>
        </w:rPr>
      </w:pPr>
      <w:r w:rsidRPr="00F95949">
        <w:rPr>
          <w:rFonts w:ascii="Palatino Linotype" w:eastAsia="Aptos" w:hAnsi="Palatino Linotype" w:cs="Palatino Linotype"/>
          <w:kern w:val="0"/>
          <w:sz w:val="22"/>
          <w:szCs w:val="22"/>
        </w:rPr>
        <w:t>All assets and funds shall revert to the IWCC</w:t>
      </w:r>
    </w:p>
    <w:p w:rsidR="00F95949" w:rsidRPr="00F95949" w:rsidRDefault="00F95949" w:rsidP="00F95949">
      <w:pPr>
        <w:numPr>
          <w:ilvl w:val="0"/>
          <w:numId w:val="24"/>
        </w:numPr>
        <w:kinsoku w:val="0"/>
        <w:overflowPunct w:val="0"/>
        <w:autoSpaceDE w:val="0"/>
        <w:autoSpaceDN w:val="0"/>
        <w:adjustRightInd w:val="0"/>
        <w:spacing w:before="161" w:after="0" w:line="240" w:lineRule="auto"/>
        <w:contextualSpacing/>
        <w:jc w:val="both"/>
        <w:outlineLvl w:val="0"/>
        <w:rPr>
          <w:rFonts w:ascii="Palatino Linotype" w:eastAsia="Aptos" w:hAnsi="Palatino Linotype" w:cs="Palatino Linotype"/>
          <w:kern w:val="0"/>
          <w:sz w:val="22"/>
          <w:szCs w:val="22"/>
        </w:rPr>
      </w:pPr>
      <w:r w:rsidRPr="00F95949">
        <w:rPr>
          <w:rFonts w:ascii="Palatino Linotype" w:eastAsia="Aptos" w:hAnsi="Palatino Linotype" w:cs="Palatino Linotype"/>
          <w:kern w:val="0"/>
          <w:sz w:val="22"/>
          <w:szCs w:val="22"/>
        </w:rPr>
        <w:t>Final financial statements must be submitted to the IWCC Treasurer</w:t>
      </w:r>
    </w:p>
    <w:bookmarkEnd w:id="4"/>
    <w:p w:rsidR="00A57A9A" w:rsidRDefault="00A57A9A" w:rsidP="00B43E2B">
      <w:pPr>
        <w:kinsoku w:val="0"/>
        <w:overflowPunct w:val="0"/>
        <w:autoSpaceDE w:val="0"/>
        <w:autoSpaceDN w:val="0"/>
        <w:adjustRightInd w:val="0"/>
        <w:spacing w:before="161" w:after="0" w:line="240" w:lineRule="auto"/>
        <w:jc w:val="both"/>
        <w:outlineLvl w:val="0"/>
        <w:rPr>
          <w:rFonts w:ascii="Palatino Linotype" w:hAnsi="Palatino Linotype" w:cs="Palatino Linotype"/>
          <w:kern w:val="0"/>
          <w:sz w:val="22"/>
          <w:szCs w:val="22"/>
        </w:rPr>
      </w:pPr>
    </w:p>
    <w:p w:rsidR="007C6B29" w:rsidRDefault="007C6B29" w:rsidP="00B43E2B">
      <w:pPr>
        <w:kinsoku w:val="0"/>
        <w:overflowPunct w:val="0"/>
        <w:autoSpaceDE w:val="0"/>
        <w:autoSpaceDN w:val="0"/>
        <w:adjustRightInd w:val="0"/>
        <w:spacing w:before="161" w:after="0" w:line="240" w:lineRule="auto"/>
        <w:jc w:val="both"/>
        <w:outlineLvl w:val="0"/>
        <w:rPr>
          <w:rFonts w:ascii="Palatino Linotype" w:hAnsi="Palatino Linotype" w:cs="Palatino Linotype"/>
          <w:kern w:val="0"/>
          <w:sz w:val="22"/>
          <w:szCs w:val="22"/>
        </w:rPr>
      </w:pPr>
    </w:p>
    <w:p w:rsidR="007C6B29" w:rsidRPr="00E42382" w:rsidRDefault="007C6B29" w:rsidP="00B43E2B">
      <w:pPr>
        <w:kinsoku w:val="0"/>
        <w:overflowPunct w:val="0"/>
        <w:autoSpaceDE w:val="0"/>
        <w:autoSpaceDN w:val="0"/>
        <w:adjustRightInd w:val="0"/>
        <w:spacing w:before="161" w:after="0" w:line="240" w:lineRule="auto"/>
        <w:jc w:val="both"/>
        <w:outlineLvl w:val="0"/>
        <w:rPr>
          <w:rFonts w:ascii="Palatino Linotype" w:hAnsi="Palatino Linotype" w:cs="Palatino Linotype"/>
          <w:kern w:val="0"/>
          <w:sz w:val="22"/>
          <w:szCs w:val="22"/>
        </w:rPr>
      </w:pPr>
    </w:p>
    <w:p w:rsidR="00B43E2B" w:rsidRPr="00B0016B" w:rsidRDefault="00B43E2B" w:rsidP="00B43E2B">
      <w:pPr>
        <w:kinsoku w:val="0"/>
        <w:overflowPunct w:val="0"/>
        <w:autoSpaceDE w:val="0"/>
        <w:autoSpaceDN w:val="0"/>
        <w:adjustRightInd w:val="0"/>
        <w:spacing w:before="161" w:after="0" w:line="240" w:lineRule="auto"/>
        <w:jc w:val="both"/>
        <w:outlineLvl w:val="0"/>
        <w:rPr>
          <w:rFonts w:ascii="Palatino Linotype" w:hAnsi="Palatino Linotype" w:cs="Palatino Linotype"/>
          <w:b/>
          <w:bCs/>
          <w:kern w:val="0"/>
          <w:sz w:val="28"/>
          <w:szCs w:val="28"/>
        </w:rPr>
      </w:pPr>
      <w:r w:rsidRPr="00B0016B">
        <w:rPr>
          <w:rFonts w:ascii="Palatino Linotype" w:hAnsi="Palatino Linotype" w:cs="Palatino Linotype"/>
          <w:b/>
          <w:bCs/>
          <w:kern w:val="0"/>
          <w:sz w:val="28"/>
          <w:szCs w:val="28"/>
        </w:rPr>
        <w:t xml:space="preserve">Chapter </w:t>
      </w:r>
      <w:r w:rsidR="00044033">
        <w:rPr>
          <w:rFonts w:ascii="Palatino Linotype" w:hAnsi="Palatino Linotype" w:cs="Palatino Linotype"/>
          <w:b/>
          <w:bCs/>
          <w:kern w:val="0"/>
          <w:sz w:val="28"/>
          <w:szCs w:val="28"/>
        </w:rPr>
        <w:t>5</w:t>
      </w:r>
      <w:r w:rsidRPr="00B0016B">
        <w:rPr>
          <w:rFonts w:ascii="Palatino Linotype" w:hAnsi="Palatino Linotype" w:cs="Palatino Linotype"/>
          <w:b/>
          <w:bCs/>
          <w:kern w:val="0"/>
          <w:sz w:val="28"/>
          <w:szCs w:val="28"/>
        </w:rPr>
        <w:t>: Committees</w:t>
      </w:r>
    </w:p>
    <w:p w:rsidR="00B43E2B" w:rsidRDefault="00044033" w:rsidP="00B43E2B">
      <w:pPr>
        <w:pStyle w:val="Corpsdetexte"/>
        <w:kinsoku w:val="0"/>
        <w:overflowPunct w:val="0"/>
        <w:spacing w:before="34"/>
        <w:rPr>
          <w:b/>
          <w:bCs/>
          <w:spacing w:val="-4"/>
          <w:sz w:val="24"/>
          <w:szCs w:val="24"/>
        </w:rPr>
      </w:pPr>
      <w:r>
        <w:rPr>
          <w:b/>
          <w:bCs/>
          <w:spacing w:val="-4"/>
          <w:sz w:val="24"/>
          <w:szCs w:val="24"/>
        </w:rPr>
        <w:t>5</w:t>
      </w:r>
      <w:r w:rsidR="00B43E2B">
        <w:rPr>
          <w:b/>
          <w:bCs/>
          <w:spacing w:val="-4"/>
          <w:sz w:val="24"/>
          <w:szCs w:val="24"/>
        </w:rPr>
        <w:t>.1</w:t>
      </w:r>
    </w:p>
    <w:p w:rsidR="008C5AB7" w:rsidRDefault="00B43E2B" w:rsidP="00F86C41">
      <w:pPr>
        <w:pStyle w:val="Corpsdetexte"/>
        <w:kinsoku w:val="0"/>
        <w:overflowPunct w:val="0"/>
        <w:spacing w:line="276" w:lineRule="auto"/>
        <w:ind w:right="114"/>
        <w:rPr>
          <w:spacing w:val="-8"/>
        </w:rPr>
      </w:pPr>
      <w:r>
        <w:rPr>
          <w:w w:val="90"/>
        </w:rPr>
        <w:t xml:space="preserve">The Board may create a Club committee at any time, and to address any matter raised by a board member that pertains to the Club. Committees may also be created at the suggestion of a voting member </w:t>
      </w:r>
      <w:r>
        <w:rPr>
          <w:spacing w:val="-8"/>
        </w:rPr>
        <w:t>with</w:t>
      </w:r>
      <w:r>
        <w:rPr>
          <w:spacing w:val="-1"/>
        </w:rPr>
        <w:t xml:space="preserve"> </w:t>
      </w:r>
      <w:r>
        <w:rPr>
          <w:spacing w:val="-8"/>
        </w:rPr>
        <w:t>the</w:t>
      </w:r>
      <w:r>
        <w:t xml:space="preserve"> </w:t>
      </w:r>
      <w:r>
        <w:rPr>
          <w:spacing w:val="-8"/>
        </w:rPr>
        <w:t>Board’s</w:t>
      </w:r>
      <w:r>
        <w:t xml:space="preserve"> </w:t>
      </w:r>
      <w:r>
        <w:rPr>
          <w:spacing w:val="-8"/>
        </w:rPr>
        <w:t>approval.</w:t>
      </w:r>
      <w:r>
        <w:rPr>
          <w:spacing w:val="-2"/>
        </w:rPr>
        <w:t xml:space="preserve"> </w:t>
      </w:r>
      <w:r>
        <w:rPr>
          <w:spacing w:val="-8"/>
        </w:rPr>
        <w:t>The</w:t>
      </w:r>
      <w:r>
        <w:rPr>
          <w:spacing w:val="-2"/>
        </w:rPr>
        <w:t xml:space="preserve"> </w:t>
      </w:r>
      <w:r>
        <w:rPr>
          <w:spacing w:val="-8"/>
        </w:rPr>
        <w:t>Board</w:t>
      </w:r>
      <w:r>
        <w:rPr>
          <w:spacing w:val="-1"/>
        </w:rPr>
        <w:t xml:space="preserve"> </w:t>
      </w:r>
      <w:r>
        <w:rPr>
          <w:spacing w:val="-8"/>
        </w:rPr>
        <w:t>shall</w:t>
      </w:r>
      <w:r>
        <w:t xml:space="preserve"> </w:t>
      </w:r>
      <w:r>
        <w:rPr>
          <w:spacing w:val="-8"/>
        </w:rPr>
        <w:t>specify</w:t>
      </w:r>
      <w:r>
        <w:rPr>
          <w:spacing w:val="-2"/>
        </w:rPr>
        <w:t xml:space="preserve"> </w:t>
      </w:r>
      <w:r>
        <w:rPr>
          <w:spacing w:val="-8"/>
        </w:rPr>
        <w:t>the purpose of each committee, and how each committee chairperson and/or committee member will be selected.</w:t>
      </w:r>
    </w:p>
    <w:p w:rsidR="00B43E2B" w:rsidRPr="00B43E2B" w:rsidRDefault="00044033" w:rsidP="00B43E2B">
      <w:pPr>
        <w:kinsoku w:val="0"/>
        <w:overflowPunct w:val="0"/>
        <w:autoSpaceDE w:val="0"/>
        <w:autoSpaceDN w:val="0"/>
        <w:adjustRightInd w:val="0"/>
        <w:spacing w:before="34" w:after="0" w:line="240" w:lineRule="auto"/>
        <w:ind w:left="40"/>
        <w:outlineLvl w:val="0"/>
        <w:rPr>
          <w:rFonts w:ascii="Palatino Linotype" w:hAnsi="Palatino Linotype" w:cs="Palatino Linotype"/>
          <w:b/>
          <w:bCs/>
          <w:spacing w:val="-4"/>
          <w:kern w:val="0"/>
        </w:rPr>
      </w:pPr>
      <w:r>
        <w:rPr>
          <w:rFonts w:ascii="Palatino Linotype" w:hAnsi="Palatino Linotype" w:cs="Palatino Linotype"/>
          <w:b/>
          <w:bCs/>
          <w:spacing w:val="-4"/>
          <w:kern w:val="0"/>
        </w:rPr>
        <w:t>5</w:t>
      </w:r>
      <w:r w:rsidR="00B43E2B" w:rsidRPr="00B43E2B">
        <w:rPr>
          <w:rFonts w:ascii="Palatino Linotype" w:hAnsi="Palatino Linotype" w:cs="Palatino Linotype"/>
          <w:b/>
          <w:bCs/>
          <w:spacing w:val="-4"/>
          <w:kern w:val="0"/>
        </w:rPr>
        <w:t>.2</w:t>
      </w:r>
    </w:p>
    <w:p w:rsidR="00B43E2B" w:rsidRPr="00B43E2B" w:rsidRDefault="00B43E2B" w:rsidP="009F1CE8">
      <w:pPr>
        <w:kinsoku w:val="0"/>
        <w:overflowPunct w:val="0"/>
        <w:autoSpaceDE w:val="0"/>
        <w:autoSpaceDN w:val="0"/>
        <w:adjustRightInd w:val="0"/>
        <w:spacing w:before="27" w:after="0" w:line="276" w:lineRule="auto"/>
        <w:ind w:left="40" w:right="185"/>
        <w:rPr>
          <w:rFonts w:ascii="Palatino Linotype" w:hAnsi="Palatino Linotype" w:cs="Palatino Linotype"/>
          <w:w w:val="90"/>
          <w:kern w:val="0"/>
          <w:sz w:val="22"/>
          <w:szCs w:val="22"/>
        </w:rPr>
      </w:pPr>
      <w:r w:rsidRPr="00B43E2B">
        <w:rPr>
          <w:rFonts w:ascii="Palatino Linotype" w:hAnsi="Palatino Linotype" w:cs="Palatino Linotype"/>
          <w:w w:val="90"/>
          <w:kern w:val="0"/>
          <w:sz w:val="22"/>
          <w:szCs w:val="22"/>
        </w:rPr>
        <w:t>Committee members will</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consist of</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Club members in good standing. The</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committee may draw on help from</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persons</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outside</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the Club,</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but official committee membership requires</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membership in the</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Club.</w:t>
      </w:r>
    </w:p>
    <w:p w:rsidR="00B43E2B" w:rsidRPr="00B43E2B" w:rsidRDefault="00044033" w:rsidP="00B43E2B">
      <w:pPr>
        <w:kinsoku w:val="0"/>
        <w:overflowPunct w:val="0"/>
        <w:autoSpaceDE w:val="0"/>
        <w:autoSpaceDN w:val="0"/>
        <w:adjustRightInd w:val="0"/>
        <w:spacing w:before="34" w:after="0" w:line="240" w:lineRule="auto"/>
        <w:ind w:left="40"/>
        <w:outlineLvl w:val="0"/>
        <w:rPr>
          <w:rFonts w:ascii="Palatino Linotype" w:hAnsi="Palatino Linotype" w:cs="Palatino Linotype"/>
          <w:b/>
          <w:bCs/>
          <w:spacing w:val="-4"/>
          <w:kern w:val="0"/>
        </w:rPr>
      </w:pPr>
      <w:r>
        <w:rPr>
          <w:rFonts w:ascii="Palatino Linotype" w:hAnsi="Palatino Linotype" w:cs="Palatino Linotype"/>
          <w:b/>
          <w:bCs/>
          <w:spacing w:val="-4"/>
          <w:kern w:val="0"/>
        </w:rPr>
        <w:t>5</w:t>
      </w:r>
      <w:r w:rsidR="00B43E2B" w:rsidRPr="00B43E2B">
        <w:rPr>
          <w:rFonts w:ascii="Palatino Linotype" w:hAnsi="Palatino Linotype" w:cs="Palatino Linotype"/>
          <w:b/>
          <w:bCs/>
          <w:spacing w:val="-4"/>
          <w:kern w:val="0"/>
        </w:rPr>
        <w:t>.3</w:t>
      </w:r>
    </w:p>
    <w:p w:rsidR="00B43E2B" w:rsidRPr="00B43E2B" w:rsidRDefault="00B43E2B" w:rsidP="00B43E2B">
      <w:pPr>
        <w:kinsoku w:val="0"/>
        <w:overflowPunct w:val="0"/>
        <w:autoSpaceDE w:val="0"/>
        <w:autoSpaceDN w:val="0"/>
        <w:adjustRightInd w:val="0"/>
        <w:spacing w:before="27" w:after="0" w:line="276" w:lineRule="auto"/>
        <w:ind w:left="40"/>
        <w:rPr>
          <w:rFonts w:ascii="Palatino Linotype" w:hAnsi="Palatino Linotype" w:cs="Palatino Linotype"/>
          <w:w w:val="90"/>
          <w:kern w:val="0"/>
          <w:sz w:val="22"/>
          <w:szCs w:val="22"/>
        </w:rPr>
      </w:pPr>
      <w:r w:rsidRPr="00B43E2B">
        <w:rPr>
          <w:rFonts w:ascii="Palatino Linotype" w:hAnsi="Palatino Linotype" w:cs="Palatino Linotype"/>
          <w:w w:val="90"/>
          <w:kern w:val="0"/>
          <w:sz w:val="22"/>
          <w:szCs w:val="22"/>
        </w:rPr>
        <w:t>Committees may include Board members but are not</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 xml:space="preserve">required to, unless specified in the Club Bylaws, the Not </w:t>
      </w:r>
      <w:proofErr w:type="gramStart"/>
      <w:r w:rsidRPr="00B43E2B">
        <w:rPr>
          <w:rFonts w:ascii="Palatino Linotype" w:hAnsi="Palatino Linotype" w:cs="Palatino Linotype"/>
          <w:w w:val="90"/>
          <w:kern w:val="0"/>
          <w:sz w:val="22"/>
          <w:szCs w:val="22"/>
        </w:rPr>
        <w:t>For</w:t>
      </w:r>
      <w:proofErr w:type="gramEnd"/>
      <w:r w:rsidRPr="00B43E2B">
        <w:rPr>
          <w:rFonts w:ascii="Palatino Linotype" w:hAnsi="Palatino Linotype" w:cs="Palatino Linotype"/>
          <w:w w:val="90"/>
          <w:kern w:val="0"/>
          <w:sz w:val="22"/>
          <w:szCs w:val="22"/>
        </w:rPr>
        <w:t xml:space="preserve"> Profit Act, or by the Board when striking the committee.</w:t>
      </w:r>
    </w:p>
    <w:p w:rsidR="00B43E2B" w:rsidRPr="00B43E2B" w:rsidRDefault="00044033" w:rsidP="00B43E2B">
      <w:pPr>
        <w:kinsoku w:val="0"/>
        <w:overflowPunct w:val="0"/>
        <w:autoSpaceDE w:val="0"/>
        <w:autoSpaceDN w:val="0"/>
        <w:adjustRightInd w:val="0"/>
        <w:spacing w:before="34" w:after="0" w:line="240" w:lineRule="auto"/>
        <w:ind w:left="40"/>
        <w:outlineLvl w:val="0"/>
        <w:rPr>
          <w:rFonts w:ascii="Palatino Linotype" w:hAnsi="Palatino Linotype" w:cs="Palatino Linotype"/>
          <w:b/>
          <w:bCs/>
          <w:spacing w:val="-4"/>
          <w:kern w:val="0"/>
        </w:rPr>
      </w:pPr>
      <w:r>
        <w:rPr>
          <w:rFonts w:ascii="Palatino Linotype" w:hAnsi="Palatino Linotype" w:cs="Palatino Linotype"/>
          <w:b/>
          <w:bCs/>
          <w:spacing w:val="-4"/>
          <w:kern w:val="0"/>
        </w:rPr>
        <w:t>5</w:t>
      </w:r>
      <w:r w:rsidR="00B43E2B" w:rsidRPr="00B43E2B">
        <w:rPr>
          <w:rFonts w:ascii="Palatino Linotype" w:hAnsi="Palatino Linotype" w:cs="Palatino Linotype"/>
          <w:b/>
          <w:bCs/>
          <w:spacing w:val="-4"/>
          <w:kern w:val="0"/>
        </w:rPr>
        <w:t>.4</w:t>
      </w:r>
    </w:p>
    <w:p w:rsidR="00B43E2B" w:rsidRPr="00B43E2B" w:rsidRDefault="00B43E2B" w:rsidP="009F1CE8">
      <w:pPr>
        <w:kinsoku w:val="0"/>
        <w:overflowPunct w:val="0"/>
        <w:autoSpaceDE w:val="0"/>
        <w:autoSpaceDN w:val="0"/>
        <w:adjustRightInd w:val="0"/>
        <w:spacing w:before="27" w:after="0" w:line="276" w:lineRule="auto"/>
        <w:ind w:left="40" w:right="129"/>
        <w:jc w:val="both"/>
        <w:rPr>
          <w:rFonts w:ascii="Palatino Linotype" w:hAnsi="Palatino Linotype" w:cs="Palatino Linotype"/>
          <w:w w:val="90"/>
          <w:kern w:val="0"/>
          <w:sz w:val="22"/>
          <w:szCs w:val="22"/>
        </w:rPr>
      </w:pPr>
      <w:r w:rsidRPr="00B43E2B">
        <w:rPr>
          <w:rFonts w:ascii="Palatino Linotype" w:hAnsi="Palatino Linotype" w:cs="Palatino Linotype"/>
          <w:w w:val="90"/>
          <w:kern w:val="0"/>
          <w:sz w:val="22"/>
          <w:szCs w:val="22"/>
        </w:rPr>
        <w:t>Each committee</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shall</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have</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its</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own committee Chair. The</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Chair will</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be responsible</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for</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duties</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such as</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-but</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not limited to -</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overseeing meetings,</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keeping the</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committee</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focused on its</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mandate,</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and reporting to</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the</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Board.</w:t>
      </w:r>
    </w:p>
    <w:p w:rsidR="00B43E2B" w:rsidRPr="00B43E2B" w:rsidRDefault="00044033" w:rsidP="00B43E2B">
      <w:pPr>
        <w:kinsoku w:val="0"/>
        <w:overflowPunct w:val="0"/>
        <w:autoSpaceDE w:val="0"/>
        <w:autoSpaceDN w:val="0"/>
        <w:adjustRightInd w:val="0"/>
        <w:spacing w:before="34" w:after="0" w:line="240" w:lineRule="auto"/>
        <w:ind w:left="40"/>
        <w:outlineLvl w:val="0"/>
        <w:rPr>
          <w:rFonts w:ascii="Palatino Linotype" w:hAnsi="Palatino Linotype" w:cs="Palatino Linotype"/>
          <w:b/>
          <w:bCs/>
          <w:spacing w:val="-4"/>
          <w:kern w:val="0"/>
        </w:rPr>
      </w:pPr>
      <w:r>
        <w:rPr>
          <w:rFonts w:ascii="Palatino Linotype" w:hAnsi="Palatino Linotype" w:cs="Palatino Linotype"/>
          <w:b/>
          <w:bCs/>
          <w:spacing w:val="-4"/>
          <w:kern w:val="0"/>
        </w:rPr>
        <w:t>5</w:t>
      </w:r>
      <w:r w:rsidR="00B43E2B" w:rsidRPr="00B43E2B">
        <w:rPr>
          <w:rFonts w:ascii="Palatino Linotype" w:hAnsi="Palatino Linotype" w:cs="Palatino Linotype"/>
          <w:b/>
          <w:bCs/>
          <w:spacing w:val="-4"/>
          <w:kern w:val="0"/>
        </w:rPr>
        <w:t>.5</w:t>
      </w:r>
    </w:p>
    <w:p w:rsidR="00683362" w:rsidRPr="00B43E2B" w:rsidRDefault="00B43E2B" w:rsidP="007E5415">
      <w:pPr>
        <w:kinsoku w:val="0"/>
        <w:overflowPunct w:val="0"/>
        <w:autoSpaceDE w:val="0"/>
        <w:autoSpaceDN w:val="0"/>
        <w:adjustRightInd w:val="0"/>
        <w:spacing w:before="27" w:after="0" w:line="276" w:lineRule="auto"/>
        <w:ind w:left="40"/>
        <w:rPr>
          <w:rFonts w:ascii="Palatino Linotype" w:hAnsi="Palatino Linotype" w:cs="Palatino Linotype"/>
          <w:w w:val="90"/>
          <w:kern w:val="0"/>
          <w:sz w:val="22"/>
          <w:szCs w:val="22"/>
        </w:rPr>
      </w:pPr>
      <w:r w:rsidRPr="00B43E2B">
        <w:rPr>
          <w:rFonts w:ascii="Palatino Linotype" w:hAnsi="Palatino Linotype" w:cs="Palatino Linotype"/>
          <w:w w:val="90"/>
          <w:kern w:val="0"/>
          <w:sz w:val="22"/>
          <w:szCs w:val="22"/>
        </w:rPr>
        <w:t>To ensure</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that the</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Board is</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kept aware of committee</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progress, committees will</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provide written updates</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to</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the Club Secretary for each Board meeting. The</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Secretary will</w:t>
      </w:r>
      <w:r w:rsidRPr="00B43E2B">
        <w:rPr>
          <w:rFonts w:ascii="Palatino Linotype" w:hAnsi="Palatino Linotype" w:cs="Palatino Linotype"/>
          <w:spacing w:val="10"/>
          <w:kern w:val="0"/>
          <w:sz w:val="22"/>
          <w:szCs w:val="22"/>
        </w:rPr>
        <w:t xml:space="preserve"> </w:t>
      </w:r>
      <w:r w:rsidRPr="00B43E2B">
        <w:rPr>
          <w:rFonts w:ascii="Palatino Linotype" w:hAnsi="Palatino Linotype" w:cs="Palatino Linotype"/>
          <w:w w:val="90"/>
          <w:kern w:val="0"/>
          <w:sz w:val="22"/>
          <w:szCs w:val="22"/>
        </w:rPr>
        <w:t>notify committee</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Chairs of</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the</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next BOD</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meeting once</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the</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date</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has been established.</w:t>
      </w:r>
    </w:p>
    <w:p w:rsidR="00B43E2B" w:rsidRPr="00B43E2B" w:rsidRDefault="00044033" w:rsidP="00B43E2B">
      <w:pPr>
        <w:kinsoku w:val="0"/>
        <w:overflowPunct w:val="0"/>
        <w:autoSpaceDE w:val="0"/>
        <w:autoSpaceDN w:val="0"/>
        <w:adjustRightInd w:val="0"/>
        <w:spacing w:before="34" w:after="0" w:line="240" w:lineRule="auto"/>
        <w:ind w:left="40"/>
        <w:outlineLvl w:val="0"/>
        <w:rPr>
          <w:rFonts w:ascii="Palatino Linotype" w:hAnsi="Palatino Linotype" w:cs="Palatino Linotype"/>
          <w:b/>
          <w:bCs/>
          <w:spacing w:val="-4"/>
          <w:kern w:val="0"/>
        </w:rPr>
      </w:pPr>
      <w:r>
        <w:rPr>
          <w:rFonts w:ascii="Palatino Linotype" w:hAnsi="Palatino Linotype" w:cs="Palatino Linotype"/>
          <w:b/>
          <w:bCs/>
          <w:spacing w:val="-4"/>
          <w:kern w:val="0"/>
        </w:rPr>
        <w:t>5</w:t>
      </w:r>
      <w:r w:rsidR="00B43E2B" w:rsidRPr="00B43E2B">
        <w:rPr>
          <w:rFonts w:ascii="Palatino Linotype" w:hAnsi="Palatino Linotype" w:cs="Palatino Linotype"/>
          <w:b/>
          <w:bCs/>
          <w:spacing w:val="-4"/>
          <w:kern w:val="0"/>
        </w:rPr>
        <w:t>.6</w:t>
      </w:r>
    </w:p>
    <w:p w:rsidR="00B43E2B" w:rsidRPr="00B43E2B" w:rsidRDefault="00B43E2B" w:rsidP="009F1CE8">
      <w:pPr>
        <w:kinsoku w:val="0"/>
        <w:overflowPunct w:val="0"/>
        <w:autoSpaceDE w:val="0"/>
        <w:autoSpaceDN w:val="0"/>
        <w:adjustRightInd w:val="0"/>
        <w:spacing w:before="27" w:after="0" w:line="276" w:lineRule="auto"/>
        <w:ind w:left="40" w:right="185"/>
        <w:rPr>
          <w:rFonts w:ascii="Palatino Linotype" w:hAnsi="Palatino Linotype" w:cs="Palatino Linotype"/>
          <w:w w:val="90"/>
          <w:kern w:val="0"/>
          <w:sz w:val="22"/>
          <w:szCs w:val="22"/>
        </w:rPr>
      </w:pPr>
      <w:r w:rsidRPr="00B43E2B">
        <w:rPr>
          <w:rFonts w:ascii="Palatino Linotype" w:hAnsi="Palatino Linotype" w:cs="Palatino Linotype"/>
          <w:w w:val="90"/>
          <w:kern w:val="0"/>
          <w:sz w:val="22"/>
          <w:szCs w:val="22"/>
        </w:rPr>
        <w:t xml:space="preserve">Committees are to keep minutes of their meetings. Minutes are to be presented to the Board for </w:t>
      </w:r>
      <w:r w:rsidR="009F1CE8" w:rsidRPr="00B43E2B">
        <w:rPr>
          <w:rFonts w:ascii="Palatino Linotype" w:hAnsi="Palatino Linotype" w:cs="Palatino Linotype"/>
          <w:w w:val="90"/>
          <w:kern w:val="0"/>
          <w:sz w:val="22"/>
          <w:szCs w:val="22"/>
        </w:rPr>
        <w:t>review but</w:t>
      </w:r>
      <w:r w:rsidRPr="00B43E2B">
        <w:rPr>
          <w:rFonts w:ascii="Palatino Linotype" w:hAnsi="Palatino Linotype" w:cs="Palatino Linotype"/>
          <w:w w:val="90"/>
          <w:kern w:val="0"/>
          <w:sz w:val="22"/>
          <w:szCs w:val="22"/>
        </w:rPr>
        <w:t xml:space="preserve"> will not be published for the general membership.</w:t>
      </w:r>
    </w:p>
    <w:p w:rsidR="00B43E2B" w:rsidRPr="00B43E2B" w:rsidRDefault="00044033" w:rsidP="00B43E2B">
      <w:pPr>
        <w:kinsoku w:val="0"/>
        <w:overflowPunct w:val="0"/>
        <w:autoSpaceDE w:val="0"/>
        <w:autoSpaceDN w:val="0"/>
        <w:adjustRightInd w:val="0"/>
        <w:spacing w:before="34" w:after="0" w:line="240" w:lineRule="auto"/>
        <w:ind w:left="40"/>
        <w:outlineLvl w:val="0"/>
        <w:rPr>
          <w:rFonts w:ascii="Palatino Linotype" w:hAnsi="Palatino Linotype" w:cs="Palatino Linotype"/>
          <w:b/>
          <w:bCs/>
          <w:spacing w:val="-4"/>
          <w:kern w:val="0"/>
        </w:rPr>
      </w:pPr>
      <w:r>
        <w:rPr>
          <w:rFonts w:ascii="Palatino Linotype" w:hAnsi="Palatino Linotype" w:cs="Palatino Linotype"/>
          <w:b/>
          <w:bCs/>
          <w:spacing w:val="-4"/>
          <w:kern w:val="0"/>
        </w:rPr>
        <w:t>5</w:t>
      </w:r>
      <w:r w:rsidR="00B43E2B" w:rsidRPr="00B43E2B">
        <w:rPr>
          <w:rFonts w:ascii="Palatino Linotype" w:hAnsi="Palatino Linotype" w:cs="Palatino Linotype"/>
          <w:b/>
          <w:bCs/>
          <w:spacing w:val="-4"/>
          <w:kern w:val="0"/>
        </w:rPr>
        <w:t>.7</w:t>
      </w:r>
    </w:p>
    <w:p w:rsidR="00B43E2B" w:rsidRDefault="00B43E2B" w:rsidP="009F1CE8">
      <w:pPr>
        <w:kinsoku w:val="0"/>
        <w:overflowPunct w:val="0"/>
        <w:autoSpaceDE w:val="0"/>
        <w:autoSpaceDN w:val="0"/>
        <w:adjustRightInd w:val="0"/>
        <w:spacing w:before="27" w:after="0" w:line="276" w:lineRule="auto"/>
        <w:ind w:left="40" w:right="185"/>
        <w:rPr>
          <w:rFonts w:ascii="Palatino Linotype" w:hAnsi="Palatino Linotype" w:cs="Palatino Linotype"/>
          <w:w w:val="90"/>
          <w:kern w:val="0"/>
          <w:sz w:val="22"/>
          <w:szCs w:val="22"/>
        </w:rPr>
      </w:pPr>
      <w:r w:rsidRPr="00B43E2B">
        <w:rPr>
          <w:rFonts w:ascii="Palatino Linotype" w:hAnsi="Palatino Linotype" w:cs="Palatino Linotype"/>
          <w:w w:val="90"/>
          <w:kern w:val="0"/>
          <w:sz w:val="22"/>
          <w:szCs w:val="22"/>
        </w:rPr>
        <w:t>Committees are to</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present their final work- information, recommendations,</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report or</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whatever</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the specified work of the committee included</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w:t>
      </w:r>
      <w:r w:rsidRPr="00B43E2B">
        <w:rPr>
          <w:rFonts w:ascii="Palatino Linotype" w:hAnsi="Palatino Linotype" w:cs="Palatino Linotype"/>
          <w:kern w:val="0"/>
          <w:sz w:val="22"/>
          <w:szCs w:val="22"/>
        </w:rPr>
        <w:t xml:space="preserve"> </w:t>
      </w:r>
      <w:r w:rsidRPr="00B43E2B">
        <w:rPr>
          <w:rFonts w:ascii="Palatino Linotype" w:hAnsi="Palatino Linotype" w:cs="Palatino Linotype"/>
          <w:w w:val="90"/>
          <w:kern w:val="0"/>
          <w:sz w:val="22"/>
          <w:szCs w:val="22"/>
        </w:rPr>
        <w:t>to the Board for approval.</w:t>
      </w:r>
    </w:p>
    <w:p w:rsidR="00B0016B" w:rsidRPr="00B43E2B" w:rsidRDefault="00B0016B" w:rsidP="009F1CE8">
      <w:pPr>
        <w:kinsoku w:val="0"/>
        <w:overflowPunct w:val="0"/>
        <w:autoSpaceDE w:val="0"/>
        <w:autoSpaceDN w:val="0"/>
        <w:adjustRightInd w:val="0"/>
        <w:spacing w:before="27" w:after="0" w:line="276" w:lineRule="auto"/>
        <w:ind w:left="40" w:right="185"/>
        <w:rPr>
          <w:rFonts w:ascii="Palatino Linotype" w:hAnsi="Palatino Linotype" w:cs="Palatino Linotype"/>
          <w:w w:val="90"/>
          <w:kern w:val="0"/>
          <w:sz w:val="22"/>
          <w:szCs w:val="22"/>
        </w:rPr>
      </w:pPr>
    </w:p>
    <w:p w:rsidR="00B43E2B" w:rsidRPr="00B43E2B" w:rsidRDefault="00B43E2B" w:rsidP="00B43E2B">
      <w:pPr>
        <w:kinsoku w:val="0"/>
        <w:overflowPunct w:val="0"/>
        <w:autoSpaceDE w:val="0"/>
        <w:autoSpaceDN w:val="0"/>
        <w:adjustRightInd w:val="0"/>
        <w:spacing w:before="158" w:after="0" w:line="240" w:lineRule="auto"/>
        <w:ind w:left="40"/>
        <w:rPr>
          <w:rFonts w:ascii="Palatino Linotype" w:hAnsi="Palatino Linotype" w:cs="Palatino Linotype"/>
          <w:b/>
          <w:bCs/>
          <w:kern w:val="0"/>
          <w:sz w:val="28"/>
          <w:szCs w:val="28"/>
        </w:rPr>
      </w:pPr>
      <w:r w:rsidRPr="00B43E2B">
        <w:rPr>
          <w:rFonts w:ascii="Palatino Linotype" w:hAnsi="Palatino Linotype" w:cs="Palatino Linotype"/>
          <w:b/>
          <w:bCs/>
          <w:kern w:val="0"/>
          <w:sz w:val="28"/>
          <w:szCs w:val="28"/>
        </w:rPr>
        <w:t>Chapter</w:t>
      </w:r>
      <w:r w:rsidRPr="00B43E2B">
        <w:rPr>
          <w:rFonts w:ascii="Palatino Linotype" w:hAnsi="Palatino Linotype" w:cs="Palatino Linotype"/>
          <w:b/>
          <w:bCs/>
          <w:spacing w:val="-18"/>
          <w:kern w:val="0"/>
          <w:sz w:val="28"/>
          <w:szCs w:val="28"/>
        </w:rPr>
        <w:t xml:space="preserve"> </w:t>
      </w:r>
      <w:r w:rsidR="00044033">
        <w:rPr>
          <w:rFonts w:ascii="Palatino Linotype" w:hAnsi="Palatino Linotype" w:cs="Palatino Linotype"/>
          <w:b/>
          <w:bCs/>
          <w:kern w:val="0"/>
          <w:sz w:val="28"/>
          <w:szCs w:val="28"/>
        </w:rPr>
        <w:t>6</w:t>
      </w:r>
      <w:r w:rsidRPr="00B43E2B">
        <w:rPr>
          <w:rFonts w:ascii="Palatino Linotype" w:hAnsi="Palatino Linotype" w:cs="Palatino Linotype"/>
          <w:b/>
          <w:bCs/>
          <w:kern w:val="0"/>
          <w:sz w:val="28"/>
          <w:szCs w:val="28"/>
        </w:rPr>
        <w:t>:</w:t>
      </w:r>
      <w:r w:rsidRPr="00B43E2B">
        <w:rPr>
          <w:rFonts w:ascii="Palatino Linotype" w:hAnsi="Palatino Linotype" w:cs="Palatino Linotype"/>
          <w:b/>
          <w:bCs/>
          <w:spacing w:val="-17"/>
          <w:kern w:val="0"/>
          <w:sz w:val="28"/>
          <w:szCs w:val="28"/>
        </w:rPr>
        <w:t xml:space="preserve"> </w:t>
      </w:r>
      <w:r w:rsidRPr="00B43E2B">
        <w:rPr>
          <w:rFonts w:ascii="Palatino Linotype" w:hAnsi="Palatino Linotype" w:cs="Palatino Linotype"/>
          <w:b/>
          <w:bCs/>
          <w:kern w:val="0"/>
          <w:sz w:val="28"/>
          <w:szCs w:val="28"/>
        </w:rPr>
        <w:t>Meetings</w:t>
      </w:r>
    </w:p>
    <w:p w:rsidR="00B43E2B" w:rsidRPr="00B43E2B" w:rsidRDefault="00044033" w:rsidP="00B43E2B">
      <w:pPr>
        <w:kinsoku w:val="0"/>
        <w:overflowPunct w:val="0"/>
        <w:autoSpaceDE w:val="0"/>
        <w:autoSpaceDN w:val="0"/>
        <w:adjustRightInd w:val="0"/>
        <w:spacing w:before="34" w:after="0" w:line="240" w:lineRule="auto"/>
        <w:ind w:left="40"/>
        <w:outlineLvl w:val="0"/>
        <w:rPr>
          <w:rFonts w:ascii="Palatino Linotype" w:hAnsi="Palatino Linotype" w:cs="Palatino Linotype"/>
          <w:b/>
          <w:bCs/>
          <w:spacing w:val="-4"/>
          <w:kern w:val="0"/>
        </w:rPr>
      </w:pPr>
      <w:r>
        <w:rPr>
          <w:rFonts w:ascii="Palatino Linotype" w:hAnsi="Palatino Linotype" w:cs="Palatino Linotype"/>
          <w:b/>
          <w:bCs/>
          <w:spacing w:val="-4"/>
          <w:kern w:val="0"/>
        </w:rPr>
        <w:t>6</w:t>
      </w:r>
      <w:r w:rsidR="00B43E2B" w:rsidRPr="00B43E2B">
        <w:rPr>
          <w:rFonts w:ascii="Palatino Linotype" w:hAnsi="Palatino Linotype" w:cs="Palatino Linotype"/>
          <w:b/>
          <w:bCs/>
          <w:spacing w:val="-4"/>
          <w:kern w:val="0"/>
        </w:rPr>
        <w:t>.1</w:t>
      </w:r>
    </w:p>
    <w:p w:rsidR="009F1CE8" w:rsidRPr="00B43E2B" w:rsidRDefault="00B43E2B" w:rsidP="00683362">
      <w:pPr>
        <w:kinsoku w:val="0"/>
        <w:overflowPunct w:val="0"/>
        <w:autoSpaceDE w:val="0"/>
        <w:autoSpaceDN w:val="0"/>
        <w:adjustRightInd w:val="0"/>
        <w:spacing w:before="27" w:after="0" w:line="240" w:lineRule="auto"/>
        <w:ind w:left="40"/>
        <w:rPr>
          <w:rFonts w:ascii="Palatino Linotype" w:hAnsi="Palatino Linotype" w:cs="Palatino Linotype"/>
          <w:w w:val="90"/>
          <w:kern w:val="0"/>
          <w:sz w:val="22"/>
          <w:szCs w:val="22"/>
        </w:rPr>
      </w:pPr>
      <w:r w:rsidRPr="00B43E2B">
        <w:rPr>
          <w:rFonts w:ascii="Palatino Linotype" w:hAnsi="Palatino Linotype" w:cs="Palatino Linotype"/>
          <w:w w:val="90"/>
          <w:kern w:val="0"/>
          <w:sz w:val="22"/>
          <w:szCs w:val="22"/>
        </w:rPr>
        <w:t>Board meetings will be held at intervals agreed upon by the Board members.</w:t>
      </w:r>
    </w:p>
    <w:p w:rsidR="009F1CE8" w:rsidRPr="009F1CE8" w:rsidRDefault="00044033" w:rsidP="009F1CE8">
      <w:pPr>
        <w:kinsoku w:val="0"/>
        <w:overflowPunct w:val="0"/>
        <w:autoSpaceDE w:val="0"/>
        <w:autoSpaceDN w:val="0"/>
        <w:adjustRightInd w:val="0"/>
        <w:spacing w:after="0" w:line="318" w:lineRule="exact"/>
        <w:ind w:left="39"/>
        <w:rPr>
          <w:rFonts w:ascii="Palatino Linotype" w:hAnsi="Palatino Linotype" w:cs="Palatino Linotype"/>
          <w:b/>
          <w:bCs/>
          <w:spacing w:val="-4"/>
          <w:kern w:val="0"/>
        </w:rPr>
      </w:pPr>
      <w:r>
        <w:rPr>
          <w:rFonts w:ascii="Palatino Linotype" w:hAnsi="Palatino Linotype" w:cs="Palatino Linotype"/>
          <w:b/>
          <w:bCs/>
          <w:spacing w:val="-4"/>
          <w:kern w:val="0"/>
        </w:rPr>
        <w:t>6</w:t>
      </w:r>
      <w:r w:rsidR="009F1CE8" w:rsidRPr="009F1CE8">
        <w:rPr>
          <w:rFonts w:ascii="Palatino Linotype" w:hAnsi="Palatino Linotype" w:cs="Palatino Linotype"/>
          <w:b/>
          <w:bCs/>
          <w:spacing w:val="-4"/>
          <w:kern w:val="0"/>
        </w:rPr>
        <w:t>.2</w:t>
      </w:r>
    </w:p>
    <w:p w:rsidR="009F1CE8" w:rsidRPr="009F1CE8" w:rsidRDefault="009F1CE8" w:rsidP="009F1CE8">
      <w:pPr>
        <w:kinsoku w:val="0"/>
        <w:overflowPunct w:val="0"/>
        <w:autoSpaceDE w:val="0"/>
        <w:autoSpaceDN w:val="0"/>
        <w:adjustRightInd w:val="0"/>
        <w:spacing w:before="1" w:after="0" w:line="276" w:lineRule="auto"/>
        <w:ind w:left="39"/>
        <w:rPr>
          <w:rFonts w:ascii="Palatino Linotype" w:hAnsi="Palatino Linotype" w:cs="Palatino Linotype"/>
          <w:w w:val="90"/>
          <w:kern w:val="0"/>
          <w:sz w:val="22"/>
          <w:szCs w:val="22"/>
        </w:rPr>
      </w:pPr>
      <w:r w:rsidRPr="009F1CE8">
        <w:rPr>
          <w:rFonts w:ascii="Z@R3267.tmp" w:hAnsi="Z@R3267.tmp" w:cs="Z@R3267.tmp"/>
          <w:w w:val="90"/>
          <w:kern w:val="0"/>
          <w:sz w:val="22"/>
          <w:szCs w:val="22"/>
        </w:rPr>
        <w:t>B</w:t>
      </w:r>
      <w:r w:rsidRPr="009F1CE8">
        <w:rPr>
          <w:rFonts w:ascii="Palatino Linotype" w:hAnsi="Palatino Linotype" w:cs="Palatino Linotype"/>
          <w:w w:val="90"/>
          <w:kern w:val="0"/>
          <w:sz w:val="22"/>
          <w:szCs w:val="22"/>
        </w:rPr>
        <w:t xml:space="preserve">oard meetings will be conducted in such a way as to include all Board members. In person, </w:t>
      </w:r>
      <w:r>
        <w:rPr>
          <w:rFonts w:ascii="Palatino Linotype" w:hAnsi="Palatino Linotype" w:cs="Palatino Linotype"/>
          <w:w w:val="90"/>
          <w:kern w:val="0"/>
          <w:sz w:val="22"/>
          <w:szCs w:val="22"/>
        </w:rPr>
        <w:t>ZOOM</w:t>
      </w:r>
      <w:r w:rsidRPr="009F1CE8">
        <w:rPr>
          <w:rFonts w:ascii="Palatino Linotype" w:hAnsi="Palatino Linotype" w:cs="Palatino Linotype"/>
          <w:w w:val="90"/>
          <w:kern w:val="0"/>
          <w:sz w:val="22"/>
          <w:szCs w:val="22"/>
        </w:rPr>
        <w:t>,</w:t>
      </w:r>
    </w:p>
    <w:p w:rsidR="00D55215" w:rsidRPr="009F1CE8" w:rsidRDefault="009F1CE8" w:rsidP="00892E14">
      <w:pPr>
        <w:kinsoku w:val="0"/>
        <w:overflowPunct w:val="0"/>
        <w:autoSpaceDE w:val="0"/>
        <w:autoSpaceDN w:val="0"/>
        <w:adjustRightInd w:val="0"/>
        <w:spacing w:after="0" w:line="276" w:lineRule="auto"/>
        <w:ind w:left="40"/>
        <w:rPr>
          <w:rFonts w:ascii="Palatino Linotype" w:hAnsi="Palatino Linotype" w:cs="Palatino Linotype"/>
          <w:spacing w:val="-8"/>
          <w:kern w:val="0"/>
          <w:sz w:val="22"/>
          <w:szCs w:val="22"/>
        </w:rPr>
      </w:pPr>
      <w:r w:rsidRPr="009F1CE8">
        <w:rPr>
          <w:rFonts w:ascii="Palatino Linotype" w:hAnsi="Palatino Linotype" w:cs="Palatino Linotype"/>
          <w:spacing w:val="-8"/>
          <w:kern w:val="0"/>
          <w:sz w:val="22"/>
          <w:szCs w:val="22"/>
        </w:rPr>
        <w:t>teleconferencing,</w:t>
      </w:r>
      <w:r w:rsidRPr="009F1CE8">
        <w:rPr>
          <w:rFonts w:ascii="Palatino Linotype" w:hAnsi="Palatino Linotype" w:cs="Palatino Linotype"/>
          <w:kern w:val="0"/>
          <w:sz w:val="22"/>
          <w:szCs w:val="22"/>
        </w:rPr>
        <w:t xml:space="preserve"> </w:t>
      </w:r>
      <w:r w:rsidRPr="009F1CE8">
        <w:rPr>
          <w:rFonts w:ascii="Palatino Linotype" w:hAnsi="Palatino Linotype" w:cs="Palatino Linotype"/>
          <w:spacing w:val="-8"/>
          <w:kern w:val="0"/>
          <w:sz w:val="22"/>
          <w:szCs w:val="22"/>
        </w:rPr>
        <w:t>phone-in</w:t>
      </w:r>
      <w:r w:rsidRPr="009F1CE8">
        <w:rPr>
          <w:rFonts w:ascii="Palatino Linotype" w:hAnsi="Palatino Linotype" w:cs="Palatino Linotype"/>
          <w:kern w:val="0"/>
          <w:sz w:val="22"/>
          <w:szCs w:val="22"/>
        </w:rPr>
        <w:t xml:space="preserve"> </w:t>
      </w:r>
      <w:r w:rsidRPr="009F1CE8">
        <w:rPr>
          <w:rFonts w:ascii="Palatino Linotype" w:hAnsi="Palatino Linotype" w:cs="Palatino Linotype"/>
          <w:spacing w:val="-8"/>
          <w:kern w:val="0"/>
          <w:sz w:val="22"/>
          <w:szCs w:val="22"/>
        </w:rPr>
        <w:t>or</w:t>
      </w:r>
      <w:r w:rsidRPr="009F1CE8">
        <w:rPr>
          <w:rFonts w:ascii="Palatino Linotype" w:hAnsi="Palatino Linotype" w:cs="Palatino Linotype"/>
          <w:kern w:val="0"/>
          <w:sz w:val="22"/>
          <w:szCs w:val="22"/>
        </w:rPr>
        <w:t xml:space="preserve"> </w:t>
      </w:r>
      <w:r w:rsidRPr="009F1CE8">
        <w:rPr>
          <w:rFonts w:ascii="Palatino Linotype" w:hAnsi="Palatino Linotype" w:cs="Palatino Linotype"/>
          <w:spacing w:val="-8"/>
          <w:kern w:val="0"/>
          <w:sz w:val="22"/>
          <w:szCs w:val="22"/>
        </w:rPr>
        <w:t>other</w:t>
      </w:r>
      <w:r w:rsidRPr="009F1CE8">
        <w:rPr>
          <w:rFonts w:ascii="Palatino Linotype" w:hAnsi="Palatino Linotype" w:cs="Palatino Linotype"/>
          <w:kern w:val="0"/>
          <w:sz w:val="22"/>
          <w:szCs w:val="22"/>
        </w:rPr>
        <w:t xml:space="preserve"> </w:t>
      </w:r>
      <w:r w:rsidRPr="009F1CE8">
        <w:rPr>
          <w:rFonts w:ascii="Palatino Linotype" w:hAnsi="Palatino Linotype" w:cs="Palatino Linotype"/>
          <w:spacing w:val="-8"/>
          <w:kern w:val="0"/>
          <w:sz w:val="22"/>
          <w:szCs w:val="22"/>
        </w:rPr>
        <w:t>video/audio</w:t>
      </w:r>
      <w:r w:rsidRPr="009F1CE8">
        <w:rPr>
          <w:rFonts w:ascii="Palatino Linotype" w:hAnsi="Palatino Linotype" w:cs="Palatino Linotype"/>
          <w:kern w:val="0"/>
          <w:sz w:val="22"/>
          <w:szCs w:val="22"/>
        </w:rPr>
        <w:t xml:space="preserve"> </w:t>
      </w:r>
      <w:r w:rsidRPr="009F1CE8">
        <w:rPr>
          <w:rFonts w:ascii="Palatino Linotype" w:hAnsi="Palatino Linotype" w:cs="Palatino Linotype"/>
          <w:spacing w:val="-8"/>
          <w:kern w:val="0"/>
          <w:sz w:val="22"/>
          <w:szCs w:val="22"/>
        </w:rPr>
        <w:t>methods</w:t>
      </w:r>
      <w:r w:rsidRPr="009F1CE8">
        <w:rPr>
          <w:rFonts w:ascii="Palatino Linotype" w:hAnsi="Palatino Linotype" w:cs="Palatino Linotype"/>
          <w:kern w:val="0"/>
          <w:sz w:val="22"/>
          <w:szCs w:val="22"/>
        </w:rPr>
        <w:t xml:space="preserve"> </w:t>
      </w:r>
      <w:r w:rsidRPr="009F1CE8">
        <w:rPr>
          <w:rFonts w:ascii="Palatino Linotype" w:hAnsi="Palatino Linotype" w:cs="Palatino Linotype"/>
          <w:spacing w:val="-8"/>
          <w:kern w:val="0"/>
          <w:sz w:val="22"/>
          <w:szCs w:val="22"/>
        </w:rPr>
        <w:t>may</w:t>
      </w:r>
      <w:r w:rsidRPr="009F1CE8">
        <w:rPr>
          <w:rFonts w:ascii="Palatino Linotype" w:hAnsi="Palatino Linotype" w:cs="Palatino Linotype"/>
          <w:kern w:val="0"/>
          <w:sz w:val="22"/>
          <w:szCs w:val="22"/>
        </w:rPr>
        <w:t xml:space="preserve"> </w:t>
      </w:r>
      <w:r w:rsidRPr="009F1CE8">
        <w:rPr>
          <w:rFonts w:ascii="Palatino Linotype" w:hAnsi="Palatino Linotype" w:cs="Palatino Linotype"/>
          <w:spacing w:val="-8"/>
          <w:kern w:val="0"/>
          <w:sz w:val="22"/>
          <w:szCs w:val="22"/>
        </w:rPr>
        <w:t>be</w:t>
      </w:r>
      <w:r w:rsidRPr="009F1CE8">
        <w:rPr>
          <w:rFonts w:ascii="Palatino Linotype" w:hAnsi="Palatino Linotype" w:cs="Palatino Linotype"/>
          <w:kern w:val="0"/>
          <w:sz w:val="22"/>
          <w:szCs w:val="22"/>
        </w:rPr>
        <w:t xml:space="preserve"> </w:t>
      </w:r>
      <w:r w:rsidRPr="009F1CE8">
        <w:rPr>
          <w:rFonts w:ascii="Palatino Linotype" w:hAnsi="Palatino Linotype" w:cs="Palatino Linotype"/>
          <w:spacing w:val="-8"/>
          <w:kern w:val="0"/>
          <w:sz w:val="22"/>
          <w:szCs w:val="22"/>
        </w:rPr>
        <w:t>used.</w:t>
      </w:r>
    </w:p>
    <w:p w:rsidR="009F1CE8" w:rsidRPr="009F1CE8" w:rsidRDefault="00044033" w:rsidP="009F1CE8">
      <w:pPr>
        <w:kinsoku w:val="0"/>
        <w:overflowPunct w:val="0"/>
        <w:autoSpaceDE w:val="0"/>
        <w:autoSpaceDN w:val="0"/>
        <w:adjustRightInd w:val="0"/>
        <w:spacing w:before="34" w:after="0" w:line="240" w:lineRule="auto"/>
        <w:ind w:left="40"/>
        <w:outlineLvl w:val="1"/>
        <w:rPr>
          <w:rFonts w:ascii="Palatino Linotype" w:hAnsi="Palatino Linotype" w:cs="Palatino Linotype"/>
          <w:b/>
          <w:bCs/>
          <w:spacing w:val="-4"/>
          <w:kern w:val="0"/>
        </w:rPr>
      </w:pPr>
      <w:r>
        <w:rPr>
          <w:rFonts w:ascii="Palatino Linotype" w:hAnsi="Palatino Linotype" w:cs="Palatino Linotype"/>
          <w:b/>
          <w:bCs/>
          <w:spacing w:val="-4"/>
          <w:kern w:val="0"/>
        </w:rPr>
        <w:t>6</w:t>
      </w:r>
      <w:r w:rsidR="009F1CE8" w:rsidRPr="009F1CE8">
        <w:rPr>
          <w:rFonts w:ascii="Palatino Linotype" w:hAnsi="Palatino Linotype" w:cs="Palatino Linotype"/>
          <w:b/>
          <w:bCs/>
          <w:spacing w:val="-4"/>
          <w:kern w:val="0"/>
        </w:rPr>
        <w:t>.3</w:t>
      </w:r>
    </w:p>
    <w:p w:rsidR="009F1CE8" w:rsidRDefault="009F1CE8" w:rsidP="007C6B29">
      <w:pPr>
        <w:kinsoku w:val="0"/>
        <w:overflowPunct w:val="0"/>
        <w:autoSpaceDE w:val="0"/>
        <w:autoSpaceDN w:val="0"/>
        <w:adjustRightInd w:val="0"/>
        <w:spacing w:before="27" w:after="0" w:line="276" w:lineRule="auto"/>
        <w:ind w:left="40"/>
        <w:rPr>
          <w:rFonts w:ascii="Palatino Linotype" w:hAnsi="Palatino Linotype" w:cs="Palatino Linotype"/>
          <w:w w:val="90"/>
          <w:kern w:val="0"/>
          <w:sz w:val="22"/>
          <w:szCs w:val="22"/>
        </w:rPr>
      </w:pPr>
      <w:r w:rsidRPr="009F1CE8">
        <w:rPr>
          <w:rFonts w:ascii="Palatino Linotype" w:hAnsi="Palatino Linotype" w:cs="Palatino Linotype"/>
          <w:w w:val="90"/>
          <w:kern w:val="0"/>
          <w:sz w:val="22"/>
          <w:szCs w:val="22"/>
        </w:rPr>
        <w:lastRenderedPageBreak/>
        <w:t xml:space="preserve">Annual General meetings </w:t>
      </w:r>
      <w:r w:rsidR="00887ADF">
        <w:rPr>
          <w:rFonts w:ascii="Palatino Linotype" w:hAnsi="Palatino Linotype" w:cs="Palatino Linotype"/>
          <w:w w:val="90"/>
          <w:kern w:val="0"/>
          <w:sz w:val="22"/>
          <w:szCs w:val="22"/>
        </w:rPr>
        <w:t>shall be</w:t>
      </w:r>
      <w:r w:rsidRPr="009F1CE8">
        <w:rPr>
          <w:rFonts w:ascii="Palatino Linotype" w:hAnsi="Palatino Linotype" w:cs="Palatino Linotype"/>
          <w:w w:val="90"/>
          <w:kern w:val="0"/>
          <w:sz w:val="22"/>
          <w:szCs w:val="22"/>
        </w:rPr>
        <w:t xml:space="preserve"> held </w:t>
      </w:r>
      <w:r w:rsidR="00D55215">
        <w:rPr>
          <w:rFonts w:ascii="Palatino Linotype" w:hAnsi="Palatino Linotype" w:cs="Palatino Linotype"/>
          <w:w w:val="90"/>
          <w:kern w:val="0"/>
          <w:sz w:val="22"/>
          <w:szCs w:val="22"/>
        </w:rPr>
        <w:t xml:space="preserve">within the 3 months prior to the deadline to host an AGM as required for registered not-for-profit organizations. </w:t>
      </w:r>
      <w:r w:rsidR="00DD3765">
        <w:rPr>
          <w:rFonts w:ascii="Palatino Linotype" w:hAnsi="Palatino Linotype" w:cs="Palatino Linotype"/>
          <w:w w:val="90"/>
          <w:kern w:val="0"/>
          <w:sz w:val="22"/>
          <w:szCs w:val="22"/>
        </w:rPr>
        <w:t xml:space="preserve"> </w:t>
      </w:r>
    </w:p>
    <w:p w:rsidR="00F86C41" w:rsidRPr="009F1CE8" w:rsidRDefault="00F86C41" w:rsidP="007C6B29">
      <w:pPr>
        <w:kinsoku w:val="0"/>
        <w:overflowPunct w:val="0"/>
        <w:autoSpaceDE w:val="0"/>
        <w:autoSpaceDN w:val="0"/>
        <w:adjustRightInd w:val="0"/>
        <w:spacing w:before="27" w:after="0" w:line="276" w:lineRule="auto"/>
        <w:ind w:left="40"/>
        <w:rPr>
          <w:rFonts w:ascii="Palatino Linotype" w:hAnsi="Palatino Linotype" w:cs="Palatino Linotype"/>
          <w:w w:val="90"/>
          <w:kern w:val="0"/>
          <w:sz w:val="22"/>
          <w:szCs w:val="22"/>
        </w:rPr>
      </w:pPr>
    </w:p>
    <w:p w:rsidR="009F1CE8" w:rsidRPr="009F1CE8" w:rsidRDefault="009F1CE8" w:rsidP="009F1CE8">
      <w:pPr>
        <w:kinsoku w:val="0"/>
        <w:overflowPunct w:val="0"/>
        <w:autoSpaceDE w:val="0"/>
        <w:autoSpaceDN w:val="0"/>
        <w:adjustRightInd w:val="0"/>
        <w:spacing w:before="159" w:after="0" w:line="240" w:lineRule="auto"/>
        <w:ind w:left="40"/>
        <w:outlineLvl w:val="0"/>
        <w:rPr>
          <w:rFonts w:ascii="Palatino Linotype" w:hAnsi="Palatino Linotype" w:cs="Palatino Linotype"/>
          <w:b/>
          <w:bCs/>
          <w:kern w:val="0"/>
          <w:sz w:val="28"/>
          <w:szCs w:val="28"/>
        </w:rPr>
      </w:pPr>
      <w:r w:rsidRPr="009F1CE8">
        <w:rPr>
          <w:rFonts w:ascii="Palatino Linotype" w:hAnsi="Palatino Linotype" w:cs="Palatino Linotype"/>
          <w:b/>
          <w:bCs/>
          <w:kern w:val="0"/>
          <w:sz w:val="28"/>
          <w:szCs w:val="28"/>
        </w:rPr>
        <w:t>Chapter</w:t>
      </w:r>
      <w:r w:rsidRPr="009F1CE8">
        <w:rPr>
          <w:rFonts w:ascii="Palatino Linotype" w:hAnsi="Palatino Linotype" w:cs="Palatino Linotype"/>
          <w:b/>
          <w:bCs/>
          <w:spacing w:val="-18"/>
          <w:kern w:val="0"/>
          <w:sz w:val="28"/>
          <w:szCs w:val="28"/>
        </w:rPr>
        <w:t xml:space="preserve"> </w:t>
      </w:r>
      <w:r w:rsidR="00044033">
        <w:rPr>
          <w:rFonts w:ascii="Palatino Linotype" w:hAnsi="Palatino Linotype" w:cs="Palatino Linotype"/>
          <w:b/>
          <w:bCs/>
          <w:kern w:val="0"/>
          <w:sz w:val="28"/>
          <w:szCs w:val="28"/>
        </w:rPr>
        <w:t>7</w:t>
      </w:r>
      <w:r w:rsidRPr="009F1CE8">
        <w:rPr>
          <w:rFonts w:ascii="Palatino Linotype" w:hAnsi="Palatino Linotype" w:cs="Palatino Linotype"/>
          <w:b/>
          <w:bCs/>
          <w:kern w:val="0"/>
          <w:sz w:val="28"/>
          <w:szCs w:val="28"/>
        </w:rPr>
        <w:t>:</w:t>
      </w:r>
      <w:r w:rsidRPr="009F1CE8">
        <w:rPr>
          <w:rFonts w:ascii="Palatino Linotype" w:hAnsi="Palatino Linotype" w:cs="Palatino Linotype"/>
          <w:b/>
          <w:bCs/>
          <w:spacing w:val="-17"/>
          <w:kern w:val="0"/>
          <w:sz w:val="28"/>
          <w:szCs w:val="28"/>
        </w:rPr>
        <w:t xml:space="preserve"> </w:t>
      </w:r>
      <w:r w:rsidRPr="009F1CE8">
        <w:rPr>
          <w:rFonts w:ascii="Palatino Linotype" w:hAnsi="Palatino Linotype" w:cs="Palatino Linotype"/>
          <w:b/>
          <w:bCs/>
          <w:kern w:val="0"/>
          <w:sz w:val="28"/>
          <w:szCs w:val="28"/>
        </w:rPr>
        <w:t>Discipline</w:t>
      </w:r>
    </w:p>
    <w:p w:rsidR="009F1CE8" w:rsidRPr="009F1CE8" w:rsidRDefault="00044033" w:rsidP="009F1CE8">
      <w:pPr>
        <w:kinsoku w:val="0"/>
        <w:overflowPunct w:val="0"/>
        <w:autoSpaceDE w:val="0"/>
        <w:autoSpaceDN w:val="0"/>
        <w:adjustRightInd w:val="0"/>
        <w:spacing w:before="34" w:after="0" w:line="240" w:lineRule="auto"/>
        <w:ind w:left="40"/>
        <w:outlineLvl w:val="1"/>
        <w:rPr>
          <w:rFonts w:ascii="Palatino Linotype" w:hAnsi="Palatino Linotype" w:cs="Palatino Linotype"/>
          <w:b/>
          <w:bCs/>
          <w:spacing w:val="-4"/>
          <w:kern w:val="0"/>
        </w:rPr>
      </w:pPr>
      <w:r>
        <w:rPr>
          <w:rFonts w:ascii="Palatino Linotype" w:hAnsi="Palatino Linotype" w:cs="Palatino Linotype"/>
          <w:b/>
          <w:bCs/>
          <w:spacing w:val="-4"/>
          <w:kern w:val="0"/>
        </w:rPr>
        <w:t>7</w:t>
      </w:r>
      <w:r w:rsidR="009F1CE8" w:rsidRPr="009F1CE8">
        <w:rPr>
          <w:rFonts w:ascii="Palatino Linotype" w:hAnsi="Palatino Linotype" w:cs="Palatino Linotype"/>
          <w:b/>
          <w:bCs/>
          <w:spacing w:val="-4"/>
          <w:kern w:val="0"/>
        </w:rPr>
        <w:t>.1</w:t>
      </w:r>
    </w:p>
    <w:p w:rsidR="00683362" w:rsidRPr="009F1CE8" w:rsidRDefault="009F1CE8" w:rsidP="00683362">
      <w:pPr>
        <w:kinsoku w:val="0"/>
        <w:overflowPunct w:val="0"/>
        <w:autoSpaceDE w:val="0"/>
        <w:autoSpaceDN w:val="0"/>
        <w:adjustRightInd w:val="0"/>
        <w:spacing w:before="27" w:after="0" w:line="276" w:lineRule="auto"/>
        <w:ind w:left="40" w:right="75"/>
        <w:rPr>
          <w:rFonts w:ascii="Palatino Linotype" w:hAnsi="Palatino Linotype" w:cs="Palatino Linotype"/>
          <w:w w:val="90"/>
          <w:kern w:val="0"/>
          <w:sz w:val="22"/>
          <w:szCs w:val="22"/>
        </w:rPr>
      </w:pPr>
      <w:r w:rsidRPr="009F1CE8">
        <w:rPr>
          <w:rFonts w:ascii="Palatino Linotype" w:hAnsi="Palatino Linotype" w:cs="Palatino Linotype"/>
          <w:w w:val="90"/>
          <w:kern w:val="0"/>
          <w:sz w:val="22"/>
          <w:szCs w:val="22"/>
        </w:rPr>
        <w:t>Any</w:t>
      </w:r>
      <w:r w:rsidRPr="009F1CE8">
        <w:rPr>
          <w:rFonts w:ascii="Palatino Linotype" w:hAnsi="Palatino Linotype" w:cs="Palatino Linotype"/>
          <w:spacing w:val="-1"/>
          <w:kern w:val="0"/>
          <w:sz w:val="22"/>
          <w:szCs w:val="22"/>
        </w:rPr>
        <w:t xml:space="preserve"> </w:t>
      </w:r>
      <w:r w:rsidRPr="009F1CE8">
        <w:rPr>
          <w:rFonts w:ascii="Palatino Linotype" w:hAnsi="Palatino Linotype" w:cs="Palatino Linotype"/>
          <w:w w:val="90"/>
          <w:kern w:val="0"/>
          <w:sz w:val="22"/>
          <w:szCs w:val="22"/>
        </w:rPr>
        <w:t>Board</w:t>
      </w:r>
      <w:r w:rsidRPr="009F1CE8">
        <w:rPr>
          <w:rFonts w:ascii="Palatino Linotype" w:hAnsi="Palatino Linotype" w:cs="Palatino Linotype"/>
          <w:spacing w:val="-1"/>
          <w:kern w:val="0"/>
          <w:sz w:val="22"/>
          <w:szCs w:val="22"/>
        </w:rPr>
        <w:t xml:space="preserve"> </w:t>
      </w:r>
      <w:r w:rsidRPr="009F1CE8">
        <w:rPr>
          <w:rFonts w:ascii="Palatino Linotype" w:hAnsi="Palatino Linotype" w:cs="Palatino Linotype"/>
          <w:w w:val="90"/>
          <w:kern w:val="0"/>
          <w:sz w:val="22"/>
          <w:szCs w:val="22"/>
        </w:rPr>
        <w:t>member/s</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that have</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a</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potential</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conflict of</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interest related to</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charges of</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misconduct</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filed</w:t>
      </w:r>
      <w:r w:rsidRPr="009F1CE8">
        <w:rPr>
          <w:rFonts w:ascii="Palatino Linotype" w:hAnsi="Palatino Linotype" w:cs="Palatino Linotype"/>
          <w:spacing w:val="-1"/>
          <w:kern w:val="0"/>
          <w:sz w:val="22"/>
          <w:szCs w:val="22"/>
        </w:rPr>
        <w:t xml:space="preserve"> </w:t>
      </w:r>
      <w:r w:rsidRPr="009F1CE8">
        <w:rPr>
          <w:rFonts w:ascii="Palatino Linotype" w:hAnsi="Palatino Linotype" w:cs="Palatino Linotype"/>
          <w:w w:val="90"/>
          <w:kern w:val="0"/>
          <w:sz w:val="22"/>
          <w:szCs w:val="22"/>
        </w:rPr>
        <w:t>with</w:t>
      </w:r>
      <w:r w:rsidRPr="009F1CE8">
        <w:rPr>
          <w:rFonts w:ascii="Palatino Linotype" w:hAnsi="Palatino Linotype" w:cs="Palatino Linotype"/>
          <w:spacing w:val="-2"/>
          <w:kern w:val="0"/>
          <w:sz w:val="22"/>
          <w:szCs w:val="22"/>
        </w:rPr>
        <w:t xml:space="preserve"> </w:t>
      </w:r>
      <w:r w:rsidRPr="009F1CE8">
        <w:rPr>
          <w:rFonts w:ascii="Palatino Linotype" w:hAnsi="Palatino Linotype" w:cs="Palatino Linotype"/>
          <w:w w:val="90"/>
          <w:kern w:val="0"/>
          <w:sz w:val="22"/>
          <w:szCs w:val="22"/>
        </w:rPr>
        <w:t>the</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Board or</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are involved</w:t>
      </w:r>
      <w:r w:rsidRPr="009F1CE8">
        <w:rPr>
          <w:rFonts w:ascii="Palatino Linotype" w:hAnsi="Palatino Linotype" w:cs="Palatino Linotype"/>
          <w:spacing w:val="-1"/>
          <w:kern w:val="0"/>
          <w:sz w:val="22"/>
          <w:szCs w:val="22"/>
        </w:rPr>
        <w:t xml:space="preserve"> </w:t>
      </w:r>
      <w:r w:rsidRPr="009F1CE8">
        <w:rPr>
          <w:rFonts w:ascii="Palatino Linotype" w:hAnsi="Palatino Linotype" w:cs="Palatino Linotype"/>
          <w:w w:val="90"/>
          <w:kern w:val="0"/>
          <w:sz w:val="22"/>
          <w:szCs w:val="22"/>
        </w:rPr>
        <w:t>in any</w:t>
      </w:r>
      <w:r w:rsidRPr="009F1CE8">
        <w:rPr>
          <w:rFonts w:ascii="Palatino Linotype" w:hAnsi="Palatino Linotype" w:cs="Palatino Linotype"/>
          <w:spacing w:val="-1"/>
          <w:kern w:val="0"/>
          <w:sz w:val="22"/>
          <w:szCs w:val="22"/>
        </w:rPr>
        <w:t xml:space="preserve"> </w:t>
      </w:r>
      <w:r w:rsidRPr="009F1CE8">
        <w:rPr>
          <w:rFonts w:ascii="Palatino Linotype" w:hAnsi="Palatino Linotype" w:cs="Palatino Linotype"/>
          <w:w w:val="90"/>
          <w:kern w:val="0"/>
          <w:sz w:val="22"/>
          <w:szCs w:val="22"/>
        </w:rPr>
        <w:t>way with</w:t>
      </w:r>
      <w:r w:rsidRPr="009F1CE8">
        <w:rPr>
          <w:rFonts w:ascii="Palatino Linotype" w:hAnsi="Palatino Linotype" w:cs="Palatino Linotype"/>
          <w:spacing w:val="-1"/>
          <w:kern w:val="0"/>
          <w:sz w:val="22"/>
          <w:szCs w:val="22"/>
        </w:rPr>
        <w:t xml:space="preserve"> </w:t>
      </w:r>
      <w:r w:rsidRPr="009F1CE8">
        <w:rPr>
          <w:rFonts w:ascii="Palatino Linotype" w:hAnsi="Palatino Linotype" w:cs="Palatino Linotype"/>
          <w:w w:val="90"/>
          <w:kern w:val="0"/>
          <w:sz w:val="22"/>
          <w:szCs w:val="22"/>
        </w:rPr>
        <w:t>the</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charges</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brought</w:t>
      </w:r>
      <w:r w:rsidRPr="009F1CE8">
        <w:rPr>
          <w:rFonts w:ascii="Palatino Linotype" w:hAnsi="Palatino Linotype" w:cs="Palatino Linotype"/>
          <w:spacing w:val="-1"/>
          <w:kern w:val="0"/>
          <w:sz w:val="22"/>
          <w:szCs w:val="22"/>
        </w:rPr>
        <w:t xml:space="preserve"> </w:t>
      </w:r>
      <w:r w:rsidRPr="009F1CE8">
        <w:rPr>
          <w:rFonts w:ascii="Palatino Linotype" w:hAnsi="Palatino Linotype" w:cs="Palatino Linotype"/>
          <w:w w:val="90"/>
          <w:kern w:val="0"/>
          <w:sz w:val="22"/>
          <w:szCs w:val="22"/>
        </w:rPr>
        <w:t>or the</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situations</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or</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actions</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leading to</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them</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being</w:t>
      </w:r>
      <w:r w:rsidRPr="009F1CE8">
        <w:rPr>
          <w:rFonts w:ascii="Palatino Linotype" w:hAnsi="Palatino Linotype" w:cs="Palatino Linotype"/>
          <w:spacing w:val="-1"/>
          <w:kern w:val="0"/>
          <w:sz w:val="22"/>
          <w:szCs w:val="22"/>
        </w:rPr>
        <w:t xml:space="preserve"> </w:t>
      </w:r>
      <w:r w:rsidRPr="009F1CE8">
        <w:rPr>
          <w:rFonts w:ascii="Palatino Linotype" w:hAnsi="Palatino Linotype" w:cs="Palatino Linotype"/>
          <w:w w:val="90"/>
          <w:kern w:val="0"/>
          <w:sz w:val="22"/>
          <w:szCs w:val="22"/>
        </w:rPr>
        <w:t>brought,</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shall</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state</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that there</w:t>
      </w:r>
      <w:r w:rsidRPr="009F1CE8">
        <w:rPr>
          <w:rFonts w:ascii="Palatino Linotype" w:hAnsi="Palatino Linotype" w:cs="Palatino Linotype"/>
          <w:spacing w:val="4"/>
          <w:kern w:val="0"/>
          <w:sz w:val="22"/>
          <w:szCs w:val="22"/>
        </w:rPr>
        <w:t xml:space="preserve"> </w:t>
      </w:r>
      <w:r w:rsidRPr="009F1CE8">
        <w:rPr>
          <w:rFonts w:ascii="Palatino Linotype" w:hAnsi="Palatino Linotype" w:cs="Palatino Linotype"/>
          <w:w w:val="90"/>
          <w:kern w:val="0"/>
          <w:sz w:val="22"/>
          <w:szCs w:val="22"/>
        </w:rPr>
        <w:t>is</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a conflict of interest</w:t>
      </w:r>
      <w:r w:rsidRPr="009F1CE8">
        <w:rPr>
          <w:rFonts w:ascii="Palatino Linotype" w:hAnsi="Palatino Linotype" w:cs="Palatino Linotype"/>
          <w:spacing w:val="-1"/>
          <w:kern w:val="0"/>
          <w:sz w:val="22"/>
          <w:szCs w:val="22"/>
        </w:rPr>
        <w:t xml:space="preserve"> </w:t>
      </w:r>
      <w:r w:rsidRPr="009F1CE8">
        <w:rPr>
          <w:rFonts w:ascii="Palatino Linotype" w:hAnsi="Palatino Linotype" w:cs="Palatino Linotype"/>
          <w:w w:val="90"/>
          <w:kern w:val="0"/>
          <w:sz w:val="22"/>
          <w:szCs w:val="22"/>
        </w:rPr>
        <w:t>and</w:t>
      </w:r>
      <w:r w:rsidRPr="009F1CE8">
        <w:rPr>
          <w:rFonts w:ascii="Palatino Linotype" w:hAnsi="Palatino Linotype" w:cs="Palatino Linotype"/>
          <w:spacing w:val="-1"/>
          <w:kern w:val="0"/>
          <w:sz w:val="22"/>
          <w:szCs w:val="22"/>
        </w:rPr>
        <w:t xml:space="preserve"> </w:t>
      </w:r>
      <w:r w:rsidRPr="009F1CE8">
        <w:rPr>
          <w:rFonts w:ascii="Palatino Linotype" w:hAnsi="Palatino Linotype" w:cs="Palatino Linotype"/>
          <w:w w:val="90"/>
          <w:kern w:val="0"/>
          <w:sz w:val="22"/>
          <w:szCs w:val="22"/>
        </w:rPr>
        <w:t>recuse</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himself</w:t>
      </w:r>
      <w:r w:rsidRPr="009F1CE8">
        <w:rPr>
          <w:rFonts w:ascii="Palatino Linotype" w:hAnsi="Palatino Linotype" w:cs="Palatino Linotype"/>
          <w:spacing w:val="-1"/>
          <w:kern w:val="0"/>
          <w:sz w:val="22"/>
          <w:szCs w:val="22"/>
        </w:rPr>
        <w:t xml:space="preserve"> </w:t>
      </w:r>
      <w:r w:rsidRPr="009F1CE8">
        <w:rPr>
          <w:rFonts w:ascii="Palatino Linotype" w:hAnsi="Palatino Linotype" w:cs="Palatino Linotype"/>
          <w:w w:val="90"/>
          <w:kern w:val="0"/>
          <w:sz w:val="22"/>
          <w:szCs w:val="22"/>
        </w:rPr>
        <w:t>or</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herself</w:t>
      </w:r>
      <w:r w:rsidRPr="009F1CE8">
        <w:rPr>
          <w:rFonts w:ascii="Palatino Linotype" w:hAnsi="Palatino Linotype" w:cs="Palatino Linotype"/>
          <w:spacing w:val="-1"/>
          <w:kern w:val="0"/>
          <w:sz w:val="22"/>
          <w:szCs w:val="22"/>
        </w:rPr>
        <w:t xml:space="preserve"> </w:t>
      </w:r>
      <w:r w:rsidRPr="009F1CE8">
        <w:rPr>
          <w:rFonts w:ascii="Palatino Linotype" w:hAnsi="Palatino Linotype" w:cs="Palatino Linotype"/>
          <w:w w:val="90"/>
          <w:kern w:val="0"/>
          <w:sz w:val="22"/>
          <w:szCs w:val="22"/>
        </w:rPr>
        <w:t>from</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discussion,</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unless</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asked</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to provide</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information</w:t>
      </w:r>
      <w:r w:rsidRPr="009F1CE8">
        <w:rPr>
          <w:rFonts w:ascii="Palatino Linotype" w:hAnsi="Palatino Linotype" w:cs="Palatino Linotype"/>
          <w:spacing w:val="-1"/>
          <w:kern w:val="0"/>
          <w:sz w:val="22"/>
          <w:szCs w:val="22"/>
        </w:rPr>
        <w:t xml:space="preserve"> </w:t>
      </w:r>
      <w:r w:rsidRPr="009F1CE8">
        <w:rPr>
          <w:rFonts w:ascii="Palatino Linotype" w:hAnsi="Palatino Linotype" w:cs="Palatino Linotype"/>
          <w:w w:val="90"/>
          <w:kern w:val="0"/>
          <w:sz w:val="22"/>
          <w:szCs w:val="22"/>
        </w:rPr>
        <w:t>by</w:t>
      </w:r>
      <w:r w:rsidRPr="009F1CE8">
        <w:rPr>
          <w:rFonts w:ascii="Palatino Linotype" w:hAnsi="Palatino Linotype" w:cs="Palatino Linotype"/>
          <w:spacing w:val="-1"/>
          <w:kern w:val="0"/>
          <w:sz w:val="22"/>
          <w:szCs w:val="22"/>
        </w:rPr>
        <w:t xml:space="preserve"> </w:t>
      </w:r>
      <w:r w:rsidRPr="009F1CE8">
        <w:rPr>
          <w:rFonts w:ascii="Palatino Linotype" w:hAnsi="Palatino Linotype" w:cs="Palatino Linotype"/>
          <w:w w:val="90"/>
          <w:kern w:val="0"/>
          <w:sz w:val="22"/>
          <w:szCs w:val="22"/>
        </w:rPr>
        <w:t>the</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President.</w:t>
      </w:r>
      <w:r w:rsidRPr="009F1CE8">
        <w:rPr>
          <w:rFonts w:ascii="Palatino Linotype" w:hAnsi="Palatino Linotype" w:cs="Palatino Linotype"/>
          <w:spacing w:val="-1"/>
          <w:kern w:val="0"/>
          <w:sz w:val="22"/>
          <w:szCs w:val="22"/>
        </w:rPr>
        <w:t xml:space="preserve"> </w:t>
      </w:r>
      <w:r w:rsidRPr="009F1CE8">
        <w:rPr>
          <w:rFonts w:ascii="Palatino Linotype" w:hAnsi="Palatino Linotype" w:cs="Palatino Linotype"/>
          <w:w w:val="90"/>
          <w:kern w:val="0"/>
          <w:sz w:val="22"/>
          <w:szCs w:val="22"/>
        </w:rPr>
        <w:t>Any</w:t>
      </w:r>
      <w:r w:rsidRPr="009F1CE8">
        <w:rPr>
          <w:rFonts w:ascii="Palatino Linotype" w:hAnsi="Palatino Linotype" w:cs="Palatino Linotype"/>
          <w:spacing w:val="-1"/>
          <w:kern w:val="0"/>
          <w:sz w:val="22"/>
          <w:szCs w:val="22"/>
        </w:rPr>
        <w:t xml:space="preserve"> </w:t>
      </w:r>
      <w:r w:rsidRPr="009F1CE8">
        <w:rPr>
          <w:rFonts w:ascii="Palatino Linotype" w:hAnsi="Palatino Linotype" w:cs="Palatino Linotype"/>
          <w:w w:val="90"/>
          <w:kern w:val="0"/>
          <w:sz w:val="22"/>
          <w:szCs w:val="22"/>
        </w:rPr>
        <w:t>member of</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the Board who</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has</w:t>
      </w:r>
      <w:r w:rsidRPr="009F1CE8">
        <w:rPr>
          <w:rFonts w:ascii="Palatino Linotype" w:hAnsi="Palatino Linotype" w:cs="Palatino Linotype"/>
          <w:spacing w:val="-1"/>
          <w:kern w:val="0"/>
          <w:sz w:val="22"/>
          <w:szCs w:val="22"/>
        </w:rPr>
        <w:t xml:space="preserve"> </w:t>
      </w:r>
      <w:r w:rsidRPr="009F1CE8">
        <w:rPr>
          <w:rFonts w:ascii="Palatino Linotype" w:hAnsi="Palatino Linotype" w:cs="Palatino Linotype"/>
          <w:w w:val="90"/>
          <w:kern w:val="0"/>
          <w:sz w:val="22"/>
          <w:szCs w:val="22"/>
        </w:rPr>
        <w:t>stated</w:t>
      </w:r>
      <w:r w:rsidRPr="009F1CE8">
        <w:rPr>
          <w:rFonts w:ascii="Palatino Linotype" w:hAnsi="Palatino Linotype" w:cs="Palatino Linotype"/>
          <w:spacing w:val="-1"/>
          <w:kern w:val="0"/>
          <w:sz w:val="22"/>
          <w:szCs w:val="22"/>
        </w:rPr>
        <w:t xml:space="preserve"> </w:t>
      </w:r>
      <w:r w:rsidRPr="009F1CE8">
        <w:rPr>
          <w:rFonts w:ascii="Palatino Linotype" w:hAnsi="Palatino Linotype" w:cs="Palatino Linotype"/>
          <w:w w:val="90"/>
          <w:kern w:val="0"/>
          <w:sz w:val="22"/>
          <w:szCs w:val="22"/>
        </w:rPr>
        <w:t>a conflict of</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interest will</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also</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recuse</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herself or</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himself</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from</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deliberations</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and</w:t>
      </w:r>
      <w:r w:rsidRPr="009F1CE8">
        <w:rPr>
          <w:rFonts w:ascii="Palatino Linotype" w:hAnsi="Palatino Linotype" w:cs="Palatino Linotype"/>
          <w:spacing w:val="-1"/>
          <w:kern w:val="0"/>
          <w:sz w:val="22"/>
          <w:szCs w:val="22"/>
        </w:rPr>
        <w:t xml:space="preserve"> </w:t>
      </w:r>
      <w:r w:rsidRPr="009F1CE8">
        <w:rPr>
          <w:rFonts w:ascii="Palatino Linotype" w:hAnsi="Palatino Linotype" w:cs="Palatino Linotype"/>
          <w:w w:val="90"/>
          <w:kern w:val="0"/>
          <w:sz w:val="22"/>
          <w:szCs w:val="22"/>
        </w:rPr>
        <w:t>voting.</w:t>
      </w:r>
    </w:p>
    <w:p w:rsidR="009F1CE8" w:rsidRPr="009F1CE8" w:rsidRDefault="00044033" w:rsidP="009F1CE8">
      <w:pPr>
        <w:kinsoku w:val="0"/>
        <w:overflowPunct w:val="0"/>
        <w:autoSpaceDE w:val="0"/>
        <w:autoSpaceDN w:val="0"/>
        <w:adjustRightInd w:val="0"/>
        <w:spacing w:before="34" w:after="0" w:line="240" w:lineRule="auto"/>
        <w:ind w:left="40"/>
        <w:outlineLvl w:val="1"/>
        <w:rPr>
          <w:rFonts w:ascii="Palatino Linotype" w:hAnsi="Palatino Linotype" w:cs="Palatino Linotype"/>
          <w:b/>
          <w:bCs/>
          <w:spacing w:val="-4"/>
          <w:kern w:val="0"/>
        </w:rPr>
      </w:pPr>
      <w:r>
        <w:rPr>
          <w:rFonts w:ascii="Palatino Linotype" w:hAnsi="Palatino Linotype" w:cs="Palatino Linotype"/>
          <w:b/>
          <w:bCs/>
          <w:spacing w:val="-4"/>
          <w:kern w:val="0"/>
        </w:rPr>
        <w:t>7.</w:t>
      </w:r>
      <w:r w:rsidR="009F1CE8" w:rsidRPr="009F1CE8">
        <w:rPr>
          <w:rFonts w:ascii="Palatino Linotype" w:hAnsi="Palatino Linotype" w:cs="Palatino Linotype"/>
          <w:b/>
          <w:bCs/>
          <w:spacing w:val="-4"/>
          <w:kern w:val="0"/>
        </w:rPr>
        <w:t>2</w:t>
      </w:r>
    </w:p>
    <w:p w:rsidR="009F1CE8" w:rsidRPr="009F1CE8" w:rsidRDefault="009F1CE8" w:rsidP="009F1CE8">
      <w:pPr>
        <w:kinsoku w:val="0"/>
        <w:overflowPunct w:val="0"/>
        <w:autoSpaceDE w:val="0"/>
        <w:autoSpaceDN w:val="0"/>
        <w:adjustRightInd w:val="0"/>
        <w:spacing w:before="27" w:after="0" w:line="276" w:lineRule="auto"/>
        <w:ind w:left="40"/>
        <w:rPr>
          <w:rFonts w:ascii="Palatino Linotype" w:hAnsi="Palatino Linotype" w:cs="Palatino Linotype"/>
          <w:w w:val="90"/>
          <w:kern w:val="0"/>
          <w:sz w:val="22"/>
          <w:szCs w:val="22"/>
        </w:rPr>
      </w:pPr>
      <w:r w:rsidRPr="009F1CE8">
        <w:rPr>
          <w:rFonts w:ascii="Palatino Linotype" w:hAnsi="Palatino Linotype" w:cs="Palatino Linotype"/>
          <w:w w:val="90"/>
          <w:kern w:val="0"/>
          <w:sz w:val="22"/>
          <w:szCs w:val="22"/>
        </w:rPr>
        <w:t>The President, or other Board members may point out potential conflicts of interest that have not been volunteered, as stated in Chapter 3,</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section 3.6.2</w:t>
      </w:r>
    </w:p>
    <w:p w:rsidR="009F1CE8" w:rsidRPr="009F1CE8" w:rsidRDefault="00044033" w:rsidP="009F1CE8">
      <w:pPr>
        <w:kinsoku w:val="0"/>
        <w:overflowPunct w:val="0"/>
        <w:autoSpaceDE w:val="0"/>
        <w:autoSpaceDN w:val="0"/>
        <w:adjustRightInd w:val="0"/>
        <w:spacing w:before="34" w:after="0" w:line="240" w:lineRule="auto"/>
        <w:ind w:left="40"/>
        <w:outlineLvl w:val="1"/>
        <w:rPr>
          <w:rFonts w:ascii="Palatino Linotype" w:hAnsi="Palatino Linotype" w:cs="Palatino Linotype"/>
          <w:b/>
          <w:bCs/>
          <w:spacing w:val="-4"/>
          <w:kern w:val="0"/>
        </w:rPr>
      </w:pPr>
      <w:r>
        <w:rPr>
          <w:rFonts w:ascii="Palatino Linotype" w:hAnsi="Palatino Linotype" w:cs="Palatino Linotype"/>
          <w:b/>
          <w:bCs/>
          <w:spacing w:val="-4"/>
          <w:kern w:val="0"/>
        </w:rPr>
        <w:t>7.</w:t>
      </w:r>
      <w:r w:rsidR="009F1CE8" w:rsidRPr="009F1CE8">
        <w:rPr>
          <w:rFonts w:ascii="Palatino Linotype" w:hAnsi="Palatino Linotype" w:cs="Palatino Linotype"/>
          <w:b/>
          <w:bCs/>
          <w:spacing w:val="-4"/>
          <w:kern w:val="0"/>
        </w:rPr>
        <w:t>3</w:t>
      </w:r>
    </w:p>
    <w:p w:rsidR="009F1CE8" w:rsidRDefault="009F1CE8" w:rsidP="009F1CE8">
      <w:pPr>
        <w:kinsoku w:val="0"/>
        <w:overflowPunct w:val="0"/>
        <w:autoSpaceDE w:val="0"/>
        <w:autoSpaceDN w:val="0"/>
        <w:adjustRightInd w:val="0"/>
        <w:spacing w:before="27" w:after="0" w:line="276" w:lineRule="auto"/>
        <w:ind w:left="40"/>
        <w:rPr>
          <w:rFonts w:ascii="Palatino Linotype" w:hAnsi="Palatino Linotype" w:cs="Palatino Linotype"/>
          <w:w w:val="90"/>
          <w:kern w:val="0"/>
          <w:sz w:val="22"/>
          <w:szCs w:val="22"/>
        </w:rPr>
      </w:pPr>
      <w:r w:rsidRPr="009F1CE8">
        <w:rPr>
          <w:rFonts w:ascii="Palatino Linotype" w:hAnsi="Palatino Linotype" w:cs="Palatino Linotype"/>
          <w:w w:val="90"/>
          <w:kern w:val="0"/>
          <w:sz w:val="22"/>
          <w:szCs w:val="22"/>
        </w:rPr>
        <w:t>Hearings may use the same technology as Board meetings,</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to allow all involved parties to participate. Where the member registering the complaint, or</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their representative, fails to participate in a hearing, the complaint will be dismissed. Where one answering to a complaint fails or refuses to attend a hearing, the hearing will be held in their absence.</w:t>
      </w:r>
    </w:p>
    <w:p w:rsidR="00E14BB4" w:rsidRDefault="00E14BB4" w:rsidP="009F1CE8">
      <w:pPr>
        <w:kinsoku w:val="0"/>
        <w:overflowPunct w:val="0"/>
        <w:autoSpaceDE w:val="0"/>
        <w:autoSpaceDN w:val="0"/>
        <w:adjustRightInd w:val="0"/>
        <w:spacing w:before="27" w:after="0" w:line="276" w:lineRule="auto"/>
        <w:ind w:left="40"/>
        <w:rPr>
          <w:rFonts w:ascii="Palatino Linotype" w:hAnsi="Palatino Linotype" w:cs="Palatino Linotype"/>
          <w:w w:val="90"/>
          <w:kern w:val="0"/>
          <w:sz w:val="22"/>
          <w:szCs w:val="22"/>
        </w:rPr>
      </w:pPr>
    </w:p>
    <w:p w:rsidR="009F1CE8" w:rsidRPr="009F1CE8" w:rsidRDefault="009F1CE8" w:rsidP="00E42382">
      <w:pPr>
        <w:kinsoku w:val="0"/>
        <w:overflowPunct w:val="0"/>
        <w:autoSpaceDE w:val="0"/>
        <w:autoSpaceDN w:val="0"/>
        <w:adjustRightInd w:val="0"/>
        <w:spacing w:before="158" w:after="0" w:line="240" w:lineRule="auto"/>
        <w:outlineLvl w:val="0"/>
        <w:rPr>
          <w:rFonts w:ascii="Palatino Linotype" w:hAnsi="Palatino Linotype" w:cs="Palatino Linotype"/>
          <w:b/>
          <w:bCs/>
          <w:kern w:val="0"/>
          <w:sz w:val="28"/>
          <w:szCs w:val="28"/>
        </w:rPr>
      </w:pPr>
      <w:r w:rsidRPr="009F1CE8">
        <w:rPr>
          <w:rFonts w:ascii="Palatino Linotype" w:hAnsi="Palatino Linotype" w:cs="Palatino Linotype"/>
          <w:b/>
          <w:bCs/>
          <w:kern w:val="0"/>
          <w:sz w:val="28"/>
          <w:szCs w:val="28"/>
        </w:rPr>
        <w:t>Chapter</w:t>
      </w:r>
      <w:r w:rsidRPr="009F1CE8">
        <w:rPr>
          <w:rFonts w:ascii="Palatino Linotype" w:hAnsi="Palatino Linotype" w:cs="Palatino Linotype"/>
          <w:b/>
          <w:bCs/>
          <w:spacing w:val="-18"/>
          <w:kern w:val="0"/>
          <w:sz w:val="28"/>
          <w:szCs w:val="28"/>
        </w:rPr>
        <w:t xml:space="preserve"> </w:t>
      </w:r>
      <w:r w:rsidR="00044033">
        <w:rPr>
          <w:rFonts w:ascii="Palatino Linotype" w:hAnsi="Palatino Linotype" w:cs="Palatino Linotype"/>
          <w:b/>
          <w:bCs/>
          <w:kern w:val="0"/>
          <w:sz w:val="28"/>
          <w:szCs w:val="28"/>
        </w:rPr>
        <w:t>8</w:t>
      </w:r>
      <w:r w:rsidRPr="009F1CE8">
        <w:rPr>
          <w:rFonts w:ascii="Palatino Linotype" w:hAnsi="Palatino Linotype" w:cs="Palatino Linotype"/>
          <w:b/>
          <w:bCs/>
          <w:kern w:val="0"/>
          <w:sz w:val="28"/>
          <w:szCs w:val="28"/>
        </w:rPr>
        <w:t>:</w:t>
      </w:r>
      <w:r w:rsidRPr="009F1CE8">
        <w:rPr>
          <w:rFonts w:ascii="Palatino Linotype" w:hAnsi="Palatino Linotype" w:cs="Palatino Linotype"/>
          <w:b/>
          <w:bCs/>
          <w:spacing w:val="-17"/>
          <w:kern w:val="0"/>
          <w:sz w:val="28"/>
          <w:szCs w:val="28"/>
        </w:rPr>
        <w:t xml:space="preserve"> </w:t>
      </w:r>
      <w:r w:rsidRPr="009F1CE8">
        <w:rPr>
          <w:rFonts w:ascii="Palatino Linotype" w:hAnsi="Palatino Linotype" w:cs="Palatino Linotype"/>
          <w:b/>
          <w:bCs/>
          <w:kern w:val="0"/>
          <w:sz w:val="28"/>
          <w:szCs w:val="28"/>
        </w:rPr>
        <w:t>Amendments</w:t>
      </w:r>
    </w:p>
    <w:p w:rsidR="009F1CE8" w:rsidRPr="009F1CE8" w:rsidRDefault="00044033" w:rsidP="009F1CE8">
      <w:pPr>
        <w:kinsoku w:val="0"/>
        <w:overflowPunct w:val="0"/>
        <w:autoSpaceDE w:val="0"/>
        <w:autoSpaceDN w:val="0"/>
        <w:adjustRightInd w:val="0"/>
        <w:spacing w:before="34" w:after="0" w:line="240" w:lineRule="auto"/>
        <w:ind w:left="40"/>
        <w:rPr>
          <w:rFonts w:ascii="Palatino Linotype" w:hAnsi="Palatino Linotype" w:cs="Palatino Linotype"/>
          <w:b/>
          <w:bCs/>
          <w:spacing w:val="-4"/>
          <w:kern w:val="0"/>
        </w:rPr>
      </w:pPr>
      <w:r>
        <w:rPr>
          <w:rFonts w:ascii="Palatino Linotype" w:hAnsi="Palatino Linotype" w:cs="Palatino Linotype"/>
          <w:b/>
          <w:bCs/>
          <w:spacing w:val="-4"/>
          <w:kern w:val="0"/>
        </w:rPr>
        <w:t>8</w:t>
      </w:r>
      <w:r w:rsidR="009F1CE8" w:rsidRPr="009F1CE8">
        <w:rPr>
          <w:rFonts w:ascii="Palatino Linotype" w:hAnsi="Palatino Linotype" w:cs="Palatino Linotype"/>
          <w:b/>
          <w:bCs/>
          <w:spacing w:val="-4"/>
          <w:kern w:val="0"/>
        </w:rPr>
        <w:t>.1</w:t>
      </w:r>
    </w:p>
    <w:p w:rsidR="007E5415" w:rsidRPr="009F1CE8" w:rsidRDefault="009F1CE8" w:rsidP="009F1CE8">
      <w:pPr>
        <w:kinsoku w:val="0"/>
        <w:overflowPunct w:val="0"/>
        <w:autoSpaceDE w:val="0"/>
        <w:autoSpaceDN w:val="0"/>
        <w:adjustRightInd w:val="0"/>
        <w:spacing w:after="0" w:line="276" w:lineRule="auto"/>
        <w:ind w:right="325"/>
        <w:rPr>
          <w:rFonts w:ascii="Palatino Linotype" w:hAnsi="Palatino Linotype" w:cs="Palatino Linotype"/>
          <w:w w:val="90"/>
          <w:kern w:val="0"/>
          <w:sz w:val="22"/>
          <w:szCs w:val="22"/>
        </w:rPr>
      </w:pPr>
      <w:r w:rsidRPr="009F1CE8">
        <w:rPr>
          <w:rFonts w:ascii="Palatino Linotype" w:hAnsi="Palatino Linotype" w:cs="Palatino Linotype"/>
          <w:w w:val="90"/>
          <w:kern w:val="0"/>
          <w:sz w:val="22"/>
          <w:szCs w:val="22"/>
        </w:rPr>
        <w:t>Once voted on and accepted, Policies and Procedures are to be followed, until such time as</w:t>
      </w:r>
      <w:r w:rsidRPr="009F1CE8">
        <w:rPr>
          <w:rFonts w:ascii="Palatino Linotype" w:hAnsi="Palatino Linotype" w:cs="Palatino Linotype"/>
          <w:kern w:val="0"/>
          <w:sz w:val="22"/>
          <w:szCs w:val="22"/>
        </w:rPr>
        <w:t xml:space="preserve"> </w:t>
      </w:r>
      <w:r w:rsidRPr="009F1CE8">
        <w:rPr>
          <w:rFonts w:ascii="Palatino Linotype" w:hAnsi="Palatino Linotype" w:cs="Palatino Linotype"/>
          <w:w w:val="90"/>
          <w:kern w:val="0"/>
          <w:sz w:val="22"/>
          <w:szCs w:val="22"/>
        </w:rPr>
        <w:t>they are changed by further vote of the Board.</w:t>
      </w:r>
    </w:p>
    <w:p w:rsidR="009F1CE8" w:rsidRPr="009F1CE8" w:rsidRDefault="00044033" w:rsidP="009F1CE8">
      <w:pPr>
        <w:kinsoku w:val="0"/>
        <w:overflowPunct w:val="0"/>
        <w:autoSpaceDE w:val="0"/>
        <w:autoSpaceDN w:val="0"/>
        <w:adjustRightInd w:val="0"/>
        <w:spacing w:after="0" w:line="276" w:lineRule="auto"/>
        <w:ind w:left="40"/>
        <w:rPr>
          <w:rFonts w:ascii="Palatino Linotype" w:hAnsi="Palatino Linotype" w:cs="Palatino Linotype"/>
          <w:b/>
          <w:bCs/>
          <w:spacing w:val="-4"/>
          <w:kern w:val="0"/>
        </w:rPr>
      </w:pPr>
      <w:r>
        <w:rPr>
          <w:rFonts w:ascii="Palatino Linotype" w:hAnsi="Palatino Linotype" w:cs="Palatino Linotype"/>
          <w:b/>
          <w:bCs/>
          <w:spacing w:val="-4"/>
          <w:kern w:val="0"/>
        </w:rPr>
        <w:t>8.</w:t>
      </w:r>
      <w:r w:rsidR="009F1CE8" w:rsidRPr="009F1CE8">
        <w:rPr>
          <w:rFonts w:ascii="Palatino Linotype" w:hAnsi="Palatino Linotype" w:cs="Palatino Linotype"/>
          <w:b/>
          <w:bCs/>
          <w:spacing w:val="-4"/>
          <w:kern w:val="0"/>
        </w:rPr>
        <w:t>2</w:t>
      </w:r>
    </w:p>
    <w:p w:rsidR="009F1CE8" w:rsidRPr="009F1CE8" w:rsidRDefault="009F1CE8" w:rsidP="009F1CE8">
      <w:pPr>
        <w:kinsoku w:val="0"/>
        <w:overflowPunct w:val="0"/>
        <w:autoSpaceDE w:val="0"/>
        <w:autoSpaceDN w:val="0"/>
        <w:adjustRightInd w:val="0"/>
        <w:spacing w:after="0" w:line="276" w:lineRule="auto"/>
        <w:ind w:left="40" w:right="230"/>
        <w:rPr>
          <w:rFonts w:ascii="Palatino Linotype" w:hAnsi="Palatino Linotype" w:cs="Palatino Linotype"/>
          <w:w w:val="90"/>
          <w:kern w:val="0"/>
          <w:sz w:val="22"/>
          <w:szCs w:val="22"/>
        </w:rPr>
      </w:pPr>
      <w:r w:rsidRPr="009F1CE8">
        <w:rPr>
          <w:rFonts w:ascii="Palatino Linotype" w:hAnsi="Palatino Linotype" w:cs="Palatino Linotype"/>
          <w:w w:val="90"/>
          <w:kern w:val="0"/>
          <w:sz w:val="22"/>
          <w:szCs w:val="22"/>
        </w:rPr>
        <w:t xml:space="preserve">All new policies, procedures, amendments or removals, once approved and added to this manual, will be reported to the membership of the Club </w:t>
      </w:r>
      <w:r w:rsidR="00E14BB4">
        <w:rPr>
          <w:rFonts w:ascii="Palatino Linotype" w:hAnsi="Palatino Linotype" w:cs="Palatino Linotype"/>
          <w:w w:val="90"/>
          <w:kern w:val="0"/>
          <w:sz w:val="22"/>
          <w:szCs w:val="22"/>
        </w:rPr>
        <w:t>on</w:t>
      </w:r>
      <w:r w:rsidRPr="009F1CE8">
        <w:rPr>
          <w:rFonts w:ascii="Palatino Linotype" w:hAnsi="Palatino Linotype" w:cs="Palatino Linotype"/>
          <w:w w:val="90"/>
          <w:kern w:val="0"/>
          <w:sz w:val="22"/>
          <w:szCs w:val="22"/>
        </w:rPr>
        <w:t xml:space="preserve"> the members-only </w:t>
      </w:r>
      <w:r w:rsidR="00E14BB4">
        <w:rPr>
          <w:rFonts w:ascii="Palatino Linotype" w:hAnsi="Palatino Linotype" w:cs="Palatino Linotype"/>
          <w:w w:val="90"/>
          <w:kern w:val="0"/>
          <w:sz w:val="22"/>
          <w:szCs w:val="22"/>
        </w:rPr>
        <w:t>section</w:t>
      </w:r>
      <w:r w:rsidRPr="009F1CE8">
        <w:rPr>
          <w:rFonts w:ascii="Palatino Linotype" w:hAnsi="Palatino Linotype" w:cs="Palatino Linotype"/>
          <w:w w:val="90"/>
          <w:kern w:val="0"/>
          <w:sz w:val="22"/>
          <w:szCs w:val="22"/>
        </w:rPr>
        <w:t xml:space="preserve"> of the website.</w:t>
      </w:r>
    </w:p>
    <w:p w:rsidR="009F1CE8" w:rsidRPr="009F1CE8" w:rsidRDefault="00044033" w:rsidP="009F1CE8">
      <w:pPr>
        <w:kinsoku w:val="0"/>
        <w:overflowPunct w:val="0"/>
        <w:autoSpaceDE w:val="0"/>
        <w:autoSpaceDN w:val="0"/>
        <w:adjustRightInd w:val="0"/>
        <w:spacing w:before="34" w:after="0" w:line="276" w:lineRule="auto"/>
        <w:ind w:left="40"/>
        <w:outlineLvl w:val="0"/>
        <w:rPr>
          <w:rFonts w:ascii="Palatino Linotype" w:hAnsi="Palatino Linotype" w:cs="Palatino Linotype"/>
          <w:b/>
          <w:bCs/>
          <w:spacing w:val="-4"/>
          <w:kern w:val="0"/>
        </w:rPr>
      </w:pPr>
      <w:r>
        <w:rPr>
          <w:rFonts w:ascii="Palatino Linotype" w:hAnsi="Palatino Linotype" w:cs="Palatino Linotype"/>
          <w:b/>
          <w:bCs/>
          <w:spacing w:val="-4"/>
          <w:kern w:val="0"/>
        </w:rPr>
        <w:t>8</w:t>
      </w:r>
      <w:r w:rsidR="009F1CE8" w:rsidRPr="009F1CE8">
        <w:rPr>
          <w:rFonts w:ascii="Palatino Linotype" w:hAnsi="Palatino Linotype" w:cs="Palatino Linotype"/>
          <w:b/>
          <w:bCs/>
          <w:spacing w:val="-4"/>
          <w:kern w:val="0"/>
        </w:rPr>
        <w:t>.3</w:t>
      </w:r>
    </w:p>
    <w:p w:rsidR="009F1CE8" w:rsidRPr="009F1CE8" w:rsidRDefault="009F1CE8" w:rsidP="009F1CE8">
      <w:pPr>
        <w:kinsoku w:val="0"/>
        <w:overflowPunct w:val="0"/>
        <w:autoSpaceDE w:val="0"/>
        <w:autoSpaceDN w:val="0"/>
        <w:adjustRightInd w:val="0"/>
        <w:spacing w:before="27" w:after="0" w:line="276" w:lineRule="auto"/>
        <w:ind w:left="40"/>
        <w:rPr>
          <w:rFonts w:ascii="Palatino Linotype" w:hAnsi="Palatino Linotype" w:cs="Palatino Linotype"/>
          <w:w w:val="90"/>
          <w:kern w:val="0"/>
          <w:sz w:val="22"/>
          <w:szCs w:val="22"/>
        </w:rPr>
      </w:pPr>
      <w:r w:rsidRPr="009F1CE8">
        <w:rPr>
          <w:rFonts w:ascii="Palatino Linotype" w:hAnsi="Palatino Linotype" w:cs="Palatino Linotype"/>
          <w:w w:val="90"/>
          <w:kern w:val="0"/>
          <w:sz w:val="22"/>
          <w:szCs w:val="22"/>
        </w:rPr>
        <w:t>All amendments to Bylaws, Policies or Procedures shall be dated.</w:t>
      </w:r>
    </w:p>
    <w:p w:rsidR="009F1CE8" w:rsidRPr="009F1CE8" w:rsidRDefault="00044033" w:rsidP="009F1CE8">
      <w:pPr>
        <w:kinsoku w:val="0"/>
        <w:overflowPunct w:val="0"/>
        <w:autoSpaceDE w:val="0"/>
        <w:autoSpaceDN w:val="0"/>
        <w:adjustRightInd w:val="0"/>
        <w:spacing w:before="34" w:after="0" w:line="276" w:lineRule="auto"/>
        <w:ind w:left="40"/>
        <w:outlineLvl w:val="0"/>
        <w:rPr>
          <w:rFonts w:ascii="Palatino Linotype" w:hAnsi="Palatino Linotype" w:cs="Palatino Linotype"/>
          <w:b/>
          <w:bCs/>
          <w:spacing w:val="-4"/>
          <w:kern w:val="0"/>
        </w:rPr>
      </w:pPr>
      <w:r>
        <w:rPr>
          <w:rFonts w:ascii="Palatino Linotype" w:hAnsi="Palatino Linotype" w:cs="Palatino Linotype"/>
          <w:b/>
          <w:bCs/>
          <w:spacing w:val="-4"/>
          <w:kern w:val="0"/>
        </w:rPr>
        <w:t>8</w:t>
      </w:r>
      <w:r w:rsidR="009F1CE8" w:rsidRPr="009F1CE8">
        <w:rPr>
          <w:rFonts w:ascii="Palatino Linotype" w:hAnsi="Palatino Linotype" w:cs="Palatino Linotype"/>
          <w:b/>
          <w:bCs/>
          <w:spacing w:val="-4"/>
          <w:kern w:val="0"/>
        </w:rPr>
        <w:t>.4</w:t>
      </w:r>
    </w:p>
    <w:p w:rsidR="00BA1280" w:rsidRDefault="009F1CE8" w:rsidP="00887ADF">
      <w:pPr>
        <w:kinsoku w:val="0"/>
        <w:overflowPunct w:val="0"/>
        <w:autoSpaceDE w:val="0"/>
        <w:autoSpaceDN w:val="0"/>
        <w:adjustRightInd w:val="0"/>
        <w:spacing w:before="27" w:after="0" w:line="276" w:lineRule="auto"/>
        <w:ind w:left="40"/>
        <w:rPr>
          <w:rFonts w:ascii="Palatino Linotype" w:hAnsi="Palatino Linotype" w:cs="Palatino Linotype"/>
          <w:w w:val="90"/>
          <w:kern w:val="0"/>
          <w:sz w:val="22"/>
          <w:szCs w:val="22"/>
        </w:rPr>
      </w:pPr>
      <w:r w:rsidRPr="009F1CE8">
        <w:rPr>
          <w:rFonts w:ascii="Palatino Linotype" w:hAnsi="Palatino Linotype" w:cs="Palatino Linotype"/>
          <w:w w:val="90"/>
          <w:kern w:val="0"/>
          <w:sz w:val="22"/>
          <w:szCs w:val="22"/>
        </w:rPr>
        <w:t>When amendments are made to Bylaws, policies or procedures, a record of the previous wording will be archived in the Secretary’s records.</w:t>
      </w:r>
    </w:p>
    <w:p w:rsidR="00887ADF" w:rsidRPr="009F1CE8" w:rsidRDefault="00887ADF" w:rsidP="00887ADF">
      <w:pPr>
        <w:kinsoku w:val="0"/>
        <w:overflowPunct w:val="0"/>
        <w:autoSpaceDE w:val="0"/>
        <w:autoSpaceDN w:val="0"/>
        <w:adjustRightInd w:val="0"/>
        <w:spacing w:before="27" w:after="0" w:line="276" w:lineRule="auto"/>
        <w:ind w:left="40"/>
        <w:rPr>
          <w:rFonts w:ascii="Palatino Linotype" w:hAnsi="Palatino Linotype" w:cs="Palatino Linotype"/>
          <w:w w:val="90"/>
          <w:kern w:val="0"/>
          <w:sz w:val="22"/>
          <w:szCs w:val="22"/>
        </w:rPr>
      </w:pPr>
    </w:p>
    <w:p w:rsidR="009F1CE8" w:rsidRPr="009F1CE8" w:rsidRDefault="009F1CE8" w:rsidP="009F1CE8">
      <w:pPr>
        <w:kinsoku w:val="0"/>
        <w:overflowPunct w:val="0"/>
        <w:autoSpaceDE w:val="0"/>
        <w:autoSpaceDN w:val="0"/>
        <w:adjustRightInd w:val="0"/>
        <w:spacing w:before="158" w:after="0" w:line="240" w:lineRule="auto"/>
        <w:ind w:left="40"/>
        <w:rPr>
          <w:rFonts w:ascii="Palatino Linotype" w:hAnsi="Palatino Linotype" w:cs="Palatino Linotype"/>
          <w:b/>
          <w:bCs/>
          <w:spacing w:val="-4"/>
          <w:kern w:val="0"/>
          <w:sz w:val="28"/>
          <w:szCs w:val="28"/>
        </w:rPr>
      </w:pPr>
      <w:r w:rsidRPr="009F1CE8">
        <w:rPr>
          <w:rFonts w:ascii="Palatino Linotype" w:hAnsi="Palatino Linotype" w:cs="Palatino Linotype"/>
          <w:b/>
          <w:bCs/>
          <w:spacing w:val="-4"/>
          <w:kern w:val="0"/>
          <w:sz w:val="28"/>
          <w:szCs w:val="28"/>
        </w:rPr>
        <w:t>Chapter</w:t>
      </w:r>
      <w:r w:rsidRPr="009F1CE8">
        <w:rPr>
          <w:rFonts w:ascii="Palatino Linotype" w:hAnsi="Palatino Linotype" w:cs="Palatino Linotype"/>
          <w:b/>
          <w:bCs/>
          <w:spacing w:val="-14"/>
          <w:kern w:val="0"/>
          <w:sz w:val="28"/>
          <w:szCs w:val="28"/>
        </w:rPr>
        <w:t xml:space="preserve"> </w:t>
      </w:r>
      <w:r w:rsidR="00044033">
        <w:rPr>
          <w:rFonts w:ascii="Palatino Linotype" w:hAnsi="Palatino Linotype" w:cs="Palatino Linotype"/>
          <w:b/>
          <w:bCs/>
          <w:spacing w:val="-4"/>
          <w:kern w:val="0"/>
          <w:sz w:val="28"/>
          <w:szCs w:val="28"/>
        </w:rPr>
        <w:t>9</w:t>
      </w:r>
      <w:r w:rsidRPr="009F1CE8">
        <w:rPr>
          <w:rFonts w:ascii="Palatino Linotype" w:hAnsi="Palatino Linotype" w:cs="Palatino Linotype"/>
          <w:b/>
          <w:bCs/>
          <w:spacing w:val="-4"/>
          <w:kern w:val="0"/>
          <w:sz w:val="28"/>
          <w:szCs w:val="28"/>
        </w:rPr>
        <w:t>:</w:t>
      </w:r>
      <w:r w:rsidRPr="009F1CE8">
        <w:rPr>
          <w:rFonts w:ascii="Palatino Linotype" w:hAnsi="Palatino Linotype" w:cs="Palatino Linotype"/>
          <w:b/>
          <w:bCs/>
          <w:spacing w:val="-13"/>
          <w:kern w:val="0"/>
          <w:sz w:val="28"/>
          <w:szCs w:val="28"/>
        </w:rPr>
        <w:t xml:space="preserve"> </w:t>
      </w:r>
      <w:r w:rsidRPr="009F1CE8">
        <w:rPr>
          <w:rFonts w:ascii="Palatino Linotype" w:hAnsi="Palatino Linotype" w:cs="Palatino Linotype"/>
          <w:b/>
          <w:bCs/>
          <w:spacing w:val="-4"/>
          <w:kern w:val="0"/>
          <w:sz w:val="28"/>
          <w:szCs w:val="28"/>
        </w:rPr>
        <w:t>Elections,</w:t>
      </w:r>
      <w:r w:rsidRPr="009F1CE8">
        <w:rPr>
          <w:rFonts w:ascii="Palatino Linotype" w:hAnsi="Palatino Linotype" w:cs="Palatino Linotype"/>
          <w:b/>
          <w:bCs/>
          <w:spacing w:val="-14"/>
          <w:kern w:val="0"/>
          <w:sz w:val="28"/>
          <w:szCs w:val="28"/>
        </w:rPr>
        <w:t xml:space="preserve"> </w:t>
      </w:r>
      <w:r w:rsidRPr="009F1CE8">
        <w:rPr>
          <w:rFonts w:ascii="Palatino Linotype" w:hAnsi="Palatino Linotype" w:cs="Palatino Linotype"/>
          <w:b/>
          <w:bCs/>
          <w:spacing w:val="-4"/>
          <w:kern w:val="0"/>
          <w:sz w:val="28"/>
          <w:szCs w:val="28"/>
        </w:rPr>
        <w:t>Voting,</w:t>
      </w:r>
      <w:r w:rsidRPr="009F1CE8">
        <w:rPr>
          <w:rFonts w:ascii="Palatino Linotype" w:hAnsi="Palatino Linotype" w:cs="Palatino Linotype"/>
          <w:b/>
          <w:bCs/>
          <w:spacing w:val="-13"/>
          <w:kern w:val="0"/>
          <w:sz w:val="28"/>
          <w:szCs w:val="28"/>
        </w:rPr>
        <w:t xml:space="preserve"> </w:t>
      </w:r>
      <w:r w:rsidRPr="009F1CE8">
        <w:rPr>
          <w:rFonts w:ascii="Palatino Linotype" w:hAnsi="Palatino Linotype" w:cs="Palatino Linotype"/>
          <w:b/>
          <w:bCs/>
          <w:spacing w:val="-4"/>
          <w:kern w:val="0"/>
          <w:sz w:val="28"/>
          <w:szCs w:val="28"/>
        </w:rPr>
        <w:t>Nominations</w:t>
      </w:r>
    </w:p>
    <w:p w:rsidR="009F1CE8" w:rsidRPr="009F1CE8" w:rsidRDefault="00044033" w:rsidP="009F1CE8">
      <w:pPr>
        <w:kinsoku w:val="0"/>
        <w:overflowPunct w:val="0"/>
        <w:autoSpaceDE w:val="0"/>
        <w:autoSpaceDN w:val="0"/>
        <w:adjustRightInd w:val="0"/>
        <w:spacing w:before="34" w:after="0" w:line="240" w:lineRule="auto"/>
        <w:ind w:left="39"/>
        <w:outlineLvl w:val="0"/>
        <w:rPr>
          <w:rFonts w:ascii="Palatino Linotype" w:hAnsi="Palatino Linotype" w:cs="Palatino Linotype"/>
          <w:b/>
          <w:bCs/>
          <w:spacing w:val="-4"/>
          <w:kern w:val="0"/>
        </w:rPr>
      </w:pPr>
      <w:r>
        <w:rPr>
          <w:rFonts w:ascii="Palatino Linotype" w:hAnsi="Palatino Linotype" w:cs="Palatino Linotype"/>
          <w:b/>
          <w:bCs/>
          <w:spacing w:val="-4"/>
          <w:kern w:val="0"/>
        </w:rPr>
        <w:t>9</w:t>
      </w:r>
      <w:r w:rsidR="009F1CE8" w:rsidRPr="009F1CE8">
        <w:rPr>
          <w:rFonts w:ascii="Palatino Linotype" w:hAnsi="Palatino Linotype" w:cs="Palatino Linotype"/>
          <w:b/>
          <w:bCs/>
          <w:spacing w:val="-4"/>
          <w:kern w:val="0"/>
        </w:rPr>
        <w:t>.1</w:t>
      </w:r>
    </w:p>
    <w:p w:rsidR="009F1CE8" w:rsidRPr="009F1CE8" w:rsidRDefault="009F1CE8" w:rsidP="009F1CE8">
      <w:pPr>
        <w:kinsoku w:val="0"/>
        <w:overflowPunct w:val="0"/>
        <w:autoSpaceDE w:val="0"/>
        <w:autoSpaceDN w:val="0"/>
        <w:adjustRightInd w:val="0"/>
        <w:spacing w:before="27" w:after="0" w:line="240" w:lineRule="auto"/>
        <w:ind w:left="39"/>
        <w:rPr>
          <w:rFonts w:ascii="Palatino Linotype" w:hAnsi="Palatino Linotype" w:cs="Palatino Linotype"/>
          <w:w w:val="90"/>
          <w:kern w:val="0"/>
          <w:sz w:val="22"/>
          <w:szCs w:val="22"/>
        </w:rPr>
      </w:pPr>
      <w:r w:rsidRPr="009F1CE8">
        <w:rPr>
          <w:rFonts w:ascii="Palatino Linotype" w:hAnsi="Palatino Linotype" w:cs="Palatino Linotype"/>
          <w:w w:val="90"/>
          <w:kern w:val="0"/>
          <w:sz w:val="22"/>
          <w:szCs w:val="22"/>
        </w:rPr>
        <w:lastRenderedPageBreak/>
        <w:t xml:space="preserve">Elections will be held every second year to determine the Executive for the following </w:t>
      </w:r>
      <w:r w:rsidR="008C5AB7" w:rsidRPr="009F1CE8">
        <w:rPr>
          <w:rFonts w:ascii="Palatino Linotype" w:hAnsi="Palatino Linotype" w:cs="Palatino Linotype"/>
          <w:w w:val="90"/>
          <w:kern w:val="0"/>
          <w:sz w:val="22"/>
          <w:szCs w:val="22"/>
        </w:rPr>
        <w:t>two-year</w:t>
      </w:r>
      <w:r w:rsidRPr="009F1CE8">
        <w:rPr>
          <w:rFonts w:ascii="Palatino Linotype" w:hAnsi="Palatino Linotype" w:cs="Palatino Linotype"/>
          <w:w w:val="90"/>
          <w:kern w:val="0"/>
          <w:sz w:val="22"/>
          <w:szCs w:val="22"/>
        </w:rPr>
        <w:t xml:space="preserve"> period.</w:t>
      </w:r>
    </w:p>
    <w:p w:rsidR="009F1CE8" w:rsidRPr="009F1CE8" w:rsidRDefault="00044033" w:rsidP="009F1CE8">
      <w:pPr>
        <w:kinsoku w:val="0"/>
        <w:overflowPunct w:val="0"/>
        <w:autoSpaceDE w:val="0"/>
        <w:autoSpaceDN w:val="0"/>
        <w:adjustRightInd w:val="0"/>
        <w:spacing w:before="34" w:after="0" w:line="240" w:lineRule="auto"/>
        <w:ind w:left="39"/>
        <w:outlineLvl w:val="0"/>
        <w:rPr>
          <w:rFonts w:ascii="Palatino Linotype" w:hAnsi="Palatino Linotype" w:cs="Palatino Linotype"/>
          <w:b/>
          <w:bCs/>
          <w:spacing w:val="-4"/>
          <w:kern w:val="0"/>
        </w:rPr>
      </w:pPr>
      <w:r>
        <w:rPr>
          <w:rFonts w:ascii="Palatino Linotype" w:hAnsi="Palatino Linotype" w:cs="Palatino Linotype"/>
          <w:b/>
          <w:bCs/>
          <w:spacing w:val="-4"/>
          <w:kern w:val="0"/>
        </w:rPr>
        <w:t>9</w:t>
      </w:r>
      <w:r w:rsidR="009F1CE8" w:rsidRPr="009F1CE8">
        <w:rPr>
          <w:rFonts w:ascii="Palatino Linotype" w:hAnsi="Palatino Linotype" w:cs="Palatino Linotype"/>
          <w:b/>
          <w:bCs/>
          <w:spacing w:val="-4"/>
          <w:kern w:val="0"/>
        </w:rPr>
        <w:t>.2</w:t>
      </w:r>
    </w:p>
    <w:p w:rsidR="00182011" w:rsidRPr="009F1CE8" w:rsidRDefault="009F1CE8" w:rsidP="002F5890">
      <w:pPr>
        <w:kinsoku w:val="0"/>
        <w:overflowPunct w:val="0"/>
        <w:autoSpaceDE w:val="0"/>
        <w:autoSpaceDN w:val="0"/>
        <w:adjustRightInd w:val="0"/>
        <w:spacing w:before="27" w:after="0" w:line="276" w:lineRule="auto"/>
        <w:ind w:left="39" w:right="182"/>
        <w:rPr>
          <w:rFonts w:ascii="Palatino Linotype" w:hAnsi="Palatino Linotype" w:cs="Palatino Linotype"/>
          <w:w w:val="90"/>
          <w:kern w:val="0"/>
          <w:sz w:val="22"/>
          <w:szCs w:val="22"/>
        </w:rPr>
      </w:pPr>
      <w:r w:rsidRPr="009F1CE8">
        <w:rPr>
          <w:rFonts w:ascii="Palatino Linotype" w:hAnsi="Palatino Linotype" w:cs="Palatino Linotype"/>
          <w:w w:val="90"/>
          <w:kern w:val="0"/>
          <w:sz w:val="22"/>
          <w:szCs w:val="22"/>
        </w:rPr>
        <w:t>Nominations committee will request a short biography from nominees for publication on the website and inclusion with ballots sent by postal mail.</w:t>
      </w:r>
    </w:p>
    <w:p w:rsidR="009F1CE8" w:rsidRDefault="00044033" w:rsidP="009F1CE8">
      <w:pPr>
        <w:kinsoku w:val="0"/>
        <w:overflowPunct w:val="0"/>
        <w:autoSpaceDE w:val="0"/>
        <w:autoSpaceDN w:val="0"/>
        <w:adjustRightInd w:val="0"/>
        <w:spacing w:before="34" w:after="0" w:line="240" w:lineRule="auto"/>
        <w:ind w:left="39"/>
        <w:outlineLvl w:val="0"/>
        <w:rPr>
          <w:rFonts w:ascii="Palatino Linotype" w:hAnsi="Palatino Linotype" w:cs="Palatino Linotype"/>
          <w:b/>
          <w:bCs/>
          <w:kern w:val="0"/>
        </w:rPr>
      </w:pPr>
      <w:r>
        <w:rPr>
          <w:rFonts w:ascii="Palatino Linotype" w:hAnsi="Palatino Linotype" w:cs="Palatino Linotype"/>
          <w:b/>
          <w:bCs/>
          <w:kern w:val="0"/>
        </w:rPr>
        <w:t>9</w:t>
      </w:r>
      <w:r w:rsidR="009F1CE8" w:rsidRPr="009F1CE8">
        <w:rPr>
          <w:rFonts w:ascii="Palatino Linotype" w:hAnsi="Palatino Linotype" w:cs="Palatino Linotype"/>
          <w:b/>
          <w:bCs/>
          <w:kern w:val="0"/>
        </w:rPr>
        <w:t>.3: Voting</w:t>
      </w:r>
    </w:p>
    <w:p w:rsidR="009C43DC" w:rsidRPr="009F1CE8" w:rsidRDefault="00044033" w:rsidP="009C43DC">
      <w:pPr>
        <w:kinsoku w:val="0"/>
        <w:overflowPunct w:val="0"/>
        <w:autoSpaceDE w:val="0"/>
        <w:autoSpaceDN w:val="0"/>
        <w:adjustRightInd w:val="0"/>
        <w:spacing w:before="34" w:after="0" w:line="240" w:lineRule="auto"/>
        <w:ind w:left="39"/>
        <w:outlineLvl w:val="0"/>
        <w:rPr>
          <w:rFonts w:ascii="Palatino Linotype" w:hAnsi="Palatino Linotype" w:cs="Palatino Linotype"/>
          <w:b/>
          <w:bCs/>
          <w:spacing w:val="-4"/>
          <w:kern w:val="0"/>
        </w:rPr>
      </w:pPr>
      <w:r>
        <w:rPr>
          <w:rFonts w:ascii="Palatino Linotype" w:hAnsi="Palatino Linotype" w:cs="Palatino Linotype"/>
          <w:b/>
          <w:bCs/>
          <w:spacing w:val="-4"/>
          <w:kern w:val="0"/>
        </w:rPr>
        <w:t>9</w:t>
      </w:r>
      <w:r w:rsidR="009C43DC" w:rsidRPr="009F1CE8">
        <w:rPr>
          <w:rFonts w:ascii="Palatino Linotype" w:hAnsi="Palatino Linotype" w:cs="Palatino Linotype"/>
          <w:b/>
          <w:bCs/>
          <w:spacing w:val="-4"/>
          <w:kern w:val="0"/>
        </w:rPr>
        <w:t>.</w:t>
      </w:r>
      <w:r w:rsidR="009C43DC">
        <w:rPr>
          <w:rFonts w:ascii="Palatino Linotype" w:hAnsi="Palatino Linotype" w:cs="Palatino Linotype"/>
          <w:b/>
          <w:bCs/>
          <w:spacing w:val="-4"/>
          <w:kern w:val="0"/>
        </w:rPr>
        <w:t>3.1</w:t>
      </w:r>
    </w:p>
    <w:p w:rsidR="008C5AB7" w:rsidRPr="009F1CE8" w:rsidRDefault="009F1CE8" w:rsidP="00035E7C">
      <w:pPr>
        <w:kinsoku w:val="0"/>
        <w:overflowPunct w:val="0"/>
        <w:autoSpaceDE w:val="0"/>
        <w:autoSpaceDN w:val="0"/>
        <w:adjustRightInd w:val="0"/>
        <w:spacing w:before="27" w:after="0" w:line="276" w:lineRule="auto"/>
        <w:ind w:left="39" w:right="230"/>
        <w:rPr>
          <w:rFonts w:ascii="Palatino Linotype" w:hAnsi="Palatino Linotype" w:cs="Palatino Linotype"/>
          <w:w w:val="90"/>
          <w:kern w:val="0"/>
          <w:sz w:val="22"/>
          <w:szCs w:val="22"/>
        </w:rPr>
      </w:pPr>
      <w:r w:rsidRPr="009F1CE8">
        <w:rPr>
          <w:rFonts w:ascii="Palatino Linotype" w:hAnsi="Palatino Linotype" w:cs="Palatino Linotype"/>
          <w:w w:val="90"/>
          <w:kern w:val="0"/>
          <w:sz w:val="22"/>
          <w:szCs w:val="22"/>
        </w:rPr>
        <w:t xml:space="preserve">Voting will be conducted as specified in the Bylaws. Where voting is conducted electronically, the </w:t>
      </w:r>
      <w:proofErr w:type="spellStart"/>
      <w:r w:rsidRPr="009F1CE8">
        <w:rPr>
          <w:rFonts w:ascii="Palatino Linotype" w:hAnsi="Palatino Linotype" w:cs="Palatino Linotype"/>
          <w:w w:val="90"/>
          <w:kern w:val="0"/>
          <w:sz w:val="22"/>
          <w:szCs w:val="22"/>
        </w:rPr>
        <w:t>OpaVote</w:t>
      </w:r>
      <w:proofErr w:type="spellEnd"/>
      <w:r w:rsidRPr="009F1CE8">
        <w:rPr>
          <w:rFonts w:ascii="Palatino Linotype" w:hAnsi="Palatino Linotype" w:cs="Palatino Linotype"/>
          <w:w w:val="90"/>
          <w:kern w:val="0"/>
          <w:sz w:val="22"/>
          <w:szCs w:val="22"/>
        </w:rPr>
        <w:t xml:space="preserve"> site will be used.</w:t>
      </w:r>
    </w:p>
    <w:p w:rsidR="009F1CE8" w:rsidRPr="009F1CE8" w:rsidRDefault="00044033" w:rsidP="009F1CE8">
      <w:pPr>
        <w:kinsoku w:val="0"/>
        <w:overflowPunct w:val="0"/>
        <w:autoSpaceDE w:val="0"/>
        <w:autoSpaceDN w:val="0"/>
        <w:adjustRightInd w:val="0"/>
        <w:spacing w:before="34" w:after="0" w:line="240" w:lineRule="auto"/>
        <w:ind w:left="39"/>
        <w:outlineLvl w:val="0"/>
        <w:rPr>
          <w:rFonts w:ascii="Palatino Linotype" w:hAnsi="Palatino Linotype" w:cs="Palatino Linotype"/>
          <w:b/>
          <w:bCs/>
          <w:spacing w:val="-2"/>
          <w:kern w:val="0"/>
        </w:rPr>
      </w:pPr>
      <w:r>
        <w:rPr>
          <w:rFonts w:ascii="Palatino Linotype" w:hAnsi="Palatino Linotype" w:cs="Palatino Linotype"/>
          <w:b/>
          <w:bCs/>
          <w:spacing w:val="-2"/>
          <w:kern w:val="0"/>
        </w:rPr>
        <w:t>9</w:t>
      </w:r>
      <w:r w:rsidR="009F1CE8" w:rsidRPr="009F1CE8">
        <w:rPr>
          <w:rFonts w:ascii="Palatino Linotype" w:hAnsi="Palatino Linotype" w:cs="Palatino Linotype"/>
          <w:b/>
          <w:bCs/>
          <w:spacing w:val="-2"/>
          <w:kern w:val="0"/>
        </w:rPr>
        <w:t>.3.2</w:t>
      </w:r>
    </w:p>
    <w:p w:rsidR="009F1CE8" w:rsidRPr="009F1CE8" w:rsidRDefault="009F1CE8" w:rsidP="009F1CE8">
      <w:pPr>
        <w:kinsoku w:val="0"/>
        <w:overflowPunct w:val="0"/>
        <w:autoSpaceDE w:val="0"/>
        <w:autoSpaceDN w:val="0"/>
        <w:adjustRightInd w:val="0"/>
        <w:spacing w:before="27" w:after="0" w:line="276" w:lineRule="auto"/>
        <w:ind w:left="39" w:right="182"/>
        <w:rPr>
          <w:rFonts w:ascii="Palatino Linotype" w:hAnsi="Palatino Linotype" w:cs="Palatino Linotype"/>
          <w:w w:val="90"/>
          <w:kern w:val="0"/>
          <w:sz w:val="22"/>
          <w:szCs w:val="22"/>
        </w:rPr>
      </w:pPr>
      <w:r w:rsidRPr="009F1CE8">
        <w:rPr>
          <w:rFonts w:ascii="Palatino Linotype" w:hAnsi="Palatino Linotype" w:cs="Palatino Linotype"/>
          <w:w w:val="90"/>
          <w:kern w:val="0"/>
          <w:sz w:val="22"/>
          <w:szCs w:val="22"/>
        </w:rPr>
        <w:t xml:space="preserve">The login information for the </w:t>
      </w:r>
      <w:proofErr w:type="spellStart"/>
      <w:r w:rsidRPr="009F1CE8">
        <w:rPr>
          <w:rFonts w:ascii="Palatino Linotype" w:hAnsi="Palatino Linotype" w:cs="Palatino Linotype"/>
          <w:w w:val="90"/>
          <w:kern w:val="0"/>
          <w:sz w:val="22"/>
          <w:szCs w:val="22"/>
        </w:rPr>
        <w:t>OpaVote</w:t>
      </w:r>
      <w:proofErr w:type="spellEnd"/>
      <w:r w:rsidRPr="009F1CE8">
        <w:rPr>
          <w:rFonts w:ascii="Palatino Linotype" w:hAnsi="Palatino Linotype" w:cs="Palatino Linotype"/>
          <w:w w:val="90"/>
          <w:kern w:val="0"/>
          <w:sz w:val="22"/>
          <w:szCs w:val="22"/>
        </w:rPr>
        <w:t xml:space="preserve"> site will be kept by the Secretary and will be shared with at least two other Directors.</w:t>
      </w:r>
    </w:p>
    <w:p w:rsidR="009F1CE8" w:rsidRPr="009F1CE8" w:rsidRDefault="00044033" w:rsidP="009F1CE8">
      <w:pPr>
        <w:kinsoku w:val="0"/>
        <w:overflowPunct w:val="0"/>
        <w:autoSpaceDE w:val="0"/>
        <w:autoSpaceDN w:val="0"/>
        <w:adjustRightInd w:val="0"/>
        <w:spacing w:before="34" w:after="0" w:line="240" w:lineRule="auto"/>
        <w:ind w:left="39"/>
        <w:outlineLvl w:val="0"/>
        <w:rPr>
          <w:rFonts w:ascii="Palatino Linotype" w:hAnsi="Palatino Linotype" w:cs="Palatino Linotype"/>
          <w:b/>
          <w:bCs/>
          <w:spacing w:val="-2"/>
          <w:kern w:val="0"/>
        </w:rPr>
      </w:pPr>
      <w:r>
        <w:rPr>
          <w:rFonts w:ascii="Palatino Linotype" w:hAnsi="Palatino Linotype" w:cs="Palatino Linotype"/>
          <w:b/>
          <w:bCs/>
          <w:spacing w:val="-2"/>
          <w:kern w:val="0"/>
        </w:rPr>
        <w:t>9</w:t>
      </w:r>
      <w:r w:rsidR="009F1CE8" w:rsidRPr="009F1CE8">
        <w:rPr>
          <w:rFonts w:ascii="Palatino Linotype" w:hAnsi="Palatino Linotype" w:cs="Palatino Linotype"/>
          <w:b/>
          <w:bCs/>
          <w:spacing w:val="-2"/>
          <w:kern w:val="0"/>
        </w:rPr>
        <w:t>.3.3</w:t>
      </w:r>
    </w:p>
    <w:p w:rsidR="009F1CE8" w:rsidRPr="009F1CE8" w:rsidRDefault="009F1CE8" w:rsidP="009F1CE8">
      <w:pPr>
        <w:kinsoku w:val="0"/>
        <w:overflowPunct w:val="0"/>
        <w:autoSpaceDE w:val="0"/>
        <w:autoSpaceDN w:val="0"/>
        <w:adjustRightInd w:val="0"/>
        <w:spacing w:before="27" w:after="0" w:line="276" w:lineRule="auto"/>
        <w:ind w:left="39" w:right="230"/>
        <w:rPr>
          <w:rFonts w:ascii="Palatino Linotype" w:hAnsi="Palatino Linotype" w:cs="Palatino Linotype"/>
          <w:w w:val="90"/>
          <w:kern w:val="0"/>
          <w:sz w:val="22"/>
          <w:szCs w:val="22"/>
        </w:rPr>
      </w:pPr>
      <w:r w:rsidRPr="009F1CE8">
        <w:rPr>
          <w:rFonts w:ascii="Palatino Linotype" w:hAnsi="Palatino Linotype" w:cs="Palatino Linotype"/>
          <w:w w:val="90"/>
          <w:kern w:val="0"/>
          <w:sz w:val="22"/>
          <w:szCs w:val="22"/>
        </w:rPr>
        <w:t>The Secretary may authorize an assistant to access the voting website and act as the Election Manager for a specific vote or election.</w:t>
      </w:r>
    </w:p>
    <w:p w:rsidR="009F1CE8" w:rsidRPr="009F1CE8" w:rsidRDefault="00044033" w:rsidP="009F1CE8">
      <w:pPr>
        <w:kinsoku w:val="0"/>
        <w:overflowPunct w:val="0"/>
        <w:autoSpaceDE w:val="0"/>
        <w:autoSpaceDN w:val="0"/>
        <w:adjustRightInd w:val="0"/>
        <w:spacing w:before="34" w:after="0" w:line="240" w:lineRule="auto"/>
        <w:ind w:left="39"/>
        <w:outlineLvl w:val="0"/>
        <w:rPr>
          <w:rFonts w:ascii="Palatino Linotype" w:hAnsi="Palatino Linotype" w:cs="Palatino Linotype"/>
          <w:b/>
          <w:bCs/>
          <w:spacing w:val="-2"/>
          <w:kern w:val="0"/>
        </w:rPr>
      </w:pPr>
      <w:r>
        <w:rPr>
          <w:rFonts w:ascii="Palatino Linotype" w:hAnsi="Palatino Linotype" w:cs="Palatino Linotype"/>
          <w:b/>
          <w:bCs/>
          <w:spacing w:val="-2"/>
          <w:kern w:val="0"/>
        </w:rPr>
        <w:t>9</w:t>
      </w:r>
      <w:r w:rsidR="009F1CE8" w:rsidRPr="009F1CE8">
        <w:rPr>
          <w:rFonts w:ascii="Palatino Linotype" w:hAnsi="Palatino Linotype" w:cs="Palatino Linotype"/>
          <w:b/>
          <w:bCs/>
          <w:spacing w:val="-2"/>
          <w:kern w:val="0"/>
        </w:rPr>
        <w:t>.3.4</w:t>
      </w:r>
    </w:p>
    <w:p w:rsidR="009F1CE8" w:rsidRPr="009F1CE8" w:rsidRDefault="009F1CE8" w:rsidP="009F1CE8">
      <w:pPr>
        <w:kinsoku w:val="0"/>
        <w:overflowPunct w:val="0"/>
        <w:autoSpaceDE w:val="0"/>
        <w:autoSpaceDN w:val="0"/>
        <w:adjustRightInd w:val="0"/>
        <w:spacing w:before="27" w:after="0" w:line="240" w:lineRule="auto"/>
        <w:ind w:left="39"/>
        <w:rPr>
          <w:rFonts w:ascii="Palatino Linotype" w:hAnsi="Palatino Linotype" w:cs="Palatino Linotype"/>
          <w:w w:val="90"/>
          <w:kern w:val="0"/>
          <w:sz w:val="22"/>
          <w:szCs w:val="22"/>
        </w:rPr>
      </w:pPr>
      <w:r w:rsidRPr="009F1CE8">
        <w:rPr>
          <w:rFonts w:ascii="Palatino Linotype" w:hAnsi="Palatino Linotype" w:cs="Palatino Linotype"/>
          <w:w w:val="90"/>
          <w:kern w:val="0"/>
          <w:sz w:val="22"/>
          <w:szCs w:val="22"/>
        </w:rPr>
        <w:t xml:space="preserve">An online voting site other than </w:t>
      </w:r>
      <w:proofErr w:type="spellStart"/>
      <w:r w:rsidRPr="009F1CE8">
        <w:rPr>
          <w:rFonts w:ascii="Palatino Linotype" w:hAnsi="Palatino Linotype" w:cs="Palatino Linotype"/>
          <w:w w:val="90"/>
          <w:kern w:val="0"/>
          <w:sz w:val="22"/>
          <w:szCs w:val="22"/>
        </w:rPr>
        <w:t>OpaVote</w:t>
      </w:r>
      <w:proofErr w:type="spellEnd"/>
      <w:r w:rsidRPr="009F1CE8">
        <w:rPr>
          <w:rFonts w:ascii="Palatino Linotype" w:hAnsi="Palatino Linotype" w:cs="Palatino Linotype"/>
          <w:w w:val="90"/>
          <w:kern w:val="0"/>
          <w:sz w:val="22"/>
          <w:szCs w:val="22"/>
        </w:rPr>
        <w:t xml:space="preserve"> may be used after appropriate research, testing and </w:t>
      </w:r>
      <w:r w:rsidR="009C43DC" w:rsidRPr="009F1CE8">
        <w:rPr>
          <w:rFonts w:ascii="Palatino Linotype" w:hAnsi="Palatino Linotype" w:cs="Palatino Linotype"/>
          <w:w w:val="90"/>
          <w:kern w:val="0"/>
          <w:sz w:val="22"/>
          <w:szCs w:val="22"/>
        </w:rPr>
        <w:t>super-</w:t>
      </w:r>
    </w:p>
    <w:p w:rsidR="009F1CE8" w:rsidRPr="009F1CE8" w:rsidRDefault="009F1CE8" w:rsidP="009F1CE8">
      <w:pPr>
        <w:kinsoku w:val="0"/>
        <w:overflowPunct w:val="0"/>
        <w:autoSpaceDE w:val="0"/>
        <w:autoSpaceDN w:val="0"/>
        <w:adjustRightInd w:val="0"/>
        <w:spacing w:after="0" w:line="240" w:lineRule="auto"/>
        <w:ind w:left="39"/>
        <w:rPr>
          <w:rFonts w:ascii="Palatino Linotype" w:hAnsi="Palatino Linotype" w:cs="Palatino Linotype"/>
          <w:spacing w:val="-6"/>
          <w:kern w:val="0"/>
          <w:sz w:val="22"/>
          <w:szCs w:val="22"/>
        </w:rPr>
      </w:pPr>
      <w:r w:rsidRPr="009F1CE8">
        <w:rPr>
          <w:rFonts w:ascii="Palatino Linotype" w:hAnsi="Palatino Linotype" w:cs="Palatino Linotype"/>
          <w:spacing w:val="-6"/>
          <w:kern w:val="0"/>
          <w:sz w:val="22"/>
          <w:szCs w:val="22"/>
        </w:rPr>
        <w:t>majority vote (75%) by the Board to accept the replacement site.</w:t>
      </w:r>
    </w:p>
    <w:p w:rsidR="00B43E2B" w:rsidRDefault="00B43E2B" w:rsidP="00B43E2B">
      <w:pPr>
        <w:pStyle w:val="Corpsdetexte"/>
        <w:kinsoku w:val="0"/>
        <w:overflowPunct w:val="0"/>
        <w:spacing w:before="34"/>
        <w:rPr>
          <w:b/>
          <w:bCs/>
          <w:spacing w:val="-4"/>
          <w:sz w:val="24"/>
          <w:szCs w:val="24"/>
        </w:rPr>
      </w:pPr>
    </w:p>
    <w:p w:rsidR="00683362" w:rsidRDefault="00683362" w:rsidP="008C5AB7">
      <w:pPr>
        <w:pStyle w:val="Corpsdetexte"/>
        <w:kinsoku w:val="0"/>
        <w:overflowPunct w:val="0"/>
        <w:spacing w:before="34"/>
        <w:ind w:left="0"/>
        <w:rPr>
          <w:b/>
          <w:bCs/>
          <w:spacing w:val="-4"/>
          <w:sz w:val="24"/>
          <w:szCs w:val="24"/>
        </w:rPr>
      </w:pPr>
    </w:p>
    <w:p w:rsidR="009C43DC" w:rsidRDefault="009C43DC" w:rsidP="009C43DC">
      <w:pPr>
        <w:kinsoku w:val="0"/>
        <w:overflowPunct w:val="0"/>
        <w:autoSpaceDE w:val="0"/>
        <w:autoSpaceDN w:val="0"/>
        <w:adjustRightInd w:val="0"/>
        <w:spacing w:after="0" w:line="371" w:lineRule="exact"/>
        <w:ind w:left="39"/>
        <w:rPr>
          <w:rFonts w:ascii="Palatino Linotype" w:hAnsi="Palatino Linotype" w:cs="Palatino Linotype"/>
          <w:b/>
          <w:bCs/>
          <w:spacing w:val="-6"/>
          <w:kern w:val="0"/>
          <w:sz w:val="28"/>
          <w:szCs w:val="28"/>
        </w:rPr>
      </w:pPr>
      <w:r w:rsidRPr="009C43DC">
        <w:rPr>
          <w:rFonts w:ascii="Palatino Linotype" w:hAnsi="Palatino Linotype" w:cs="Palatino Linotype"/>
          <w:b/>
          <w:bCs/>
          <w:spacing w:val="-6"/>
          <w:kern w:val="0"/>
          <w:sz w:val="28"/>
          <w:szCs w:val="28"/>
        </w:rPr>
        <w:t>Chapter</w:t>
      </w:r>
      <w:r w:rsidRPr="009C43DC">
        <w:rPr>
          <w:rFonts w:ascii="Palatino Linotype" w:hAnsi="Palatino Linotype" w:cs="Palatino Linotype"/>
          <w:b/>
          <w:bCs/>
          <w:spacing w:val="-12"/>
          <w:kern w:val="0"/>
          <w:sz w:val="28"/>
          <w:szCs w:val="28"/>
        </w:rPr>
        <w:t xml:space="preserve"> </w:t>
      </w:r>
      <w:r w:rsidR="00044033">
        <w:rPr>
          <w:rFonts w:ascii="Palatino Linotype" w:hAnsi="Palatino Linotype" w:cs="Palatino Linotype"/>
          <w:b/>
          <w:bCs/>
          <w:spacing w:val="-6"/>
          <w:kern w:val="0"/>
          <w:sz w:val="28"/>
          <w:szCs w:val="28"/>
        </w:rPr>
        <w:t>10</w:t>
      </w:r>
      <w:r w:rsidRPr="009C43DC">
        <w:rPr>
          <w:rFonts w:ascii="Palatino Linotype" w:hAnsi="Palatino Linotype" w:cs="Palatino Linotype"/>
          <w:b/>
          <w:bCs/>
          <w:spacing w:val="-6"/>
          <w:kern w:val="0"/>
          <w:sz w:val="28"/>
          <w:szCs w:val="28"/>
        </w:rPr>
        <w:t>:</w:t>
      </w:r>
      <w:r w:rsidRPr="009C43DC">
        <w:rPr>
          <w:rFonts w:ascii="Palatino Linotype" w:hAnsi="Palatino Linotype" w:cs="Palatino Linotype"/>
          <w:b/>
          <w:bCs/>
          <w:spacing w:val="-11"/>
          <w:kern w:val="0"/>
          <w:sz w:val="28"/>
          <w:szCs w:val="28"/>
        </w:rPr>
        <w:t xml:space="preserve"> </w:t>
      </w:r>
      <w:r w:rsidRPr="009C43DC">
        <w:rPr>
          <w:rFonts w:ascii="Palatino Linotype" w:hAnsi="Palatino Linotype" w:cs="Palatino Linotype"/>
          <w:b/>
          <w:bCs/>
          <w:spacing w:val="-6"/>
          <w:kern w:val="0"/>
          <w:sz w:val="28"/>
          <w:szCs w:val="28"/>
        </w:rPr>
        <w:t>Fiscal</w:t>
      </w:r>
      <w:r w:rsidRPr="009C43DC">
        <w:rPr>
          <w:rFonts w:ascii="Palatino Linotype" w:hAnsi="Palatino Linotype" w:cs="Palatino Linotype"/>
          <w:b/>
          <w:bCs/>
          <w:spacing w:val="-12"/>
          <w:kern w:val="0"/>
          <w:sz w:val="28"/>
          <w:szCs w:val="28"/>
        </w:rPr>
        <w:t xml:space="preserve"> </w:t>
      </w:r>
      <w:r w:rsidRPr="009C43DC">
        <w:rPr>
          <w:rFonts w:ascii="Palatino Linotype" w:hAnsi="Palatino Linotype" w:cs="Palatino Linotype"/>
          <w:b/>
          <w:bCs/>
          <w:spacing w:val="-6"/>
          <w:kern w:val="0"/>
          <w:sz w:val="28"/>
          <w:szCs w:val="28"/>
        </w:rPr>
        <w:t>Review</w:t>
      </w:r>
      <w:r w:rsidRPr="009C43DC">
        <w:rPr>
          <w:rFonts w:ascii="Palatino Linotype" w:hAnsi="Palatino Linotype" w:cs="Palatino Linotype"/>
          <w:b/>
          <w:bCs/>
          <w:spacing w:val="-12"/>
          <w:kern w:val="0"/>
          <w:sz w:val="28"/>
          <w:szCs w:val="28"/>
        </w:rPr>
        <w:t xml:space="preserve"> </w:t>
      </w:r>
      <w:r w:rsidRPr="009C43DC">
        <w:rPr>
          <w:rFonts w:ascii="Palatino Linotype" w:hAnsi="Palatino Linotype" w:cs="Palatino Linotype"/>
          <w:b/>
          <w:bCs/>
          <w:spacing w:val="-6"/>
          <w:kern w:val="0"/>
          <w:sz w:val="28"/>
          <w:szCs w:val="28"/>
        </w:rPr>
        <w:t>and</w:t>
      </w:r>
      <w:r w:rsidRPr="009C43DC">
        <w:rPr>
          <w:rFonts w:ascii="Palatino Linotype" w:hAnsi="Palatino Linotype" w:cs="Palatino Linotype"/>
          <w:b/>
          <w:bCs/>
          <w:spacing w:val="-11"/>
          <w:kern w:val="0"/>
          <w:sz w:val="28"/>
          <w:szCs w:val="28"/>
        </w:rPr>
        <w:t xml:space="preserve"> </w:t>
      </w:r>
      <w:r w:rsidRPr="009C43DC">
        <w:rPr>
          <w:rFonts w:ascii="Palatino Linotype" w:hAnsi="Palatino Linotype" w:cs="Palatino Linotype"/>
          <w:b/>
          <w:bCs/>
          <w:spacing w:val="-6"/>
          <w:kern w:val="0"/>
          <w:sz w:val="28"/>
          <w:szCs w:val="28"/>
        </w:rPr>
        <w:t>Records</w:t>
      </w:r>
    </w:p>
    <w:p w:rsidR="00BA1280" w:rsidRDefault="00F15805" w:rsidP="009C43DC">
      <w:pPr>
        <w:kinsoku w:val="0"/>
        <w:overflowPunct w:val="0"/>
        <w:autoSpaceDE w:val="0"/>
        <w:autoSpaceDN w:val="0"/>
        <w:adjustRightInd w:val="0"/>
        <w:spacing w:after="0" w:line="371" w:lineRule="exact"/>
        <w:ind w:left="39"/>
        <w:rPr>
          <w:rFonts w:ascii="Palatino Linotype" w:hAnsi="Palatino Linotype" w:cs="Palatino Linotype"/>
          <w:spacing w:val="-6"/>
          <w:kern w:val="0"/>
          <w:sz w:val="22"/>
          <w:szCs w:val="22"/>
        </w:rPr>
      </w:pPr>
      <w:r>
        <w:rPr>
          <w:rFonts w:ascii="Palatino Linotype" w:hAnsi="Palatino Linotype" w:cs="Palatino Linotype"/>
          <w:spacing w:val="-6"/>
          <w:kern w:val="0"/>
          <w:sz w:val="22"/>
          <w:szCs w:val="22"/>
        </w:rPr>
        <w:t xml:space="preserve">Per the NFP Act, at present, the public accountant does not need to be at arm’s length.  In absence of having a non arms length public accountant within the organization who can sign the financial statement report (e.g. a Compilation Engagement Report), the organization shall be required to engage a public accountant that is external to the organization to produce the organization’s annual financial statements. </w:t>
      </w:r>
    </w:p>
    <w:p w:rsidR="00E14BB4" w:rsidRDefault="00F15805" w:rsidP="00E14BB4">
      <w:pPr>
        <w:kinsoku w:val="0"/>
        <w:overflowPunct w:val="0"/>
        <w:autoSpaceDE w:val="0"/>
        <w:autoSpaceDN w:val="0"/>
        <w:adjustRightInd w:val="0"/>
        <w:spacing w:after="0" w:line="371" w:lineRule="exact"/>
        <w:ind w:left="39"/>
        <w:rPr>
          <w:rFonts w:ascii="Palatino Linotype" w:hAnsi="Palatino Linotype" w:cs="Palatino Linotype"/>
          <w:spacing w:val="-6"/>
          <w:kern w:val="0"/>
          <w:sz w:val="22"/>
          <w:szCs w:val="22"/>
        </w:rPr>
      </w:pPr>
      <w:r w:rsidRPr="00E14BB4">
        <w:rPr>
          <w:rFonts w:ascii="Palatino Linotype" w:hAnsi="Palatino Linotype" w:cs="Palatino Linotype"/>
          <w:spacing w:val="-6"/>
          <w:kern w:val="0"/>
          <w:sz w:val="22"/>
          <w:szCs w:val="22"/>
        </w:rPr>
        <w:t>If, as required by the NFP Act, the organization is required to produce its annual financial statements using an Audited format, the Board shall convene an Audit Committee to coordinate with the public accountant for review of the Audited financial statements.  The Audit Committee shall be composed of</w:t>
      </w:r>
      <w:r w:rsidR="007B6EDE" w:rsidRPr="00E14BB4">
        <w:rPr>
          <w:rFonts w:ascii="Palatino Linotype" w:hAnsi="Palatino Linotype" w:cs="Palatino Linotype"/>
          <w:spacing w:val="-6"/>
          <w:kern w:val="0"/>
          <w:sz w:val="22"/>
          <w:szCs w:val="22"/>
        </w:rPr>
        <w:t xml:space="preserve"> not less than three directors, a majority of whom are not officers and two Class A members in good standing.  The Audit committee will review the financial statements of the IWCC-CCLI before they are approved by the Board.  </w:t>
      </w:r>
      <w:r w:rsidR="00E14BB4" w:rsidRPr="00E14BB4">
        <w:rPr>
          <w:rFonts w:ascii="Palatino Linotype" w:hAnsi="Palatino Linotype" w:cs="Palatino Linotype"/>
          <w:spacing w:val="-6"/>
          <w:kern w:val="0"/>
          <w:sz w:val="22"/>
          <w:szCs w:val="22"/>
        </w:rPr>
        <w:t>The Audit Committee provides independent board level oversight of the Club’s financial reporting, internal controls, compliance and the audit function.  The Committee acts as the primary check and balance between officers of the Club, internal audit and the external auditor.  The Committee has two key responsibilities:</w:t>
      </w:r>
    </w:p>
    <w:p w:rsidR="00E14BB4" w:rsidRDefault="00E14BB4" w:rsidP="00E14BB4">
      <w:pPr>
        <w:pStyle w:val="Paragraphedeliste"/>
        <w:numPr>
          <w:ilvl w:val="0"/>
          <w:numId w:val="34"/>
        </w:numPr>
        <w:kinsoku w:val="0"/>
        <w:overflowPunct w:val="0"/>
        <w:autoSpaceDE w:val="0"/>
        <w:autoSpaceDN w:val="0"/>
        <w:adjustRightInd w:val="0"/>
        <w:spacing w:after="0" w:line="371" w:lineRule="exact"/>
        <w:rPr>
          <w:rFonts w:ascii="Palatino Linotype" w:hAnsi="Palatino Linotype" w:cs="Palatino Linotype"/>
          <w:spacing w:val="-6"/>
          <w:kern w:val="0"/>
          <w:sz w:val="22"/>
          <w:szCs w:val="22"/>
        </w:rPr>
      </w:pPr>
      <w:r>
        <w:rPr>
          <w:rFonts w:ascii="Palatino Linotype" w:hAnsi="Palatino Linotype" w:cs="Palatino Linotype"/>
          <w:spacing w:val="-6"/>
          <w:kern w:val="0"/>
          <w:sz w:val="22"/>
          <w:szCs w:val="22"/>
        </w:rPr>
        <w:t>Financial Reporting oversight – review and challenge the integrity, completeness and appropriateness of financial statements.</w:t>
      </w:r>
    </w:p>
    <w:p w:rsidR="00E14BB4" w:rsidRPr="00E14BB4" w:rsidRDefault="00E14BB4" w:rsidP="00E14BB4">
      <w:pPr>
        <w:pStyle w:val="Paragraphedeliste"/>
        <w:numPr>
          <w:ilvl w:val="0"/>
          <w:numId w:val="34"/>
        </w:numPr>
        <w:kinsoku w:val="0"/>
        <w:overflowPunct w:val="0"/>
        <w:autoSpaceDE w:val="0"/>
        <w:autoSpaceDN w:val="0"/>
        <w:adjustRightInd w:val="0"/>
        <w:spacing w:after="0" w:line="371" w:lineRule="exact"/>
        <w:rPr>
          <w:rFonts w:ascii="Palatino Linotype" w:hAnsi="Palatino Linotype" w:cs="Palatino Linotype"/>
          <w:spacing w:val="-6"/>
          <w:kern w:val="0"/>
          <w:sz w:val="22"/>
          <w:szCs w:val="22"/>
        </w:rPr>
      </w:pPr>
      <w:r>
        <w:rPr>
          <w:rFonts w:ascii="Palatino Linotype" w:hAnsi="Palatino Linotype" w:cs="Palatino Linotype"/>
          <w:spacing w:val="-6"/>
          <w:kern w:val="0"/>
          <w:sz w:val="22"/>
          <w:szCs w:val="22"/>
        </w:rPr>
        <w:lastRenderedPageBreak/>
        <w:t>External auditor oversight – select, appoint, compensate and evaluate the external auditor and ensure auditor independence.</w:t>
      </w:r>
    </w:p>
    <w:p w:rsidR="00F15805" w:rsidRPr="00E14BB4" w:rsidRDefault="007B6EDE" w:rsidP="00E14BB4">
      <w:pPr>
        <w:kinsoku w:val="0"/>
        <w:overflowPunct w:val="0"/>
        <w:autoSpaceDE w:val="0"/>
        <w:autoSpaceDN w:val="0"/>
        <w:adjustRightInd w:val="0"/>
        <w:spacing w:after="0" w:line="371" w:lineRule="exact"/>
        <w:rPr>
          <w:rFonts w:ascii="Palatino Linotype" w:hAnsi="Palatino Linotype" w:cs="Palatino Linotype"/>
          <w:i/>
          <w:iCs/>
          <w:spacing w:val="-6"/>
          <w:kern w:val="0"/>
          <w:sz w:val="22"/>
          <w:szCs w:val="22"/>
        </w:rPr>
      </w:pPr>
      <w:r w:rsidRPr="00E14BB4">
        <w:rPr>
          <w:rFonts w:ascii="Palatino Linotype" w:hAnsi="Palatino Linotype" w:cs="Palatino Linotype"/>
          <w:spacing w:val="-6"/>
          <w:kern w:val="0"/>
          <w:sz w:val="22"/>
          <w:szCs w:val="22"/>
        </w:rPr>
        <w:t>For clarity, if the financial statement quality is Compilation Engagement or Review Engagement, then an Audit Committee is no</w:t>
      </w:r>
      <w:r w:rsidR="00E14BB4" w:rsidRPr="00E14BB4">
        <w:rPr>
          <w:rFonts w:ascii="Palatino Linotype" w:hAnsi="Palatino Linotype" w:cs="Palatino Linotype"/>
          <w:spacing w:val="-6"/>
          <w:kern w:val="0"/>
          <w:sz w:val="22"/>
          <w:szCs w:val="22"/>
        </w:rPr>
        <w:t>t</w:t>
      </w:r>
      <w:r w:rsidRPr="00E14BB4">
        <w:rPr>
          <w:rFonts w:ascii="Palatino Linotype" w:hAnsi="Palatino Linotype" w:cs="Palatino Linotype"/>
          <w:spacing w:val="-6"/>
          <w:kern w:val="0"/>
          <w:sz w:val="22"/>
          <w:szCs w:val="22"/>
        </w:rPr>
        <w:t xml:space="preserve"> required.  </w:t>
      </w:r>
    </w:p>
    <w:p w:rsidR="007B6EDE" w:rsidRPr="00E42382" w:rsidRDefault="007B6EDE" w:rsidP="009C43DC">
      <w:pPr>
        <w:kinsoku w:val="0"/>
        <w:overflowPunct w:val="0"/>
        <w:autoSpaceDE w:val="0"/>
        <w:autoSpaceDN w:val="0"/>
        <w:adjustRightInd w:val="0"/>
        <w:spacing w:after="0" w:line="371" w:lineRule="exact"/>
        <w:ind w:left="39"/>
        <w:rPr>
          <w:rFonts w:ascii="Palatino Linotype" w:hAnsi="Palatino Linotype" w:cs="Palatino Linotype"/>
          <w:spacing w:val="-6"/>
          <w:kern w:val="0"/>
          <w:sz w:val="22"/>
          <w:szCs w:val="22"/>
        </w:rPr>
      </w:pPr>
      <w:r>
        <w:rPr>
          <w:rFonts w:ascii="Palatino Linotype" w:hAnsi="Palatino Linotype" w:cs="Palatino Linotype"/>
          <w:spacing w:val="-6"/>
          <w:kern w:val="0"/>
          <w:sz w:val="22"/>
          <w:szCs w:val="22"/>
        </w:rPr>
        <w:t xml:space="preserve">The organization must send a summary of its annual financial statements, along with the annual financial statements to the members not less than 21 days and not more than 60 days before the AGM.  In accordance with the Canada NFP Act, the Board shall provide, at each AGM, comparative financial statements for the previous fiscal year and the period that began immediately after the end of the last completed financial year and ended not more than six months before the annual meeting.  Once approved at the AGM, the financial statements shall be posted on the members-only page of the club’s official website. </w:t>
      </w:r>
    </w:p>
    <w:p w:rsidR="009C43DC" w:rsidRPr="009C43DC" w:rsidRDefault="00044033" w:rsidP="009C43DC">
      <w:pPr>
        <w:kinsoku w:val="0"/>
        <w:overflowPunct w:val="0"/>
        <w:autoSpaceDE w:val="0"/>
        <w:autoSpaceDN w:val="0"/>
        <w:adjustRightInd w:val="0"/>
        <w:spacing w:before="34" w:after="0" w:line="240" w:lineRule="auto"/>
        <w:ind w:left="39"/>
        <w:outlineLvl w:val="0"/>
        <w:rPr>
          <w:rFonts w:ascii="Palatino Linotype" w:hAnsi="Palatino Linotype" w:cs="Palatino Linotype"/>
          <w:b/>
          <w:bCs/>
          <w:spacing w:val="-4"/>
          <w:kern w:val="0"/>
        </w:rPr>
      </w:pPr>
      <w:r>
        <w:rPr>
          <w:rFonts w:ascii="Palatino Linotype" w:hAnsi="Palatino Linotype" w:cs="Palatino Linotype"/>
          <w:b/>
          <w:bCs/>
          <w:spacing w:val="-4"/>
          <w:kern w:val="0"/>
        </w:rPr>
        <w:t>10.</w:t>
      </w:r>
      <w:r w:rsidR="009C43DC" w:rsidRPr="009C43DC">
        <w:rPr>
          <w:rFonts w:ascii="Palatino Linotype" w:hAnsi="Palatino Linotype" w:cs="Palatino Linotype"/>
          <w:b/>
          <w:bCs/>
          <w:spacing w:val="-4"/>
          <w:kern w:val="0"/>
        </w:rPr>
        <w:t>1</w:t>
      </w:r>
    </w:p>
    <w:p w:rsidR="00510167" w:rsidRDefault="009C43DC" w:rsidP="00776F55">
      <w:pPr>
        <w:kinsoku w:val="0"/>
        <w:overflowPunct w:val="0"/>
        <w:autoSpaceDE w:val="0"/>
        <w:autoSpaceDN w:val="0"/>
        <w:adjustRightInd w:val="0"/>
        <w:spacing w:before="27" w:after="0" w:line="240" w:lineRule="auto"/>
        <w:rPr>
          <w:rFonts w:ascii="Palatino Linotype" w:hAnsi="Palatino Linotype" w:cs="Palatino Linotype"/>
          <w:spacing w:val="-4"/>
          <w:kern w:val="0"/>
          <w:sz w:val="22"/>
          <w:szCs w:val="22"/>
        </w:rPr>
      </w:pPr>
      <w:r w:rsidRPr="009C43DC">
        <w:rPr>
          <w:rFonts w:ascii="Palatino Linotype" w:hAnsi="Palatino Linotype" w:cs="Palatino Linotype"/>
          <w:spacing w:val="-4"/>
          <w:kern w:val="0"/>
          <w:sz w:val="22"/>
          <w:szCs w:val="22"/>
        </w:rPr>
        <w:t>The</w:t>
      </w:r>
      <w:r w:rsidRPr="009C43DC">
        <w:rPr>
          <w:rFonts w:ascii="Palatino Linotype" w:hAnsi="Palatino Linotype" w:cs="Palatino Linotype"/>
          <w:spacing w:val="-10"/>
          <w:kern w:val="0"/>
          <w:sz w:val="22"/>
          <w:szCs w:val="22"/>
        </w:rPr>
        <w:t xml:space="preserve"> </w:t>
      </w:r>
      <w:r w:rsidRPr="009C43DC">
        <w:rPr>
          <w:rFonts w:ascii="Palatino Linotype" w:hAnsi="Palatino Linotype" w:cs="Palatino Linotype"/>
          <w:spacing w:val="-4"/>
          <w:kern w:val="0"/>
          <w:sz w:val="22"/>
          <w:szCs w:val="22"/>
        </w:rPr>
        <w:t>fiscal</w:t>
      </w:r>
      <w:r w:rsidRPr="009C43DC">
        <w:rPr>
          <w:rFonts w:ascii="Palatino Linotype" w:hAnsi="Palatino Linotype" w:cs="Palatino Linotype"/>
          <w:spacing w:val="-10"/>
          <w:kern w:val="0"/>
          <w:sz w:val="22"/>
          <w:szCs w:val="22"/>
        </w:rPr>
        <w:t xml:space="preserve"> </w:t>
      </w:r>
      <w:r w:rsidRPr="009C43DC">
        <w:rPr>
          <w:rFonts w:ascii="Palatino Linotype" w:hAnsi="Palatino Linotype" w:cs="Palatino Linotype"/>
          <w:spacing w:val="-4"/>
          <w:kern w:val="0"/>
          <w:sz w:val="22"/>
          <w:szCs w:val="22"/>
        </w:rPr>
        <w:t>year</w:t>
      </w:r>
      <w:r w:rsidRPr="009C43DC">
        <w:rPr>
          <w:rFonts w:ascii="Palatino Linotype" w:hAnsi="Palatino Linotype" w:cs="Palatino Linotype"/>
          <w:spacing w:val="-10"/>
          <w:kern w:val="0"/>
          <w:sz w:val="22"/>
          <w:szCs w:val="22"/>
        </w:rPr>
        <w:t xml:space="preserve"> </w:t>
      </w:r>
      <w:r w:rsidRPr="009C43DC">
        <w:rPr>
          <w:rFonts w:ascii="Palatino Linotype" w:hAnsi="Palatino Linotype" w:cs="Palatino Linotype"/>
          <w:spacing w:val="-4"/>
          <w:kern w:val="0"/>
          <w:sz w:val="22"/>
          <w:szCs w:val="22"/>
        </w:rPr>
        <w:t>runs</w:t>
      </w:r>
      <w:r w:rsidRPr="009C43DC">
        <w:rPr>
          <w:rFonts w:ascii="Palatino Linotype" w:hAnsi="Palatino Linotype" w:cs="Palatino Linotype"/>
          <w:spacing w:val="-9"/>
          <w:kern w:val="0"/>
          <w:sz w:val="22"/>
          <w:szCs w:val="22"/>
        </w:rPr>
        <w:t xml:space="preserve"> </w:t>
      </w:r>
      <w:r w:rsidRPr="009C43DC">
        <w:rPr>
          <w:rFonts w:ascii="Palatino Linotype" w:hAnsi="Palatino Linotype" w:cs="Palatino Linotype"/>
          <w:spacing w:val="-4"/>
          <w:kern w:val="0"/>
          <w:sz w:val="22"/>
          <w:szCs w:val="22"/>
        </w:rPr>
        <w:t>from</w:t>
      </w:r>
      <w:r w:rsidRPr="009C43DC">
        <w:rPr>
          <w:rFonts w:ascii="Palatino Linotype" w:hAnsi="Palatino Linotype" w:cs="Palatino Linotype"/>
          <w:spacing w:val="-10"/>
          <w:kern w:val="0"/>
          <w:sz w:val="22"/>
          <w:szCs w:val="22"/>
        </w:rPr>
        <w:t xml:space="preserve"> </w:t>
      </w:r>
      <w:r w:rsidRPr="009C43DC">
        <w:rPr>
          <w:rFonts w:ascii="Palatino Linotype" w:hAnsi="Palatino Linotype" w:cs="Palatino Linotype"/>
          <w:spacing w:val="-4"/>
          <w:kern w:val="0"/>
          <w:sz w:val="22"/>
          <w:szCs w:val="22"/>
        </w:rPr>
        <w:t>January</w:t>
      </w:r>
      <w:r w:rsidRPr="009C43DC">
        <w:rPr>
          <w:rFonts w:ascii="Palatino Linotype" w:hAnsi="Palatino Linotype" w:cs="Palatino Linotype"/>
          <w:spacing w:val="-10"/>
          <w:kern w:val="0"/>
          <w:sz w:val="22"/>
          <w:szCs w:val="22"/>
        </w:rPr>
        <w:t xml:space="preserve"> </w:t>
      </w:r>
      <w:r w:rsidRPr="009C43DC">
        <w:rPr>
          <w:rFonts w:ascii="Palatino Linotype" w:hAnsi="Palatino Linotype" w:cs="Palatino Linotype"/>
          <w:spacing w:val="-4"/>
          <w:kern w:val="0"/>
          <w:sz w:val="22"/>
          <w:szCs w:val="22"/>
        </w:rPr>
        <w:t>1</w:t>
      </w:r>
      <w:r w:rsidRPr="009C43DC">
        <w:rPr>
          <w:rFonts w:ascii="Palatino Linotype" w:hAnsi="Palatino Linotype" w:cs="Palatino Linotype"/>
          <w:spacing w:val="-10"/>
          <w:kern w:val="0"/>
          <w:sz w:val="22"/>
          <w:szCs w:val="22"/>
        </w:rPr>
        <w:t xml:space="preserve"> </w:t>
      </w:r>
      <w:r w:rsidRPr="009C43DC">
        <w:rPr>
          <w:rFonts w:ascii="Palatino Linotype" w:hAnsi="Palatino Linotype" w:cs="Palatino Linotype"/>
          <w:spacing w:val="-4"/>
          <w:kern w:val="0"/>
          <w:sz w:val="22"/>
          <w:szCs w:val="22"/>
        </w:rPr>
        <w:t>to</w:t>
      </w:r>
      <w:r w:rsidRPr="009C43DC">
        <w:rPr>
          <w:rFonts w:ascii="Palatino Linotype" w:hAnsi="Palatino Linotype" w:cs="Palatino Linotype"/>
          <w:spacing w:val="-9"/>
          <w:kern w:val="0"/>
          <w:sz w:val="22"/>
          <w:szCs w:val="22"/>
        </w:rPr>
        <w:t xml:space="preserve"> </w:t>
      </w:r>
      <w:r w:rsidRPr="009C43DC">
        <w:rPr>
          <w:rFonts w:ascii="Palatino Linotype" w:hAnsi="Palatino Linotype" w:cs="Palatino Linotype"/>
          <w:spacing w:val="-4"/>
          <w:kern w:val="0"/>
          <w:sz w:val="22"/>
          <w:szCs w:val="22"/>
        </w:rPr>
        <w:t>December</w:t>
      </w:r>
      <w:r w:rsidRPr="009C43DC">
        <w:rPr>
          <w:rFonts w:ascii="Palatino Linotype" w:hAnsi="Palatino Linotype" w:cs="Palatino Linotype"/>
          <w:spacing w:val="-10"/>
          <w:kern w:val="0"/>
          <w:sz w:val="22"/>
          <w:szCs w:val="22"/>
        </w:rPr>
        <w:t xml:space="preserve"> </w:t>
      </w:r>
      <w:r w:rsidRPr="009C43DC">
        <w:rPr>
          <w:rFonts w:ascii="Palatino Linotype" w:hAnsi="Palatino Linotype" w:cs="Palatino Linotype"/>
          <w:spacing w:val="-4"/>
          <w:kern w:val="0"/>
          <w:sz w:val="22"/>
          <w:szCs w:val="22"/>
        </w:rPr>
        <w:t>31</w:t>
      </w:r>
      <w:r w:rsidR="002F5890">
        <w:rPr>
          <w:rFonts w:ascii="Palatino Linotype" w:hAnsi="Palatino Linotype" w:cs="Palatino Linotype"/>
          <w:spacing w:val="-4"/>
          <w:kern w:val="0"/>
          <w:sz w:val="22"/>
          <w:szCs w:val="22"/>
        </w:rPr>
        <w:t xml:space="preserve"> each year</w:t>
      </w:r>
      <w:r w:rsidRPr="009C43DC">
        <w:rPr>
          <w:rFonts w:ascii="Palatino Linotype" w:hAnsi="Palatino Linotype" w:cs="Palatino Linotype"/>
          <w:spacing w:val="-4"/>
          <w:kern w:val="0"/>
          <w:sz w:val="22"/>
          <w:szCs w:val="22"/>
        </w:rPr>
        <w:t>.</w:t>
      </w:r>
      <w:r w:rsidR="00510167">
        <w:rPr>
          <w:rFonts w:ascii="Palatino Linotype" w:hAnsi="Palatino Linotype" w:cs="Palatino Linotype"/>
          <w:spacing w:val="-4"/>
          <w:kern w:val="0"/>
          <w:sz w:val="22"/>
          <w:szCs w:val="22"/>
        </w:rPr>
        <w:t xml:space="preserve">  On a monthly basis, the IWCC Treasurer is responsible to produce and present the statement of accounts to the Board of Directors.  It is the responsibility of each Branch to either, provide bank statements and details to the IWCC Treasurer for their respective accounts or provide access, to the IWCC Treasurer, to their respective accounts by way of online access or another method that may be available</w:t>
      </w:r>
      <w:r w:rsidR="00776F55">
        <w:rPr>
          <w:rFonts w:ascii="Palatino Linotype" w:hAnsi="Palatino Linotype" w:cs="Palatino Linotype"/>
          <w:spacing w:val="-4"/>
          <w:kern w:val="0"/>
          <w:sz w:val="22"/>
          <w:szCs w:val="22"/>
        </w:rPr>
        <w:t xml:space="preserve">. </w:t>
      </w:r>
      <w:r w:rsidR="00A62A31">
        <w:rPr>
          <w:rFonts w:ascii="Palatino Linotype" w:hAnsi="Palatino Linotype" w:cs="Palatino Linotype"/>
          <w:spacing w:val="-4"/>
          <w:kern w:val="0"/>
          <w:sz w:val="22"/>
          <w:szCs w:val="22"/>
        </w:rPr>
        <w:t>If access</w:t>
      </w:r>
      <w:r w:rsidR="00510167">
        <w:rPr>
          <w:rFonts w:ascii="Palatino Linotype" w:hAnsi="Palatino Linotype" w:cs="Palatino Linotype"/>
          <w:spacing w:val="-4"/>
          <w:kern w:val="0"/>
          <w:sz w:val="22"/>
          <w:szCs w:val="22"/>
        </w:rPr>
        <w:t xml:space="preserve"> is not granted to the IWCC Treasurer, by each Branch, then the Branch shall provide the bank statements and any other requested information no later than 5 business days after each month end.   </w:t>
      </w:r>
      <w:r w:rsidR="00182011">
        <w:rPr>
          <w:rFonts w:ascii="Palatino Linotype" w:hAnsi="Palatino Linotype" w:cs="Palatino Linotype"/>
          <w:spacing w:val="-4"/>
          <w:kern w:val="0"/>
          <w:sz w:val="22"/>
          <w:szCs w:val="22"/>
        </w:rPr>
        <w:t xml:space="preserve"> </w:t>
      </w:r>
    </w:p>
    <w:p w:rsidR="009C43DC" w:rsidRDefault="00510167" w:rsidP="009C43DC">
      <w:pPr>
        <w:kinsoku w:val="0"/>
        <w:overflowPunct w:val="0"/>
        <w:autoSpaceDE w:val="0"/>
        <w:autoSpaceDN w:val="0"/>
        <w:adjustRightInd w:val="0"/>
        <w:spacing w:before="27" w:after="0" w:line="240" w:lineRule="auto"/>
        <w:ind w:left="39"/>
        <w:rPr>
          <w:rFonts w:ascii="Palatino Linotype" w:hAnsi="Palatino Linotype" w:cs="Palatino Linotype"/>
          <w:spacing w:val="-4"/>
          <w:kern w:val="0"/>
          <w:sz w:val="22"/>
          <w:szCs w:val="22"/>
        </w:rPr>
      </w:pPr>
      <w:r>
        <w:rPr>
          <w:rFonts w:ascii="Palatino Linotype" w:hAnsi="Palatino Linotype" w:cs="Palatino Linotype"/>
          <w:spacing w:val="-4"/>
          <w:kern w:val="0"/>
          <w:sz w:val="22"/>
          <w:szCs w:val="22"/>
        </w:rPr>
        <w:t xml:space="preserve">The IWCC Treasurer shall track each Branch’s financial status separate and identifiably and on a consolidated basis for the IWCC as an </w:t>
      </w:r>
      <w:r w:rsidR="00E42382">
        <w:rPr>
          <w:rFonts w:ascii="Palatino Linotype" w:hAnsi="Palatino Linotype" w:cs="Palatino Linotype"/>
          <w:spacing w:val="-4"/>
          <w:kern w:val="0"/>
          <w:sz w:val="22"/>
          <w:szCs w:val="22"/>
        </w:rPr>
        <w:t>organization</w:t>
      </w:r>
      <w:r>
        <w:rPr>
          <w:rFonts w:ascii="Palatino Linotype" w:hAnsi="Palatino Linotype" w:cs="Palatino Linotype"/>
          <w:spacing w:val="-4"/>
          <w:kern w:val="0"/>
          <w:sz w:val="22"/>
          <w:szCs w:val="22"/>
        </w:rPr>
        <w:t xml:space="preserve">.  </w:t>
      </w:r>
      <w:r w:rsidR="00182011">
        <w:rPr>
          <w:rFonts w:ascii="Palatino Linotype" w:hAnsi="Palatino Linotype" w:cs="Palatino Linotype"/>
          <w:spacing w:val="-4"/>
          <w:kern w:val="0"/>
          <w:sz w:val="22"/>
          <w:szCs w:val="22"/>
        </w:rPr>
        <w:t xml:space="preserve">   These reports will </w:t>
      </w:r>
      <w:r w:rsidR="00896C2B">
        <w:rPr>
          <w:rFonts w:ascii="Palatino Linotype" w:hAnsi="Palatino Linotype" w:cs="Palatino Linotype"/>
          <w:spacing w:val="-4"/>
          <w:kern w:val="0"/>
          <w:sz w:val="22"/>
          <w:szCs w:val="22"/>
        </w:rPr>
        <w:t>be included in</w:t>
      </w:r>
      <w:r w:rsidR="00182011">
        <w:rPr>
          <w:rFonts w:ascii="Palatino Linotype" w:hAnsi="Palatino Linotype" w:cs="Palatino Linotype"/>
          <w:spacing w:val="-4"/>
          <w:kern w:val="0"/>
          <w:sz w:val="22"/>
          <w:szCs w:val="22"/>
        </w:rPr>
        <w:t xml:space="preserve"> the year end </w:t>
      </w:r>
      <w:r w:rsidR="0071356D">
        <w:rPr>
          <w:rFonts w:ascii="Palatino Linotype" w:hAnsi="Palatino Linotype" w:cs="Palatino Linotype"/>
          <w:spacing w:val="-4"/>
          <w:kern w:val="0"/>
          <w:sz w:val="22"/>
          <w:szCs w:val="22"/>
        </w:rPr>
        <w:t>reporting</w:t>
      </w:r>
      <w:r w:rsidR="00182011">
        <w:rPr>
          <w:rFonts w:ascii="Palatino Linotype" w:hAnsi="Palatino Linotype" w:cs="Palatino Linotype"/>
          <w:spacing w:val="-4"/>
          <w:kern w:val="0"/>
          <w:sz w:val="22"/>
          <w:szCs w:val="22"/>
        </w:rPr>
        <w:t xml:space="preserve"> for the IWCC </w:t>
      </w:r>
      <w:r w:rsidR="0071356D">
        <w:rPr>
          <w:rFonts w:ascii="Palatino Linotype" w:hAnsi="Palatino Linotype" w:cs="Palatino Linotype"/>
          <w:spacing w:val="-4"/>
          <w:kern w:val="0"/>
          <w:sz w:val="22"/>
          <w:szCs w:val="22"/>
        </w:rPr>
        <w:t xml:space="preserve">and </w:t>
      </w:r>
      <w:r w:rsidR="00F7271D">
        <w:rPr>
          <w:rFonts w:ascii="Palatino Linotype" w:hAnsi="Palatino Linotype" w:cs="Palatino Linotype"/>
          <w:spacing w:val="-4"/>
          <w:kern w:val="0"/>
          <w:sz w:val="22"/>
          <w:szCs w:val="22"/>
        </w:rPr>
        <w:t>its Branches</w:t>
      </w:r>
      <w:r w:rsidR="00EB3414">
        <w:rPr>
          <w:rFonts w:ascii="Palatino Linotype" w:hAnsi="Palatino Linotype" w:cs="Palatino Linotype"/>
          <w:spacing w:val="-4"/>
          <w:kern w:val="0"/>
          <w:sz w:val="22"/>
          <w:szCs w:val="22"/>
        </w:rPr>
        <w:t xml:space="preserve"> </w:t>
      </w:r>
      <w:r w:rsidR="0071356D">
        <w:rPr>
          <w:rFonts w:ascii="Palatino Linotype" w:hAnsi="Palatino Linotype" w:cs="Palatino Linotype"/>
          <w:spacing w:val="-4"/>
          <w:kern w:val="0"/>
          <w:sz w:val="22"/>
          <w:szCs w:val="22"/>
        </w:rPr>
        <w:t xml:space="preserve">and </w:t>
      </w:r>
      <w:r w:rsidR="00EB3414">
        <w:rPr>
          <w:rFonts w:ascii="Palatino Linotype" w:hAnsi="Palatino Linotype" w:cs="Palatino Linotype"/>
          <w:spacing w:val="-4"/>
          <w:kern w:val="0"/>
          <w:sz w:val="22"/>
          <w:szCs w:val="22"/>
        </w:rPr>
        <w:t xml:space="preserve">be reported by our </w:t>
      </w:r>
      <w:r w:rsidR="00F7271D">
        <w:rPr>
          <w:rFonts w:ascii="Palatino Linotype" w:hAnsi="Palatino Linotype" w:cs="Palatino Linotype"/>
          <w:spacing w:val="-4"/>
          <w:kern w:val="0"/>
          <w:sz w:val="22"/>
          <w:szCs w:val="22"/>
        </w:rPr>
        <w:t xml:space="preserve">IWCC </w:t>
      </w:r>
      <w:r w:rsidR="00EB3414">
        <w:rPr>
          <w:rFonts w:ascii="Palatino Linotype" w:hAnsi="Palatino Linotype" w:cs="Palatino Linotype"/>
          <w:spacing w:val="-4"/>
          <w:kern w:val="0"/>
          <w:sz w:val="22"/>
          <w:szCs w:val="22"/>
        </w:rPr>
        <w:t xml:space="preserve">Treasurer </w:t>
      </w:r>
      <w:r w:rsidR="0071356D">
        <w:rPr>
          <w:rFonts w:ascii="Palatino Linotype" w:hAnsi="Palatino Linotype" w:cs="Palatino Linotype"/>
          <w:spacing w:val="-4"/>
          <w:kern w:val="0"/>
          <w:sz w:val="22"/>
          <w:szCs w:val="22"/>
        </w:rPr>
        <w:t>at the AGM.</w:t>
      </w:r>
    </w:p>
    <w:p w:rsidR="009C43DC" w:rsidRPr="009C43DC" w:rsidRDefault="00044033" w:rsidP="00E42382">
      <w:pPr>
        <w:kinsoku w:val="0"/>
        <w:overflowPunct w:val="0"/>
        <w:autoSpaceDE w:val="0"/>
        <w:autoSpaceDN w:val="0"/>
        <w:adjustRightInd w:val="0"/>
        <w:spacing w:before="34" w:after="0" w:line="240" w:lineRule="auto"/>
        <w:outlineLvl w:val="0"/>
        <w:rPr>
          <w:rFonts w:ascii="Palatino Linotype" w:hAnsi="Palatino Linotype" w:cs="Palatino Linotype"/>
          <w:b/>
          <w:bCs/>
          <w:spacing w:val="-4"/>
          <w:kern w:val="0"/>
        </w:rPr>
      </w:pPr>
      <w:r>
        <w:rPr>
          <w:rFonts w:ascii="Palatino Linotype" w:hAnsi="Palatino Linotype" w:cs="Palatino Linotype"/>
          <w:b/>
          <w:bCs/>
          <w:spacing w:val="-4"/>
          <w:kern w:val="0"/>
        </w:rPr>
        <w:t>10.</w:t>
      </w:r>
      <w:r w:rsidR="009C43DC" w:rsidRPr="009C43DC">
        <w:rPr>
          <w:rFonts w:ascii="Palatino Linotype" w:hAnsi="Palatino Linotype" w:cs="Palatino Linotype"/>
          <w:b/>
          <w:bCs/>
          <w:spacing w:val="-4"/>
          <w:kern w:val="0"/>
        </w:rPr>
        <w:t>2</w:t>
      </w:r>
    </w:p>
    <w:p w:rsidR="0091555B" w:rsidRDefault="009C43DC" w:rsidP="00776F55">
      <w:pPr>
        <w:kinsoku w:val="0"/>
        <w:overflowPunct w:val="0"/>
        <w:autoSpaceDE w:val="0"/>
        <w:autoSpaceDN w:val="0"/>
        <w:adjustRightInd w:val="0"/>
        <w:spacing w:before="27" w:after="0"/>
        <w:ind w:left="40" w:right="6"/>
        <w:rPr>
          <w:rFonts w:ascii="Palatino Linotype" w:hAnsi="Palatino Linotype" w:cs="Palatino Linotype"/>
          <w:w w:val="90"/>
          <w:kern w:val="0"/>
          <w:sz w:val="22"/>
          <w:szCs w:val="22"/>
        </w:rPr>
      </w:pPr>
      <w:r w:rsidRPr="009C43DC">
        <w:rPr>
          <w:rFonts w:ascii="Palatino Linotype" w:hAnsi="Palatino Linotype" w:cs="Palatino Linotype"/>
          <w:w w:val="90"/>
          <w:kern w:val="0"/>
          <w:sz w:val="22"/>
          <w:szCs w:val="22"/>
        </w:rPr>
        <w:t>The</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Treasurer</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shall</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submit</w:t>
      </w:r>
      <w:r w:rsidR="00C370F4">
        <w:rPr>
          <w:rFonts w:ascii="Palatino Linotype" w:hAnsi="Palatino Linotype" w:cs="Palatino Linotype"/>
          <w:w w:val="90"/>
          <w:kern w:val="0"/>
          <w:sz w:val="22"/>
          <w:szCs w:val="22"/>
        </w:rPr>
        <w:t xml:space="preserve"> the consolidated </w:t>
      </w:r>
      <w:r w:rsidRPr="009C43DC">
        <w:rPr>
          <w:rFonts w:ascii="Palatino Linotype" w:hAnsi="Palatino Linotype" w:cs="Palatino Linotype"/>
          <w:w w:val="90"/>
          <w:kern w:val="0"/>
          <w:sz w:val="22"/>
          <w:szCs w:val="22"/>
        </w:rPr>
        <w:t>year-end</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financial</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report</w:t>
      </w:r>
      <w:r w:rsidR="00C370F4">
        <w:rPr>
          <w:rFonts w:ascii="Palatino Linotype" w:hAnsi="Palatino Linotype" w:cs="Palatino Linotype"/>
          <w:w w:val="90"/>
          <w:kern w:val="0"/>
          <w:sz w:val="22"/>
          <w:szCs w:val="22"/>
        </w:rPr>
        <w:t>,</w:t>
      </w:r>
      <w:r w:rsidRPr="009C43DC">
        <w:rPr>
          <w:rFonts w:ascii="Palatino Linotype" w:hAnsi="Palatino Linotype" w:cs="Palatino Linotype"/>
          <w:kern w:val="0"/>
          <w:sz w:val="22"/>
          <w:szCs w:val="22"/>
        </w:rPr>
        <w:t xml:space="preserve"> </w:t>
      </w:r>
      <w:r w:rsidR="00C370F4">
        <w:rPr>
          <w:rFonts w:ascii="Palatino Linotype" w:hAnsi="Palatino Linotype" w:cs="Palatino Linotype"/>
          <w:kern w:val="0"/>
          <w:sz w:val="22"/>
          <w:szCs w:val="22"/>
        </w:rPr>
        <w:t>of</w:t>
      </w:r>
      <w:r w:rsidR="00F7271D">
        <w:rPr>
          <w:rFonts w:ascii="Palatino Linotype" w:hAnsi="Palatino Linotype" w:cs="Palatino Linotype"/>
          <w:kern w:val="0"/>
          <w:sz w:val="22"/>
          <w:szCs w:val="22"/>
        </w:rPr>
        <w:t xml:space="preserve"> the IWCC and the Branches, </w:t>
      </w:r>
      <w:r w:rsidRPr="009C43DC">
        <w:rPr>
          <w:rFonts w:ascii="Palatino Linotype" w:hAnsi="Palatino Linotype" w:cs="Palatino Linotype"/>
          <w:w w:val="90"/>
          <w:kern w:val="0"/>
          <w:sz w:val="22"/>
          <w:szCs w:val="22"/>
        </w:rPr>
        <w:t>to</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the</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Board</w:t>
      </w:r>
      <w:r w:rsidR="00C370F4">
        <w:rPr>
          <w:rFonts w:ascii="Palatino Linotype" w:hAnsi="Palatino Linotype" w:cs="Palatino Linotype"/>
          <w:w w:val="90"/>
          <w:kern w:val="0"/>
          <w:sz w:val="22"/>
          <w:szCs w:val="22"/>
        </w:rPr>
        <w:t>, if externally prepared by a Public Accountant,</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or</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the</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Audit</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Committee,</w:t>
      </w:r>
      <w:r w:rsidR="00C370F4">
        <w:rPr>
          <w:rFonts w:ascii="Palatino Linotype" w:hAnsi="Palatino Linotype" w:cs="Palatino Linotype"/>
          <w:w w:val="90"/>
          <w:kern w:val="0"/>
          <w:sz w:val="22"/>
          <w:szCs w:val="22"/>
        </w:rPr>
        <w:t xml:space="preserve"> if internally prepared,</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if</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one</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has</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been</w:t>
      </w:r>
      <w:r w:rsidRPr="009C43DC">
        <w:rPr>
          <w:rFonts w:ascii="Palatino Linotype" w:hAnsi="Palatino Linotype" w:cs="Palatino Linotype"/>
          <w:kern w:val="0"/>
          <w:sz w:val="22"/>
          <w:szCs w:val="22"/>
        </w:rPr>
        <w:t xml:space="preserve"> </w:t>
      </w:r>
      <w:r w:rsidR="007235F5">
        <w:rPr>
          <w:rFonts w:ascii="Palatino Linotype" w:hAnsi="Palatino Linotype" w:cs="Palatino Linotype"/>
          <w:w w:val="90"/>
          <w:kern w:val="0"/>
          <w:sz w:val="22"/>
          <w:szCs w:val="22"/>
        </w:rPr>
        <w:t>convened</w:t>
      </w:r>
      <w:r w:rsidRPr="009C43DC">
        <w:rPr>
          <w:rFonts w:ascii="Palatino Linotype" w:hAnsi="Palatino Linotype" w:cs="Palatino Linotype"/>
          <w:w w:val="90"/>
          <w:kern w:val="0"/>
          <w:sz w:val="22"/>
          <w:szCs w:val="22"/>
        </w:rPr>
        <w:t>,</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by</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March</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31</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of</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the</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following</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year.</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The</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report</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should</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include</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a</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full</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accounting</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of</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finances</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including</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an</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income</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statement</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from</w:t>
      </w:r>
      <w:r w:rsidRPr="009C43DC">
        <w:rPr>
          <w:rFonts w:ascii="Palatino Linotype" w:hAnsi="Palatino Linotype" w:cs="Palatino Linotype"/>
          <w:spacing w:val="10"/>
          <w:kern w:val="0"/>
          <w:sz w:val="22"/>
          <w:szCs w:val="22"/>
        </w:rPr>
        <w:t xml:space="preserve"> </w:t>
      </w:r>
      <w:r w:rsidRPr="009C43DC">
        <w:rPr>
          <w:rFonts w:ascii="Palatino Linotype" w:hAnsi="Palatino Linotype" w:cs="Palatino Linotype"/>
          <w:w w:val="90"/>
          <w:kern w:val="0"/>
          <w:sz w:val="22"/>
          <w:szCs w:val="22"/>
        </w:rPr>
        <w:t>the</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National</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show</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chairs,</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LGRA</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activities,</w:t>
      </w:r>
      <w:r w:rsidRPr="009C43DC">
        <w:rPr>
          <w:rFonts w:ascii="Palatino Linotype" w:hAnsi="Palatino Linotype" w:cs="Palatino Linotype"/>
          <w:spacing w:val="5"/>
          <w:kern w:val="0"/>
          <w:sz w:val="22"/>
          <w:szCs w:val="22"/>
        </w:rPr>
        <w:t xml:space="preserve"> </w:t>
      </w:r>
      <w:r w:rsidRPr="009C43DC">
        <w:rPr>
          <w:rFonts w:ascii="Palatino Linotype" w:hAnsi="Palatino Linotype" w:cs="Palatino Linotype"/>
          <w:w w:val="90"/>
          <w:kern w:val="0"/>
          <w:sz w:val="22"/>
          <w:szCs w:val="22"/>
        </w:rPr>
        <w:t>any</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pertinent</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financial</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information</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regarding</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upcoming</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Nationals</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and</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Regionals,</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an</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accounting</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from</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the</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Rescue</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committee,</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and</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any</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other</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financial</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information</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of</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relevance</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to</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the</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membership.</w:t>
      </w:r>
    </w:p>
    <w:p w:rsidR="0091555B" w:rsidRPr="009C43DC" w:rsidRDefault="0091555B" w:rsidP="009C43DC">
      <w:pPr>
        <w:kinsoku w:val="0"/>
        <w:overflowPunct w:val="0"/>
        <w:autoSpaceDE w:val="0"/>
        <w:autoSpaceDN w:val="0"/>
        <w:adjustRightInd w:val="0"/>
        <w:spacing w:before="27" w:after="0"/>
        <w:ind w:left="40" w:right="6"/>
        <w:rPr>
          <w:rFonts w:ascii="Palatino Linotype" w:hAnsi="Palatino Linotype" w:cs="Palatino Linotype"/>
          <w:w w:val="90"/>
          <w:kern w:val="0"/>
          <w:sz w:val="22"/>
          <w:szCs w:val="22"/>
        </w:rPr>
      </w:pPr>
      <w:r>
        <w:rPr>
          <w:rFonts w:ascii="Palatino Linotype" w:hAnsi="Palatino Linotype" w:cs="Palatino Linotype"/>
          <w:w w:val="90"/>
          <w:kern w:val="0"/>
          <w:sz w:val="22"/>
          <w:szCs w:val="22"/>
        </w:rPr>
        <w:t>In determining if externally prepared or internally prepared financial statements shall be required, the IWCC Treasurer shall refer to the NFP Act and abide by its requirements.  Presently, the NFP</w:t>
      </w:r>
      <w:r w:rsidR="009601FC">
        <w:rPr>
          <w:rFonts w:ascii="Palatino Linotype" w:hAnsi="Palatino Linotype" w:cs="Palatino Linotype"/>
          <w:w w:val="90"/>
          <w:kern w:val="0"/>
          <w:sz w:val="22"/>
          <w:szCs w:val="22"/>
        </w:rPr>
        <w:t xml:space="preserve"> </w:t>
      </w:r>
      <w:r>
        <w:rPr>
          <w:rFonts w:ascii="Palatino Linotype" w:hAnsi="Palatino Linotype" w:cs="Palatino Linotype"/>
          <w:w w:val="90"/>
          <w:kern w:val="0"/>
          <w:sz w:val="22"/>
          <w:szCs w:val="22"/>
        </w:rPr>
        <w:t xml:space="preserve">Act requires that the financial statements are produced using Canadian Generally Accepted Accounting Principals, which can only be confirmed by a Public Accountant.  In lieu of an arms length Public Accountant to produce and sign our financial statements, an external arms length accountant must be engaged. </w:t>
      </w:r>
    </w:p>
    <w:p w:rsidR="009C43DC" w:rsidRPr="009C43DC" w:rsidRDefault="00044033" w:rsidP="009C43DC">
      <w:pPr>
        <w:kinsoku w:val="0"/>
        <w:overflowPunct w:val="0"/>
        <w:autoSpaceDE w:val="0"/>
        <w:autoSpaceDN w:val="0"/>
        <w:adjustRightInd w:val="0"/>
        <w:spacing w:before="34" w:after="0" w:line="240" w:lineRule="auto"/>
        <w:ind w:left="40"/>
        <w:outlineLvl w:val="0"/>
        <w:rPr>
          <w:rFonts w:ascii="Palatino Linotype" w:hAnsi="Palatino Linotype" w:cs="Palatino Linotype"/>
          <w:b/>
          <w:bCs/>
          <w:spacing w:val="-4"/>
          <w:kern w:val="0"/>
        </w:rPr>
      </w:pPr>
      <w:r>
        <w:rPr>
          <w:rFonts w:ascii="Palatino Linotype" w:hAnsi="Palatino Linotype" w:cs="Palatino Linotype"/>
          <w:b/>
          <w:bCs/>
          <w:spacing w:val="-4"/>
          <w:kern w:val="0"/>
        </w:rPr>
        <w:t>10.3</w:t>
      </w:r>
    </w:p>
    <w:p w:rsidR="00776F55" w:rsidRPr="009C43DC" w:rsidRDefault="009C43DC" w:rsidP="00892E14">
      <w:pPr>
        <w:kinsoku w:val="0"/>
        <w:overflowPunct w:val="0"/>
        <w:autoSpaceDE w:val="0"/>
        <w:autoSpaceDN w:val="0"/>
        <w:adjustRightInd w:val="0"/>
        <w:spacing w:before="27" w:after="0"/>
        <w:ind w:left="40" w:right="335"/>
        <w:rPr>
          <w:rFonts w:ascii="Palatino Linotype" w:hAnsi="Palatino Linotype" w:cs="Palatino Linotype"/>
          <w:w w:val="90"/>
          <w:kern w:val="0"/>
          <w:sz w:val="22"/>
          <w:szCs w:val="22"/>
        </w:rPr>
      </w:pPr>
      <w:r w:rsidRPr="009C43DC">
        <w:rPr>
          <w:rFonts w:ascii="Palatino Linotype" w:hAnsi="Palatino Linotype" w:cs="Palatino Linotype"/>
          <w:w w:val="90"/>
          <w:kern w:val="0"/>
          <w:sz w:val="22"/>
          <w:szCs w:val="22"/>
        </w:rPr>
        <w:t>Once accepted by the Board, the year-end financial report will be published in the members-only area of the website.</w:t>
      </w:r>
    </w:p>
    <w:p w:rsidR="009C43DC" w:rsidRPr="009C43DC" w:rsidRDefault="00044033" w:rsidP="009C43DC">
      <w:pPr>
        <w:kinsoku w:val="0"/>
        <w:overflowPunct w:val="0"/>
        <w:autoSpaceDE w:val="0"/>
        <w:autoSpaceDN w:val="0"/>
        <w:adjustRightInd w:val="0"/>
        <w:spacing w:before="34" w:after="0" w:line="240" w:lineRule="auto"/>
        <w:ind w:left="40"/>
        <w:outlineLvl w:val="0"/>
        <w:rPr>
          <w:rFonts w:ascii="Palatino Linotype" w:hAnsi="Palatino Linotype" w:cs="Palatino Linotype"/>
          <w:b/>
          <w:bCs/>
          <w:spacing w:val="-4"/>
          <w:kern w:val="0"/>
        </w:rPr>
      </w:pPr>
      <w:r>
        <w:rPr>
          <w:rFonts w:ascii="Palatino Linotype" w:hAnsi="Palatino Linotype" w:cs="Palatino Linotype"/>
          <w:b/>
          <w:bCs/>
          <w:spacing w:val="-4"/>
          <w:kern w:val="0"/>
        </w:rPr>
        <w:lastRenderedPageBreak/>
        <w:t>10</w:t>
      </w:r>
      <w:r w:rsidR="009C43DC" w:rsidRPr="009C43DC">
        <w:rPr>
          <w:rFonts w:ascii="Palatino Linotype" w:hAnsi="Palatino Linotype" w:cs="Palatino Linotype"/>
          <w:b/>
          <w:bCs/>
          <w:spacing w:val="-4"/>
          <w:kern w:val="0"/>
        </w:rPr>
        <w:t>.4</w:t>
      </w:r>
    </w:p>
    <w:p w:rsidR="00035E7C" w:rsidRDefault="009C43DC" w:rsidP="00EB3414">
      <w:pPr>
        <w:kinsoku w:val="0"/>
        <w:overflowPunct w:val="0"/>
        <w:autoSpaceDE w:val="0"/>
        <w:autoSpaceDN w:val="0"/>
        <w:adjustRightInd w:val="0"/>
        <w:spacing w:before="27" w:after="0"/>
        <w:ind w:left="40" w:right="152"/>
        <w:rPr>
          <w:rFonts w:ascii="Palatino Linotype" w:hAnsi="Palatino Linotype" w:cs="Palatino Linotype"/>
          <w:w w:val="90"/>
          <w:kern w:val="0"/>
          <w:sz w:val="22"/>
          <w:szCs w:val="22"/>
        </w:rPr>
      </w:pPr>
      <w:r w:rsidRPr="009C43DC">
        <w:rPr>
          <w:rFonts w:ascii="Palatino Linotype" w:hAnsi="Palatino Linotype" w:cs="Palatino Linotype"/>
          <w:w w:val="90"/>
          <w:kern w:val="0"/>
          <w:sz w:val="22"/>
          <w:szCs w:val="22"/>
        </w:rPr>
        <w:t>The</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exact</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amount</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remaining</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of</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the</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Moody</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bequest</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shall</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be</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re-invested</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as</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it</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matures,</w:t>
      </w:r>
      <w:r w:rsidRPr="009C43DC">
        <w:rPr>
          <w:rFonts w:ascii="Palatino Linotype" w:hAnsi="Palatino Linotype" w:cs="Palatino Linotype"/>
          <w:kern w:val="0"/>
          <w:sz w:val="22"/>
          <w:szCs w:val="22"/>
        </w:rPr>
        <w:t xml:space="preserve"> </w:t>
      </w:r>
      <w:r w:rsidR="00182011" w:rsidRPr="009C43DC">
        <w:rPr>
          <w:rFonts w:ascii="Palatino Linotype" w:hAnsi="Palatino Linotype" w:cs="Palatino Linotype"/>
          <w:w w:val="90"/>
          <w:kern w:val="0"/>
          <w:sz w:val="22"/>
          <w:szCs w:val="22"/>
        </w:rPr>
        <w:t>to</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demonstrate</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to</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the</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membership</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that</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the</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original</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endowment remains</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intact.</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The</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interest</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accrued</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is</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paid into</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the</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Club’s</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general account</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and</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is</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to</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be</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used</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for</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Club</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operations</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and</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any</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donations</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deemed</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suitable</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by</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the</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members</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through</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its</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Board.</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Records.</w:t>
      </w:r>
    </w:p>
    <w:p w:rsidR="00EB3414" w:rsidRPr="00683362" w:rsidRDefault="00EB3414" w:rsidP="00EB3414">
      <w:pPr>
        <w:kinsoku w:val="0"/>
        <w:overflowPunct w:val="0"/>
        <w:autoSpaceDE w:val="0"/>
        <w:autoSpaceDN w:val="0"/>
        <w:adjustRightInd w:val="0"/>
        <w:spacing w:before="27" w:after="0"/>
        <w:ind w:left="40" w:right="152"/>
        <w:rPr>
          <w:rFonts w:ascii="Palatino Linotype" w:hAnsi="Palatino Linotype" w:cs="Palatino Linotype"/>
          <w:w w:val="90"/>
          <w:kern w:val="0"/>
          <w:sz w:val="22"/>
          <w:szCs w:val="22"/>
        </w:rPr>
      </w:pPr>
    </w:p>
    <w:p w:rsidR="009C43DC" w:rsidRDefault="00044033" w:rsidP="009C43DC">
      <w:pPr>
        <w:kinsoku w:val="0"/>
        <w:overflowPunct w:val="0"/>
        <w:autoSpaceDE w:val="0"/>
        <w:autoSpaceDN w:val="0"/>
        <w:adjustRightInd w:val="0"/>
        <w:spacing w:after="0" w:line="318" w:lineRule="exact"/>
        <w:rPr>
          <w:rFonts w:ascii="Palatino Linotype" w:hAnsi="Palatino Linotype" w:cs="Palatino Linotype"/>
          <w:b/>
          <w:bCs/>
          <w:spacing w:val="-2"/>
          <w:kern w:val="0"/>
        </w:rPr>
      </w:pPr>
      <w:r>
        <w:rPr>
          <w:rFonts w:ascii="Palatino Linotype" w:hAnsi="Palatino Linotype" w:cs="Palatino Linotype"/>
          <w:b/>
          <w:bCs/>
          <w:spacing w:val="-2"/>
          <w:kern w:val="0"/>
        </w:rPr>
        <w:t>10</w:t>
      </w:r>
      <w:r w:rsidR="009C43DC" w:rsidRPr="009C43DC">
        <w:rPr>
          <w:rFonts w:ascii="Palatino Linotype" w:hAnsi="Palatino Linotype" w:cs="Palatino Linotype"/>
          <w:b/>
          <w:bCs/>
          <w:spacing w:val="-2"/>
          <w:kern w:val="0"/>
        </w:rPr>
        <w:t>.5</w:t>
      </w:r>
    </w:p>
    <w:p w:rsidR="009C43DC" w:rsidRDefault="00044033" w:rsidP="009C43DC">
      <w:pPr>
        <w:kinsoku w:val="0"/>
        <w:overflowPunct w:val="0"/>
        <w:autoSpaceDE w:val="0"/>
        <w:autoSpaceDN w:val="0"/>
        <w:adjustRightInd w:val="0"/>
        <w:spacing w:after="0" w:line="318" w:lineRule="exact"/>
        <w:rPr>
          <w:rFonts w:ascii="Palatino Linotype" w:hAnsi="Palatino Linotype" w:cs="Palatino Linotype"/>
          <w:b/>
          <w:bCs/>
          <w:spacing w:val="-2"/>
          <w:kern w:val="0"/>
        </w:rPr>
      </w:pPr>
      <w:r>
        <w:rPr>
          <w:rFonts w:ascii="Palatino Linotype" w:hAnsi="Palatino Linotype" w:cs="Palatino Linotype"/>
          <w:b/>
          <w:bCs/>
          <w:spacing w:val="-2"/>
          <w:kern w:val="0"/>
        </w:rPr>
        <w:t>10</w:t>
      </w:r>
      <w:r w:rsidR="009C43DC" w:rsidRPr="009C43DC">
        <w:rPr>
          <w:rFonts w:ascii="Palatino Linotype" w:hAnsi="Palatino Linotype" w:cs="Palatino Linotype"/>
          <w:b/>
          <w:bCs/>
          <w:spacing w:val="-2"/>
          <w:kern w:val="0"/>
        </w:rPr>
        <w:t>.5</w:t>
      </w:r>
      <w:r w:rsidR="009C43DC">
        <w:rPr>
          <w:rFonts w:ascii="Palatino Linotype" w:hAnsi="Palatino Linotype" w:cs="Palatino Linotype"/>
          <w:b/>
          <w:bCs/>
          <w:spacing w:val="-2"/>
          <w:kern w:val="0"/>
        </w:rPr>
        <w:t>.1</w:t>
      </w:r>
    </w:p>
    <w:p w:rsidR="009C43DC" w:rsidRPr="009C43DC" w:rsidRDefault="009C43DC" w:rsidP="009C43DC">
      <w:pPr>
        <w:kinsoku w:val="0"/>
        <w:overflowPunct w:val="0"/>
        <w:autoSpaceDE w:val="0"/>
        <w:autoSpaceDN w:val="0"/>
        <w:adjustRightInd w:val="0"/>
        <w:spacing w:after="0" w:line="276" w:lineRule="auto"/>
        <w:rPr>
          <w:rFonts w:ascii="Palatino Linotype" w:hAnsi="Palatino Linotype" w:cs="Palatino Linotype"/>
          <w:b/>
          <w:bCs/>
          <w:spacing w:val="-2"/>
          <w:kern w:val="0"/>
        </w:rPr>
      </w:pPr>
      <w:r w:rsidRPr="009C43DC">
        <w:rPr>
          <w:rFonts w:ascii="Palatino Linotype" w:hAnsi="Palatino Linotype" w:cs="Palatino Linotype"/>
          <w:w w:val="90"/>
          <w:kern w:val="0"/>
          <w:sz w:val="22"/>
          <w:szCs w:val="22"/>
        </w:rPr>
        <w:t>Accurate records and archives ensure that the Club complies with law, provides information to the members, and offers guidance</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to</w:t>
      </w:r>
      <w:r w:rsidRPr="009C43DC">
        <w:rPr>
          <w:rFonts w:ascii="Palatino Linotype" w:hAnsi="Palatino Linotype" w:cs="Palatino Linotype"/>
          <w:kern w:val="0"/>
          <w:sz w:val="22"/>
          <w:szCs w:val="22"/>
        </w:rPr>
        <w:t xml:space="preserve"> </w:t>
      </w:r>
      <w:r w:rsidRPr="009C43DC">
        <w:rPr>
          <w:rFonts w:ascii="Palatino Linotype" w:hAnsi="Palatino Linotype" w:cs="Palatino Linotype"/>
          <w:w w:val="90"/>
          <w:kern w:val="0"/>
          <w:sz w:val="22"/>
          <w:szCs w:val="22"/>
        </w:rPr>
        <w:t>the board. The following records shall be saved on</w:t>
      </w:r>
      <w:r w:rsidR="0084481D">
        <w:rPr>
          <w:rFonts w:ascii="Palatino Linotype" w:hAnsi="Palatino Linotype" w:cs="Palatino Linotype"/>
          <w:w w:val="90"/>
          <w:kern w:val="0"/>
          <w:sz w:val="22"/>
          <w:szCs w:val="22"/>
        </w:rPr>
        <w:t xml:space="preserve"> the clubs</w:t>
      </w:r>
      <w:r w:rsidRPr="009C43DC">
        <w:rPr>
          <w:rFonts w:ascii="Palatino Linotype" w:hAnsi="Palatino Linotype" w:cs="Palatino Linotype"/>
          <w:w w:val="90"/>
          <w:kern w:val="0"/>
          <w:sz w:val="22"/>
          <w:szCs w:val="22"/>
        </w:rPr>
        <w:t xml:space="preserve"> </w:t>
      </w:r>
      <w:r w:rsidR="0084481D">
        <w:rPr>
          <w:rFonts w:ascii="Palatino Linotype" w:hAnsi="Palatino Linotype" w:cs="Palatino Linotype"/>
          <w:w w:val="90"/>
          <w:kern w:val="0"/>
          <w:sz w:val="22"/>
          <w:szCs w:val="22"/>
        </w:rPr>
        <w:t>secure Cloud storage</w:t>
      </w:r>
      <w:r w:rsidRPr="009C43DC">
        <w:rPr>
          <w:rFonts w:ascii="Palatino Linotype" w:hAnsi="Palatino Linotype" w:cs="Palatino Linotype"/>
          <w:w w:val="90"/>
          <w:kern w:val="0"/>
          <w:sz w:val="22"/>
          <w:szCs w:val="22"/>
        </w:rPr>
        <w:t xml:space="preserve"> by the Secretary and shall be published in the members-only area of the website:</w:t>
      </w:r>
    </w:p>
    <w:p w:rsidR="009C43DC" w:rsidRPr="009C43DC" w:rsidRDefault="00A82ADA" w:rsidP="009C43DC">
      <w:pPr>
        <w:pStyle w:val="Paragraphedeliste"/>
        <w:numPr>
          <w:ilvl w:val="0"/>
          <w:numId w:val="8"/>
        </w:numPr>
        <w:kinsoku w:val="0"/>
        <w:overflowPunct w:val="0"/>
        <w:autoSpaceDE w:val="0"/>
        <w:autoSpaceDN w:val="0"/>
        <w:adjustRightInd w:val="0"/>
        <w:spacing w:after="0" w:line="276" w:lineRule="auto"/>
        <w:rPr>
          <w:rFonts w:ascii="Palatino Linotype" w:hAnsi="Palatino Linotype" w:cs="Palatino Linotype"/>
          <w:spacing w:val="-6"/>
          <w:kern w:val="0"/>
          <w:sz w:val="22"/>
          <w:szCs w:val="22"/>
        </w:rPr>
      </w:pPr>
      <w:r>
        <w:rPr>
          <w:rFonts w:ascii="Palatino Linotype" w:hAnsi="Palatino Linotype" w:cs="Palatino Linotype"/>
          <w:spacing w:val="-6"/>
          <w:kern w:val="0"/>
          <w:sz w:val="22"/>
          <w:szCs w:val="22"/>
        </w:rPr>
        <w:t>F</w:t>
      </w:r>
      <w:r w:rsidR="009C43DC" w:rsidRPr="009C43DC">
        <w:rPr>
          <w:rFonts w:ascii="Palatino Linotype" w:hAnsi="Palatino Linotype" w:cs="Palatino Linotype"/>
          <w:spacing w:val="-6"/>
          <w:kern w:val="0"/>
          <w:sz w:val="22"/>
          <w:szCs w:val="22"/>
        </w:rPr>
        <w:t>inances, (e.g. banking records, accounting for all Nationals)</w:t>
      </w:r>
    </w:p>
    <w:p w:rsidR="00EB3E5C" w:rsidRPr="00E42382" w:rsidRDefault="009C43DC" w:rsidP="009C43DC">
      <w:pPr>
        <w:pStyle w:val="Paragraphedeliste"/>
        <w:numPr>
          <w:ilvl w:val="0"/>
          <w:numId w:val="8"/>
        </w:numPr>
        <w:kinsoku w:val="0"/>
        <w:overflowPunct w:val="0"/>
        <w:autoSpaceDE w:val="0"/>
        <w:autoSpaceDN w:val="0"/>
        <w:adjustRightInd w:val="0"/>
        <w:spacing w:before="27" w:after="0" w:line="276" w:lineRule="auto"/>
        <w:ind w:right="5428"/>
        <w:rPr>
          <w:rFonts w:ascii="Palatino Linotype" w:hAnsi="Palatino Linotype" w:cs="Palatino Linotype"/>
          <w:spacing w:val="-5"/>
          <w:kern w:val="0"/>
          <w:sz w:val="22"/>
          <w:szCs w:val="22"/>
        </w:rPr>
      </w:pPr>
      <w:r w:rsidRPr="009C43DC">
        <w:rPr>
          <w:rFonts w:ascii="Palatino Linotype" w:hAnsi="Palatino Linotype" w:cs="Palatino Linotype"/>
          <w:spacing w:val="-8"/>
          <w:kern w:val="0"/>
          <w:sz w:val="22"/>
          <w:szCs w:val="22"/>
        </w:rPr>
        <w:t>AGM minutes</w:t>
      </w:r>
      <w:r w:rsidRPr="009C43DC">
        <w:rPr>
          <w:rFonts w:ascii="Palatino Linotype" w:hAnsi="Palatino Linotype" w:cs="Palatino Linotype"/>
          <w:spacing w:val="-7"/>
          <w:kern w:val="0"/>
          <w:sz w:val="22"/>
          <w:szCs w:val="22"/>
        </w:rPr>
        <w:t xml:space="preserve"> </w:t>
      </w:r>
      <w:r w:rsidR="000338E1">
        <w:rPr>
          <w:rFonts w:ascii="Palatino Linotype" w:hAnsi="Palatino Linotype" w:cs="Palatino Linotype"/>
          <w:spacing w:val="-7"/>
          <w:kern w:val="0"/>
          <w:sz w:val="22"/>
          <w:szCs w:val="22"/>
        </w:rPr>
        <w:t>including committee reports</w:t>
      </w:r>
    </w:p>
    <w:p w:rsidR="000338E1" w:rsidRPr="00E42382" w:rsidRDefault="000338E1" w:rsidP="009C43DC">
      <w:pPr>
        <w:pStyle w:val="Paragraphedeliste"/>
        <w:numPr>
          <w:ilvl w:val="0"/>
          <w:numId w:val="8"/>
        </w:numPr>
        <w:kinsoku w:val="0"/>
        <w:overflowPunct w:val="0"/>
        <w:autoSpaceDE w:val="0"/>
        <w:autoSpaceDN w:val="0"/>
        <w:adjustRightInd w:val="0"/>
        <w:spacing w:before="27" w:after="0" w:line="276" w:lineRule="auto"/>
        <w:ind w:right="5428"/>
        <w:rPr>
          <w:rFonts w:ascii="Palatino Linotype" w:hAnsi="Palatino Linotype" w:cs="Palatino Linotype"/>
          <w:spacing w:val="-5"/>
          <w:kern w:val="0"/>
          <w:sz w:val="22"/>
          <w:szCs w:val="22"/>
        </w:rPr>
      </w:pPr>
      <w:r>
        <w:rPr>
          <w:rFonts w:ascii="Palatino Linotype" w:hAnsi="Palatino Linotype" w:cs="Palatino Linotype"/>
          <w:spacing w:val="-8"/>
          <w:kern w:val="0"/>
          <w:sz w:val="22"/>
          <w:szCs w:val="22"/>
        </w:rPr>
        <w:t>Monthly Newsletters</w:t>
      </w:r>
    </w:p>
    <w:p w:rsidR="000338E1" w:rsidRPr="00E42382" w:rsidRDefault="000338E1" w:rsidP="009C43DC">
      <w:pPr>
        <w:pStyle w:val="Paragraphedeliste"/>
        <w:numPr>
          <w:ilvl w:val="0"/>
          <w:numId w:val="8"/>
        </w:numPr>
        <w:kinsoku w:val="0"/>
        <w:overflowPunct w:val="0"/>
        <w:autoSpaceDE w:val="0"/>
        <w:autoSpaceDN w:val="0"/>
        <w:adjustRightInd w:val="0"/>
        <w:spacing w:before="27" w:after="0" w:line="276" w:lineRule="auto"/>
        <w:ind w:right="5428"/>
        <w:rPr>
          <w:rFonts w:ascii="Palatino Linotype" w:hAnsi="Palatino Linotype" w:cs="Palatino Linotype"/>
          <w:spacing w:val="-5"/>
          <w:kern w:val="0"/>
          <w:sz w:val="22"/>
          <w:szCs w:val="22"/>
        </w:rPr>
      </w:pPr>
      <w:proofErr w:type="spellStart"/>
      <w:r>
        <w:rPr>
          <w:rFonts w:ascii="Palatino Linotype" w:hAnsi="Palatino Linotype" w:cs="Palatino Linotype"/>
          <w:spacing w:val="-8"/>
          <w:kern w:val="0"/>
          <w:sz w:val="22"/>
          <w:szCs w:val="22"/>
        </w:rPr>
        <w:t>eBulletin</w:t>
      </w:r>
      <w:proofErr w:type="spellEnd"/>
      <w:r>
        <w:rPr>
          <w:rFonts w:ascii="Palatino Linotype" w:hAnsi="Palatino Linotype" w:cs="Palatino Linotype"/>
          <w:spacing w:val="-8"/>
          <w:kern w:val="0"/>
          <w:sz w:val="22"/>
          <w:szCs w:val="22"/>
        </w:rPr>
        <w:t xml:space="preserve"> </w:t>
      </w:r>
      <w:r w:rsidR="00776F55">
        <w:rPr>
          <w:rFonts w:ascii="Palatino Linotype" w:hAnsi="Palatino Linotype" w:cs="Palatino Linotype"/>
          <w:spacing w:val="-8"/>
          <w:kern w:val="0"/>
          <w:sz w:val="22"/>
          <w:szCs w:val="22"/>
        </w:rPr>
        <w:t>(2024 – 2025)</w:t>
      </w:r>
    </w:p>
    <w:p w:rsidR="000338E1" w:rsidRPr="00EB3E5C" w:rsidRDefault="000338E1" w:rsidP="009C43DC">
      <w:pPr>
        <w:pStyle w:val="Paragraphedeliste"/>
        <w:numPr>
          <w:ilvl w:val="0"/>
          <w:numId w:val="8"/>
        </w:numPr>
        <w:kinsoku w:val="0"/>
        <w:overflowPunct w:val="0"/>
        <w:autoSpaceDE w:val="0"/>
        <w:autoSpaceDN w:val="0"/>
        <w:adjustRightInd w:val="0"/>
        <w:spacing w:before="27" w:after="0" w:line="276" w:lineRule="auto"/>
        <w:ind w:right="5428"/>
        <w:rPr>
          <w:rFonts w:ascii="Palatino Linotype" w:hAnsi="Palatino Linotype" w:cs="Palatino Linotype"/>
          <w:spacing w:val="-5"/>
          <w:kern w:val="0"/>
          <w:sz w:val="22"/>
          <w:szCs w:val="22"/>
        </w:rPr>
      </w:pPr>
      <w:r>
        <w:rPr>
          <w:rFonts w:ascii="Palatino Linotype" w:hAnsi="Palatino Linotype" w:cs="Palatino Linotype"/>
          <w:spacing w:val="-5"/>
          <w:kern w:val="0"/>
          <w:sz w:val="22"/>
          <w:szCs w:val="22"/>
        </w:rPr>
        <w:t>Archives – Bulletins from inception</w:t>
      </w:r>
    </w:p>
    <w:p w:rsidR="000338E1" w:rsidRPr="00E42382" w:rsidRDefault="0084481D" w:rsidP="009C43DC">
      <w:pPr>
        <w:pStyle w:val="Paragraphedeliste"/>
        <w:numPr>
          <w:ilvl w:val="0"/>
          <w:numId w:val="8"/>
        </w:numPr>
        <w:kinsoku w:val="0"/>
        <w:overflowPunct w:val="0"/>
        <w:autoSpaceDE w:val="0"/>
        <w:autoSpaceDN w:val="0"/>
        <w:adjustRightInd w:val="0"/>
        <w:spacing w:before="27" w:after="0" w:line="276" w:lineRule="auto"/>
        <w:ind w:right="5428"/>
        <w:rPr>
          <w:rFonts w:ascii="Palatino Linotype" w:hAnsi="Palatino Linotype" w:cs="Palatino Linotype"/>
          <w:spacing w:val="-5"/>
          <w:kern w:val="0"/>
          <w:sz w:val="22"/>
          <w:szCs w:val="22"/>
        </w:rPr>
      </w:pPr>
      <w:r>
        <w:rPr>
          <w:rFonts w:ascii="Palatino Linotype" w:hAnsi="Palatino Linotype" w:cs="Palatino Linotype"/>
          <w:spacing w:val="-8"/>
          <w:kern w:val="0"/>
          <w:sz w:val="22"/>
          <w:szCs w:val="22"/>
        </w:rPr>
        <w:t>Policy &amp; Procedures</w:t>
      </w:r>
    </w:p>
    <w:p w:rsidR="009C43DC" w:rsidRPr="009C43DC" w:rsidRDefault="000338E1" w:rsidP="009C43DC">
      <w:pPr>
        <w:pStyle w:val="Paragraphedeliste"/>
        <w:numPr>
          <w:ilvl w:val="0"/>
          <w:numId w:val="8"/>
        </w:numPr>
        <w:kinsoku w:val="0"/>
        <w:overflowPunct w:val="0"/>
        <w:autoSpaceDE w:val="0"/>
        <w:autoSpaceDN w:val="0"/>
        <w:adjustRightInd w:val="0"/>
        <w:spacing w:before="27" w:after="0" w:line="276" w:lineRule="auto"/>
        <w:ind w:right="5428"/>
        <w:rPr>
          <w:rFonts w:ascii="Palatino Linotype" w:hAnsi="Palatino Linotype" w:cs="Palatino Linotype"/>
          <w:spacing w:val="-5"/>
          <w:kern w:val="0"/>
          <w:sz w:val="22"/>
          <w:szCs w:val="22"/>
        </w:rPr>
      </w:pPr>
      <w:r>
        <w:rPr>
          <w:rFonts w:ascii="Palatino Linotype" w:hAnsi="Palatino Linotype" w:cs="Palatino Linotype"/>
          <w:spacing w:val="-8"/>
          <w:kern w:val="0"/>
          <w:sz w:val="22"/>
          <w:szCs w:val="22"/>
        </w:rPr>
        <w:t>Bylaws</w:t>
      </w:r>
      <w:r w:rsidR="009C43DC" w:rsidRPr="009C43DC">
        <w:rPr>
          <w:rFonts w:ascii="Palatino Linotype" w:hAnsi="Palatino Linotype" w:cs="Palatino Linotype"/>
          <w:spacing w:val="-5"/>
          <w:kern w:val="0"/>
          <w:sz w:val="22"/>
          <w:szCs w:val="22"/>
        </w:rPr>
        <w:t xml:space="preserve"> </w:t>
      </w:r>
    </w:p>
    <w:p w:rsidR="009C43DC" w:rsidRDefault="009C43DC" w:rsidP="009C43DC">
      <w:pPr>
        <w:pStyle w:val="Paragraphedeliste"/>
        <w:numPr>
          <w:ilvl w:val="0"/>
          <w:numId w:val="8"/>
        </w:numPr>
        <w:kinsoku w:val="0"/>
        <w:overflowPunct w:val="0"/>
        <w:autoSpaceDE w:val="0"/>
        <w:autoSpaceDN w:val="0"/>
        <w:adjustRightInd w:val="0"/>
        <w:spacing w:before="27" w:after="0" w:line="276" w:lineRule="auto"/>
        <w:rPr>
          <w:rFonts w:ascii="Palatino Linotype" w:hAnsi="Palatino Linotype" w:cs="Palatino Linotype"/>
          <w:spacing w:val="-8"/>
          <w:kern w:val="0"/>
          <w:sz w:val="22"/>
          <w:szCs w:val="22"/>
        </w:rPr>
      </w:pPr>
      <w:r w:rsidRPr="009C43DC">
        <w:rPr>
          <w:rFonts w:ascii="Palatino Linotype" w:hAnsi="Palatino Linotype" w:cs="Palatino Linotype"/>
          <w:spacing w:val="-8"/>
          <w:kern w:val="0"/>
          <w:sz w:val="22"/>
          <w:szCs w:val="22"/>
        </w:rPr>
        <w:t>list</w:t>
      </w:r>
      <w:r w:rsidRPr="009C43DC">
        <w:rPr>
          <w:rFonts w:ascii="Palatino Linotype" w:hAnsi="Palatino Linotype" w:cs="Palatino Linotype"/>
          <w:kern w:val="0"/>
          <w:sz w:val="22"/>
          <w:szCs w:val="22"/>
        </w:rPr>
        <w:t xml:space="preserve"> </w:t>
      </w:r>
      <w:r w:rsidRPr="009C43DC">
        <w:rPr>
          <w:rFonts w:ascii="Palatino Linotype" w:hAnsi="Palatino Linotype" w:cs="Palatino Linotype"/>
          <w:spacing w:val="-8"/>
          <w:kern w:val="0"/>
          <w:sz w:val="22"/>
          <w:szCs w:val="22"/>
        </w:rPr>
        <w:t>of</w:t>
      </w:r>
      <w:r w:rsidRPr="009C43DC">
        <w:rPr>
          <w:rFonts w:ascii="Palatino Linotype" w:hAnsi="Palatino Linotype" w:cs="Palatino Linotype"/>
          <w:kern w:val="0"/>
          <w:sz w:val="22"/>
          <w:szCs w:val="22"/>
        </w:rPr>
        <w:t xml:space="preserve"> </w:t>
      </w:r>
      <w:r w:rsidRPr="009C43DC">
        <w:rPr>
          <w:rFonts w:ascii="Palatino Linotype" w:hAnsi="Palatino Linotype" w:cs="Palatino Linotype"/>
          <w:spacing w:val="-8"/>
          <w:kern w:val="0"/>
          <w:sz w:val="22"/>
          <w:szCs w:val="22"/>
        </w:rPr>
        <w:t>active</w:t>
      </w:r>
      <w:r w:rsidRPr="009C43DC">
        <w:rPr>
          <w:rFonts w:ascii="Palatino Linotype" w:hAnsi="Palatino Linotype" w:cs="Palatino Linotype"/>
          <w:spacing w:val="-2"/>
          <w:kern w:val="0"/>
          <w:sz w:val="22"/>
          <w:szCs w:val="22"/>
        </w:rPr>
        <w:t xml:space="preserve"> </w:t>
      </w:r>
      <w:r w:rsidRPr="009C43DC">
        <w:rPr>
          <w:rFonts w:ascii="Palatino Linotype" w:hAnsi="Palatino Linotype" w:cs="Palatino Linotype"/>
          <w:spacing w:val="-8"/>
          <w:kern w:val="0"/>
          <w:sz w:val="22"/>
          <w:szCs w:val="22"/>
        </w:rPr>
        <w:t>members</w:t>
      </w:r>
      <w:r w:rsidRPr="009C43DC">
        <w:rPr>
          <w:rFonts w:ascii="Palatino Linotype" w:hAnsi="Palatino Linotype" w:cs="Palatino Linotype"/>
          <w:spacing w:val="-2"/>
          <w:kern w:val="0"/>
          <w:sz w:val="22"/>
          <w:szCs w:val="22"/>
        </w:rPr>
        <w:t xml:space="preserve"> </w:t>
      </w:r>
      <w:r w:rsidRPr="009C43DC">
        <w:rPr>
          <w:rFonts w:ascii="Palatino Linotype" w:hAnsi="Palatino Linotype" w:cs="Palatino Linotype"/>
          <w:spacing w:val="-8"/>
          <w:kern w:val="0"/>
          <w:sz w:val="22"/>
          <w:szCs w:val="22"/>
        </w:rPr>
        <w:t>and</w:t>
      </w:r>
      <w:r w:rsidRPr="009C43DC">
        <w:rPr>
          <w:rFonts w:ascii="Palatino Linotype" w:hAnsi="Palatino Linotype" w:cs="Palatino Linotype"/>
          <w:kern w:val="0"/>
          <w:sz w:val="22"/>
          <w:szCs w:val="22"/>
        </w:rPr>
        <w:t xml:space="preserve"> </w:t>
      </w:r>
      <w:r w:rsidR="000338E1">
        <w:rPr>
          <w:rFonts w:ascii="Palatino Linotype" w:hAnsi="Palatino Linotype" w:cs="Palatino Linotype"/>
          <w:spacing w:val="-8"/>
          <w:kern w:val="0"/>
          <w:sz w:val="22"/>
          <w:szCs w:val="22"/>
        </w:rPr>
        <w:t>membership type</w:t>
      </w:r>
    </w:p>
    <w:p w:rsidR="009D5253" w:rsidRPr="009C43DC" w:rsidRDefault="009D5253" w:rsidP="009C43DC">
      <w:pPr>
        <w:pStyle w:val="Paragraphedeliste"/>
        <w:numPr>
          <w:ilvl w:val="0"/>
          <w:numId w:val="8"/>
        </w:numPr>
        <w:kinsoku w:val="0"/>
        <w:overflowPunct w:val="0"/>
        <w:autoSpaceDE w:val="0"/>
        <w:autoSpaceDN w:val="0"/>
        <w:adjustRightInd w:val="0"/>
        <w:spacing w:before="27" w:after="0" w:line="276" w:lineRule="auto"/>
        <w:rPr>
          <w:rFonts w:ascii="Palatino Linotype" w:hAnsi="Palatino Linotype" w:cs="Palatino Linotype"/>
          <w:spacing w:val="-8"/>
          <w:kern w:val="0"/>
          <w:sz w:val="22"/>
          <w:szCs w:val="22"/>
        </w:rPr>
      </w:pPr>
      <w:r>
        <w:rPr>
          <w:rFonts w:ascii="Palatino Linotype" w:hAnsi="Palatino Linotype" w:cs="Palatino Linotype"/>
          <w:spacing w:val="-8"/>
          <w:kern w:val="0"/>
          <w:sz w:val="22"/>
          <w:szCs w:val="22"/>
        </w:rPr>
        <w:t xml:space="preserve">IWCC Facebook page </w:t>
      </w:r>
      <w:r w:rsidR="0071356D">
        <w:rPr>
          <w:rFonts w:ascii="Palatino Linotype" w:hAnsi="Palatino Linotype" w:cs="Palatino Linotype"/>
          <w:spacing w:val="-8"/>
          <w:kern w:val="0"/>
          <w:sz w:val="22"/>
          <w:szCs w:val="22"/>
        </w:rPr>
        <w:t>link.</w:t>
      </w:r>
      <w:r w:rsidR="00994B01">
        <w:rPr>
          <w:rFonts w:ascii="Palatino Linotype" w:hAnsi="Palatino Linotype" w:cs="Palatino Linotype"/>
          <w:spacing w:val="-8"/>
          <w:kern w:val="0"/>
          <w:sz w:val="22"/>
          <w:szCs w:val="22"/>
        </w:rPr>
        <w:t xml:space="preserve"> </w:t>
      </w:r>
    </w:p>
    <w:p w:rsidR="009C43DC" w:rsidRDefault="009C43DC" w:rsidP="009C43DC">
      <w:pPr>
        <w:pStyle w:val="Paragraphedeliste"/>
        <w:numPr>
          <w:ilvl w:val="0"/>
          <w:numId w:val="8"/>
        </w:numPr>
        <w:kinsoku w:val="0"/>
        <w:overflowPunct w:val="0"/>
        <w:autoSpaceDE w:val="0"/>
        <w:autoSpaceDN w:val="0"/>
        <w:adjustRightInd w:val="0"/>
        <w:spacing w:before="27" w:after="0" w:line="276" w:lineRule="auto"/>
        <w:rPr>
          <w:rFonts w:ascii="Palatino Linotype" w:hAnsi="Palatino Linotype" w:cs="Palatino Linotype"/>
          <w:w w:val="90"/>
          <w:kern w:val="0"/>
          <w:sz w:val="22"/>
          <w:szCs w:val="22"/>
        </w:rPr>
      </w:pPr>
      <w:r w:rsidRPr="009C43DC">
        <w:rPr>
          <w:rFonts w:ascii="Palatino Linotype" w:hAnsi="Palatino Linotype" w:cs="Palatino Linotype"/>
          <w:w w:val="90"/>
          <w:kern w:val="0"/>
          <w:sz w:val="22"/>
          <w:szCs w:val="22"/>
        </w:rPr>
        <w:t>disciplinary actions (only shown on website while the discipline is in place)</w:t>
      </w:r>
    </w:p>
    <w:p w:rsidR="009C43DC" w:rsidRDefault="009C43DC" w:rsidP="009C43DC">
      <w:pPr>
        <w:pStyle w:val="Paragraphedeliste"/>
        <w:numPr>
          <w:ilvl w:val="0"/>
          <w:numId w:val="8"/>
        </w:numPr>
        <w:kinsoku w:val="0"/>
        <w:overflowPunct w:val="0"/>
        <w:autoSpaceDE w:val="0"/>
        <w:autoSpaceDN w:val="0"/>
        <w:adjustRightInd w:val="0"/>
        <w:spacing w:before="27" w:after="0" w:line="276" w:lineRule="auto"/>
        <w:rPr>
          <w:rFonts w:ascii="Palatino Linotype" w:hAnsi="Palatino Linotype" w:cs="Palatino Linotype"/>
          <w:w w:val="90"/>
          <w:kern w:val="0"/>
          <w:sz w:val="22"/>
          <w:szCs w:val="22"/>
        </w:rPr>
      </w:pPr>
      <w:r>
        <w:rPr>
          <w:rFonts w:ascii="Palatino Linotype" w:hAnsi="Palatino Linotype" w:cs="Palatino Linotype"/>
          <w:w w:val="90"/>
          <w:kern w:val="0"/>
          <w:sz w:val="22"/>
          <w:szCs w:val="22"/>
        </w:rPr>
        <w:t>results of voting carried out by the membership</w:t>
      </w:r>
    </w:p>
    <w:p w:rsidR="009D5253" w:rsidRDefault="009D5253" w:rsidP="009C43DC">
      <w:pPr>
        <w:pStyle w:val="Paragraphedeliste"/>
        <w:numPr>
          <w:ilvl w:val="0"/>
          <w:numId w:val="8"/>
        </w:numPr>
        <w:kinsoku w:val="0"/>
        <w:overflowPunct w:val="0"/>
        <w:autoSpaceDE w:val="0"/>
        <w:autoSpaceDN w:val="0"/>
        <w:adjustRightInd w:val="0"/>
        <w:spacing w:before="27" w:after="0" w:line="276" w:lineRule="auto"/>
        <w:rPr>
          <w:rFonts w:ascii="Palatino Linotype" w:hAnsi="Palatino Linotype" w:cs="Palatino Linotype"/>
          <w:w w:val="90"/>
          <w:kern w:val="0"/>
          <w:sz w:val="22"/>
          <w:szCs w:val="22"/>
        </w:rPr>
      </w:pPr>
      <w:r>
        <w:rPr>
          <w:rFonts w:ascii="Palatino Linotype" w:hAnsi="Palatino Linotype" w:cs="Palatino Linotype"/>
          <w:w w:val="90"/>
          <w:kern w:val="0"/>
          <w:sz w:val="22"/>
          <w:szCs w:val="22"/>
        </w:rPr>
        <w:t>volunteer call outs</w:t>
      </w:r>
    </w:p>
    <w:p w:rsidR="00A62A31" w:rsidRPr="000406B6" w:rsidRDefault="009C43DC" w:rsidP="000406B6">
      <w:pPr>
        <w:pStyle w:val="Paragraphedeliste"/>
        <w:numPr>
          <w:ilvl w:val="0"/>
          <w:numId w:val="8"/>
        </w:numPr>
        <w:kinsoku w:val="0"/>
        <w:overflowPunct w:val="0"/>
        <w:autoSpaceDE w:val="0"/>
        <w:autoSpaceDN w:val="0"/>
        <w:adjustRightInd w:val="0"/>
        <w:spacing w:after="0" w:line="276" w:lineRule="auto"/>
        <w:rPr>
          <w:rFonts w:ascii="Palatino Linotype" w:hAnsi="Palatino Linotype" w:cs="Palatino Linotype"/>
          <w:b/>
          <w:bCs/>
          <w:spacing w:val="-2"/>
          <w:kern w:val="0"/>
        </w:rPr>
      </w:pPr>
      <w:r w:rsidRPr="000406B6">
        <w:rPr>
          <w:rFonts w:ascii="Palatino Linotype" w:hAnsi="Palatino Linotype" w:cs="Palatino Linotype"/>
          <w:w w:val="90"/>
          <w:kern w:val="0"/>
          <w:sz w:val="22"/>
          <w:szCs w:val="22"/>
        </w:rPr>
        <w:t>any other information or documents the Board identifies for recording.</w:t>
      </w:r>
    </w:p>
    <w:p w:rsidR="00A62A31" w:rsidRDefault="00A62A31" w:rsidP="00776F55">
      <w:pPr>
        <w:kinsoku w:val="0"/>
        <w:overflowPunct w:val="0"/>
        <w:autoSpaceDE w:val="0"/>
        <w:autoSpaceDN w:val="0"/>
        <w:adjustRightInd w:val="0"/>
        <w:spacing w:after="0" w:line="276" w:lineRule="auto"/>
        <w:rPr>
          <w:rFonts w:ascii="Palatino Linotype" w:hAnsi="Palatino Linotype" w:cs="Palatino Linotype"/>
          <w:b/>
          <w:bCs/>
          <w:spacing w:val="-2"/>
          <w:kern w:val="0"/>
        </w:rPr>
      </w:pPr>
    </w:p>
    <w:p w:rsidR="009C43DC" w:rsidRPr="009C43DC" w:rsidRDefault="00044033" w:rsidP="009C43DC">
      <w:pPr>
        <w:kinsoku w:val="0"/>
        <w:overflowPunct w:val="0"/>
        <w:autoSpaceDE w:val="0"/>
        <w:autoSpaceDN w:val="0"/>
        <w:adjustRightInd w:val="0"/>
        <w:spacing w:after="0" w:line="276" w:lineRule="auto"/>
        <w:ind w:left="39"/>
        <w:rPr>
          <w:rFonts w:ascii="Palatino Linotype" w:hAnsi="Palatino Linotype" w:cs="Palatino Linotype"/>
          <w:b/>
          <w:bCs/>
          <w:spacing w:val="-2"/>
          <w:kern w:val="0"/>
        </w:rPr>
      </w:pPr>
      <w:r>
        <w:rPr>
          <w:rFonts w:ascii="Palatino Linotype" w:hAnsi="Palatino Linotype" w:cs="Palatino Linotype"/>
          <w:b/>
          <w:bCs/>
          <w:spacing w:val="-2"/>
          <w:kern w:val="0"/>
        </w:rPr>
        <w:t>10</w:t>
      </w:r>
      <w:r w:rsidR="009C43DC" w:rsidRPr="009C43DC">
        <w:rPr>
          <w:rFonts w:ascii="Palatino Linotype" w:hAnsi="Palatino Linotype" w:cs="Palatino Linotype"/>
          <w:b/>
          <w:bCs/>
          <w:spacing w:val="-2"/>
          <w:kern w:val="0"/>
        </w:rPr>
        <w:t>.5.2</w:t>
      </w:r>
    </w:p>
    <w:p w:rsidR="009C43DC" w:rsidRPr="009C43DC" w:rsidRDefault="009C43DC" w:rsidP="009C43DC">
      <w:pPr>
        <w:kinsoku w:val="0"/>
        <w:overflowPunct w:val="0"/>
        <w:autoSpaceDE w:val="0"/>
        <w:autoSpaceDN w:val="0"/>
        <w:adjustRightInd w:val="0"/>
        <w:spacing w:after="0" w:line="276" w:lineRule="auto"/>
        <w:ind w:left="39" w:right="110"/>
        <w:jc w:val="both"/>
        <w:rPr>
          <w:rFonts w:ascii="Palatino Linotype" w:hAnsi="Palatino Linotype" w:cs="Palatino Linotype"/>
          <w:spacing w:val="-6"/>
          <w:kern w:val="0"/>
          <w:sz w:val="22"/>
          <w:szCs w:val="22"/>
        </w:rPr>
      </w:pPr>
      <w:r w:rsidRPr="009C43DC">
        <w:rPr>
          <w:rFonts w:ascii="Palatino Linotype" w:hAnsi="Palatino Linotype" w:cs="Palatino Linotype"/>
          <w:spacing w:val="-6"/>
          <w:kern w:val="0"/>
          <w:sz w:val="22"/>
          <w:szCs w:val="22"/>
        </w:rPr>
        <w:t>Board</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minutes</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will</w:t>
      </w:r>
      <w:r w:rsidRPr="009C43DC">
        <w:rPr>
          <w:rFonts w:ascii="Palatino Linotype" w:hAnsi="Palatino Linotype" w:cs="Palatino Linotype"/>
          <w:spacing w:val="-7"/>
          <w:kern w:val="0"/>
          <w:sz w:val="22"/>
          <w:szCs w:val="22"/>
        </w:rPr>
        <w:t xml:space="preserve"> </w:t>
      </w:r>
      <w:r w:rsidRPr="009C43DC">
        <w:rPr>
          <w:rFonts w:ascii="Palatino Linotype" w:hAnsi="Palatino Linotype" w:cs="Palatino Linotype"/>
          <w:spacing w:val="-6"/>
          <w:kern w:val="0"/>
          <w:sz w:val="22"/>
          <w:szCs w:val="22"/>
        </w:rPr>
        <w:t>be</w:t>
      </w:r>
      <w:r w:rsidR="0084481D">
        <w:rPr>
          <w:rFonts w:ascii="Palatino Linotype" w:hAnsi="Palatino Linotype" w:cs="Palatino Linotype"/>
          <w:spacing w:val="-6"/>
          <w:kern w:val="0"/>
          <w:sz w:val="22"/>
          <w:szCs w:val="22"/>
        </w:rPr>
        <w:t xml:space="preserve"> stored by the Secretary on the Club’s secure Cloud storage</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for</w:t>
      </w:r>
      <w:r w:rsidRPr="009C43DC">
        <w:rPr>
          <w:rFonts w:ascii="Palatino Linotype" w:hAnsi="Palatino Linotype" w:cs="Palatino Linotype"/>
          <w:spacing w:val="4"/>
          <w:kern w:val="0"/>
          <w:sz w:val="22"/>
          <w:szCs w:val="22"/>
        </w:rPr>
        <w:t xml:space="preserve"> </w:t>
      </w:r>
      <w:r w:rsidRPr="009C43DC">
        <w:rPr>
          <w:rFonts w:ascii="Palatino Linotype" w:hAnsi="Palatino Linotype" w:cs="Palatino Linotype"/>
          <w:spacing w:val="-6"/>
          <w:kern w:val="0"/>
          <w:sz w:val="22"/>
          <w:szCs w:val="22"/>
        </w:rPr>
        <w:t>reference</w:t>
      </w:r>
      <w:r w:rsidRPr="009C43DC">
        <w:rPr>
          <w:rFonts w:ascii="Palatino Linotype" w:hAnsi="Palatino Linotype" w:cs="Palatino Linotype"/>
          <w:spacing w:val="4"/>
          <w:kern w:val="0"/>
          <w:sz w:val="22"/>
          <w:szCs w:val="22"/>
        </w:rPr>
        <w:t xml:space="preserve"> </w:t>
      </w:r>
      <w:r w:rsidRPr="009C43DC">
        <w:rPr>
          <w:rFonts w:ascii="Palatino Linotype" w:hAnsi="Palatino Linotype" w:cs="Palatino Linotype"/>
          <w:spacing w:val="-6"/>
          <w:kern w:val="0"/>
          <w:sz w:val="22"/>
          <w:szCs w:val="22"/>
        </w:rPr>
        <w:t>for</w:t>
      </w:r>
      <w:r w:rsidRPr="009C43DC">
        <w:rPr>
          <w:rFonts w:ascii="Palatino Linotype" w:hAnsi="Palatino Linotype" w:cs="Palatino Linotype"/>
          <w:spacing w:val="4"/>
          <w:kern w:val="0"/>
          <w:sz w:val="22"/>
          <w:szCs w:val="22"/>
        </w:rPr>
        <w:t xml:space="preserve"> </w:t>
      </w:r>
      <w:r w:rsidRPr="009C43DC">
        <w:rPr>
          <w:rFonts w:ascii="Palatino Linotype" w:hAnsi="Palatino Linotype" w:cs="Palatino Linotype"/>
          <w:spacing w:val="-6"/>
          <w:kern w:val="0"/>
          <w:sz w:val="22"/>
          <w:szCs w:val="22"/>
        </w:rPr>
        <w:t>future</w:t>
      </w:r>
      <w:r w:rsidRPr="009C43DC">
        <w:rPr>
          <w:rFonts w:ascii="Palatino Linotype" w:hAnsi="Palatino Linotype" w:cs="Palatino Linotype"/>
          <w:spacing w:val="4"/>
          <w:kern w:val="0"/>
          <w:sz w:val="22"/>
          <w:szCs w:val="22"/>
        </w:rPr>
        <w:t xml:space="preserve"> </w:t>
      </w:r>
      <w:r w:rsidRPr="009C43DC">
        <w:rPr>
          <w:rFonts w:ascii="Palatino Linotype" w:hAnsi="Palatino Linotype" w:cs="Palatino Linotype"/>
          <w:spacing w:val="-6"/>
          <w:kern w:val="0"/>
          <w:sz w:val="22"/>
          <w:szCs w:val="22"/>
        </w:rPr>
        <w:t>Boards.</w:t>
      </w:r>
      <w:r w:rsidRPr="009C43DC">
        <w:rPr>
          <w:rFonts w:ascii="Palatino Linotype" w:hAnsi="Palatino Linotype" w:cs="Palatino Linotype"/>
          <w:spacing w:val="4"/>
          <w:kern w:val="0"/>
          <w:sz w:val="22"/>
          <w:szCs w:val="22"/>
        </w:rPr>
        <w:t xml:space="preserve"> </w:t>
      </w:r>
      <w:r w:rsidRPr="009C43DC">
        <w:rPr>
          <w:rFonts w:ascii="Palatino Linotype" w:hAnsi="Palatino Linotype" w:cs="Palatino Linotype"/>
          <w:spacing w:val="-6"/>
          <w:kern w:val="0"/>
          <w:sz w:val="22"/>
          <w:szCs w:val="22"/>
        </w:rPr>
        <w:t>The</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secretary</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shall</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ensure</w:t>
      </w:r>
      <w:r w:rsidRPr="009C43DC">
        <w:rPr>
          <w:rFonts w:ascii="Palatino Linotype" w:hAnsi="Palatino Linotype" w:cs="Palatino Linotype"/>
          <w:spacing w:val="-7"/>
          <w:kern w:val="0"/>
          <w:sz w:val="22"/>
          <w:szCs w:val="22"/>
        </w:rPr>
        <w:t xml:space="preserve"> </w:t>
      </w:r>
      <w:r w:rsidRPr="009C43DC">
        <w:rPr>
          <w:rFonts w:ascii="Palatino Linotype" w:hAnsi="Palatino Linotype" w:cs="Palatino Linotype"/>
          <w:spacing w:val="-6"/>
          <w:kern w:val="0"/>
          <w:sz w:val="22"/>
          <w:szCs w:val="22"/>
        </w:rPr>
        <w:t>that</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a</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backup</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of</w:t>
      </w:r>
      <w:r w:rsidRPr="009C43DC">
        <w:rPr>
          <w:rFonts w:ascii="Palatino Linotype" w:hAnsi="Palatino Linotype" w:cs="Palatino Linotype"/>
          <w:spacing w:val="-7"/>
          <w:kern w:val="0"/>
          <w:sz w:val="22"/>
          <w:szCs w:val="22"/>
        </w:rPr>
        <w:t xml:space="preserve"> </w:t>
      </w:r>
      <w:r w:rsidRPr="009C43DC">
        <w:rPr>
          <w:rFonts w:ascii="Palatino Linotype" w:hAnsi="Palatino Linotype" w:cs="Palatino Linotype"/>
          <w:spacing w:val="-6"/>
          <w:kern w:val="0"/>
          <w:sz w:val="22"/>
          <w:szCs w:val="22"/>
        </w:rPr>
        <w:t>this</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information</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is</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also</w:t>
      </w:r>
      <w:r w:rsidRPr="009C43DC">
        <w:rPr>
          <w:rFonts w:ascii="Palatino Linotype" w:hAnsi="Palatino Linotype" w:cs="Palatino Linotype"/>
          <w:spacing w:val="-7"/>
          <w:kern w:val="0"/>
          <w:sz w:val="22"/>
          <w:szCs w:val="22"/>
        </w:rPr>
        <w:t xml:space="preserve"> </w:t>
      </w:r>
      <w:r w:rsidRPr="009C43DC">
        <w:rPr>
          <w:rFonts w:ascii="Palatino Linotype" w:hAnsi="Palatino Linotype" w:cs="Palatino Linotype"/>
          <w:spacing w:val="-6"/>
          <w:kern w:val="0"/>
          <w:sz w:val="22"/>
          <w:szCs w:val="22"/>
        </w:rPr>
        <w:t>created</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and</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kept</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current</w:t>
      </w:r>
      <w:r w:rsidRPr="009C43DC">
        <w:rPr>
          <w:rFonts w:ascii="Palatino Linotype" w:hAnsi="Palatino Linotype" w:cs="Palatino Linotype"/>
          <w:spacing w:val="-7"/>
          <w:kern w:val="0"/>
          <w:sz w:val="22"/>
          <w:szCs w:val="22"/>
        </w:rPr>
        <w:t xml:space="preserve"> </w:t>
      </w:r>
      <w:r w:rsidRPr="009C43DC">
        <w:rPr>
          <w:rFonts w:ascii="Palatino Linotype" w:hAnsi="Palatino Linotype" w:cs="Palatino Linotype"/>
          <w:spacing w:val="-6"/>
          <w:kern w:val="0"/>
          <w:sz w:val="22"/>
          <w:szCs w:val="22"/>
        </w:rPr>
        <w:t>to</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ensure</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no</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loss</w:t>
      </w:r>
      <w:r w:rsidRPr="009C43DC">
        <w:rPr>
          <w:rFonts w:ascii="Palatino Linotype" w:hAnsi="Palatino Linotype" w:cs="Palatino Linotype"/>
          <w:spacing w:val="-7"/>
          <w:kern w:val="0"/>
          <w:sz w:val="22"/>
          <w:szCs w:val="22"/>
        </w:rPr>
        <w:t xml:space="preserve"> </w:t>
      </w:r>
      <w:r w:rsidRPr="009C43DC">
        <w:rPr>
          <w:rFonts w:ascii="Palatino Linotype" w:hAnsi="Palatino Linotype" w:cs="Palatino Linotype"/>
          <w:spacing w:val="-6"/>
          <w:kern w:val="0"/>
          <w:sz w:val="22"/>
          <w:szCs w:val="22"/>
        </w:rPr>
        <w:t>of</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information.</w:t>
      </w:r>
    </w:p>
    <w:p w:rsidR="009C43DC" w:rsidRPr="009C43DC" w:rsidRDefault="00044033" w:rsidP="009C43DC">
      <w:pPr>
        <w:kinsoku w:val="0"/>
        <w:overflowPunct w:val="0"/>
        <w:autoSpaceDE w:val="0"/>
        <w:autoSpaceDN w:val="0"/>
        <w:adjustRightInd w:val="0"/>
        <w:spacing w:before="34" w:after="0" w:line="276" w:lineRule="auto"/>
        <w:ind w:left="39"/>
        <w:outlineLvl w:val="0"/>
        <w:rPr>
          <w:rFonts w:ascii="Palatino Linotype" w:hAnsi="Palatino Linotype" w:cs="Palatino Linotype"/>
          <w:b/>
          <w:bCs/>
          <w:spacing w:val="-2"/>
          <w:kern w:val="0"/>
        </w:rPr>
      </w:pPr>
      <w:r>
        <w:rPr>
          <w:rFonts w:ascii="Palatino Linotype" w:hAnsi="Palatino Linotype" w:cs="Palatino Linotype"/>
          <w:b/>
          <w:bCs/>
          <w:spacing w:val="-2"/>
          <w:kern w:val="0"/>
        </w:rPr>
        <w:t>10</w:t>
      </w:r>
      <w:r w:rsidR="009C43DC" w:rsidRPr="009C43DC">
        <w:rPr>
          <w:rFonts w:ascii="Palatino Linotype" w:hAnsi="Palatino Linotype" w:cs="Palatino Linotype"/>
          <w:b/>
          <w:bCs/>
          <w:spacing w:val="-2"/>
          <w:kern w:val="0"/>
        </w:rPr>
        <w:t>.5.3</w:t>
      </w:r>
    </w:p>
    <w:p w:rsidR="005C6755" w:rsidRDefault="0084481D" w:rsidP="005C6755">
      <w:pPr>
        <w:kinsoku w:val="0"/>
        <w:overflowPunct w:val="0"/>
        <w:autoSpaceDE w:val="0"/>
        <w:autoSpaceDN w:val="0"/>
        <w:adjustRightInd w:val="0"/>
        <w:spacing w:before="27" w:after="0" w:line="276" w:lineRule="auto"/>
        <w:ind w:left="40" w:right="15"/>
        <w:rPr>
          <w:rFonts w:ascii="Palatino Linotype" w:hAnsi="Palatino Linotype" w:cs="Palatino Linotype"/>
          <w:w w:val="90"/>
          <w:kern w:val="0"/>
          <w:sz w:val="22"/>
          <w:szCs w:val="22"/>
        </w:rPr>
      </w:pPr>
      <w:r>
        <w:rPr>
          <w:rFonts w:ascii="Palatino Linotype" w:hAnsi="Palatino Linotype" w:cs="Palatino Linotype"/>
          <w:w w:val="90"/>
          <w:kern w:val="0"/>
          <w:sz w:val="22"/>
          <w:szCs w:val="22"/>
        </w:rPr>
        <w:t>Password protection</w:t>
      </w:r>
      <w:r w:rsidR="009C43DC" w:rsidRPr="009C43DC">
        <w:rPr>
          <w:rFonts w:ascii="Palatino Linotype" w:hAnsi="Palatino Linotype" w:cs="Palatino Linotype"/>
          <w:w w:val="90"/>
          <w:kern w:val="0"/>
          <w:sz w:val="22"/>
          <w:szCs w:val="22"/>
        </w:rPr>
        <w:t xml:space="preserve"> will be kept by the Secretary and will be given to a new Secretary when</w:t>
      </w:r>
      <w:r w:rsidR="009C43DC" w:rsidRPr="009C43DC">
        <w:rPr>
          <w:rFonts w:ascii="Palatino Linotype" w:hAnsi="Palatino Linotype" w:cs="Palatino Linotype"/>
          <w:spacing w:val="-1"/>
          <w:w w:val="90"/>
          <w:kern w:val="0"/>
          <w:sz w:val="22"/>
          <w:szCs w:val="22"/>
        </w:rPr>
        <w:t xml:space="preserve"> </w:t>
      </w:r>
      <w:r w:rsidR="009C43DC" w:rsidRPr="009C43DC">
        <w:rPr>
          <w:rFonts w:ascii="Palatino Linotype" w:hAnsi="Palatino Linotype" w:cs="Palatino Linotype"/>
          <w:w w:val="90"/>
          <w:kern w:val="0"/>
          <w:sz w:val="22"/>
          <w:szCs w:val="22"/>
        </w:rPr>
        <w:t>elected.</w:t>
      </w:r>
      <w:r w:rsidR="00776F55">
        <w:rPr>
          <w:rFonts w:ascii="Palatino Linotype" w:hAnsi="Palatino Linotype" w:cs="Palatino Linotype"/>
          <w:w w:val="90"/>
          <w:kern w:val="0"/>
          <w:sz w:val="22"/>
          <w:szCs w:val="22"/>
        </w:rPr>
        <w:t xml:space="preserve"> Password back up includes the Website Domain passwords.  </w:t>
      </w:r>
      <w:r w:rsidR="009C43DC" w:rsidRPr="009C43DC">
        <w:rPr>
          <w:rFonts w:ascii="Palatino Linotype" w:hAnsi="Palatino Linotype" w:cs="Palatino Linotype"/>
          <w:w w:val="90"/>
          <w:kern w:val="0"/>
          <w:sz w:val="22"/>
          <w:szCs w:val="22"/>
        </w:rPr>
        <w:t xml:space="preserve"> Once each year, as soon as the annual financial report has been</w:t>
      </w:r>
      <w:r w:rsidR="009C43DC" w:rsidRPr="009C43DC">
        <w:rPr>
          <w:rFonts w:ascii="Palatino Linotype" w:hAnsi="Palatino Linotype" w:cs="Palatino Linotype"/>
          <w:spacing w:val="40"/>
          <w:kern w:val="0"/>
          <w:sz w:val="22"/>
          <w:szCs w:val="22"/>
        </w:rPr>
        <w:t xml:space="preserve"> </w:t>
      </w:r>
      <w:r w:rsidR="009C43DC" w:rsidRPr="009C43DC">
        <w:rPr>
          <w:rFonts w:ascii="Palatino Linotype" w:hAnsi="Palatino Linotype" w:cs="Palatino Linotype"/>
          <w:w w:val="90"/>
          <w:kern w:val="0"/>
          <w:sz w:val="22"/>
          <w:szCs w:val="22"/>
        </w:rPr>
        <w:t xml:space="preserve">accepted and added, a new backup </w:t>
      </w:r>
      <w:r w:rsidR="00B624B1">
        <w:rPr>
          <w:rFonts w:ascii="Palatino Linotype" w:hAnsi="Palatino Linotype" w:cs="Palatino Linotype"/>
          <w:w w:val="90"/>
          <w:kern w:val="0"/>
          <w:sz w:val="22"/>
          <w:szCs w:val="22"/>
        </w:rPr>
        <w:t>of this information will be created and held by the President.</w:t>
      </w:r>
    </w:p>
    <w:p w:rsidR="00776F55" w:rsidRDefault="00776F55" w:rsidP="005C6755">
      <w:pPr>
        <w:kinsoku w:val="0"/>
        <w:overflowPunct w:val="0"/>
        <w:autoSpaceDE w:val="0"/>
        <w:autoSpaceDN w:val="0"/>
        <w:adjustRightInd w:val="0"/>
        <w:spacing w:before="27" w:after="0" w:line="276" w:lineRule="auto"/>
        <w:ind w:left="40" w:right="15"/>
        <w:rPr>
          <w:rFonts w:ascii="Palatino Linotype" w:hAnsi="Palatino Linotype" w:cs="Palatino Linotype"/>
          <w:w w:val="90"/>
          <w:kern w:val="0"/>
          <w:sz w:val="22"/>
          <w:szCs w:val="22"/>
        </w:rPr>
      </w:pPr>
    </w:p>
    <w:p w:rsidR="00776F55" w:rsidRDefault="00776F55" w:rsidP="005C6755">
      <w:pPr>
        <w:kinsoku w:val="0"/>
        <w:overflowPunct w:val="0"/>
        <w:autoSpaceDE w:val="0"/>
        <w:autoSpaceDN w:val="0"/>
        <w:adjustRightInd w:val="0"/>
        <w:spacing w:before="27" w:after="0" w:line="276" w:lineRule="auto"/>
        <w:ind w:left="40" w:right="15"/>
        <w:rPr>
          <w:rFonts w:ascii="Palatino Linotype" w:hAnsi="Palatino Linotype" w:cs="Palatino Linotype"/>
          <w:w w:val="90"/>
          <w:kern w:val="0"/>
          <w:sz w:val="22"/>
          <w:szCs w:val="22"/>
        </w:rPr>
      </w:pPr>
    </w:p>
    <w:p w:rsidR="009C43DC" w:rsidRPr="00E42382" w:rsidRDefault="005C339E" w:rsidP="009C43DC">
      <w:pPr>
        <w:kinsoku w:val="0"/>
        <w:overflowPunct w:val="0"/>
        <w:autoSpaceDE w:val="0"/>
        <w:autoSpaceDN w:val="0"/>
        <w:adjustRightInd w:val="0"/>
        <w:spacing w:before="27" w:after="0" w:line="276" w:lineRule="auto"/>
        <w:ind w:left="40" w:right="15"/>
        <w:rPr>
          <w:rFonts w:ascii="Palatino Linotype" w:hAnsi="Palatino Linotype" w:cs="Palatino Linotype"/>
          <w:b/>
          <w:bCs/>
          <w:w w:val="90"/>
          <w:kern w:val="0"/>
        </w:rPr>
      </w:pPr>
      <w:r w:rsidRPr="005C339E">
        <w:rPr>
          <w:rFonts w:ascii="Palatino Linotype" w:hAnsi="Palatino Linotype" w:cs="Palatino Linotype"/>
          <w:b/>
          <w:bCs/>
          <w:w w:val="90"/>
          <w:kern w:val="0"/>
        </w:rPr>
        <w:lastRenderedPageBreak/>
        <w:t>10.</w:t>
      </w:r>
      <w:r>
        <w:rPr>
          <w:rFonts w:ascii="Palatino Linotype" w:hAnsi="Palatino Linotype" w:cs="Palatino Linotype"/>
          <w:b/>
          <w:bCs/>
          <w:w w:val="90"/>
          <w:kern w:val="0"/>
        </w:rPr>
        <w:t>5.4</w:t>
      </w:r>
      <w:r w:rsidRPr="005C339E">
        <w:rPr>
          <w:rFonts w:ascii="Palatino Linotype" w:hAnsi="Palatino Linotype" w:cs="Palatino Linotype"/>
          <w:b/>
          <w:bCs/>
          <w:w w:val="90"/>
          <w:kern w:val="0"/>
        </w:rPr>
        <w:t xml:space="preserve"> Corporation</w:t>
      </w:r>
      <w:r>
        <w:rPr>
          <w:rFonts w:ascii="Palatino Linotype" w:hAnsi="Palatino Linotype" w:cs="Palatino Linotype"/>
          <w:b/>
          <w:bCs/>
          <w:w w:val="90"/>
          <w:kern w:val="0"/>
        </w:rPr>
        <w:t xml:space="preserve"> Canada</w:t>
      </w:r>
    </w:p>
    <w:p w:rsidR="00956677" w:rsidRDefault="00CD48C3" w:rsidP="00956677">
      <w:pPr>
        <w:kinsoku w:val="0"/>
        <w:overflowPunct w:val="0"/>
        <w:autoSpaceDE w:val="0"/>
        <w:autoSpaceDN w:val="0"/>
        <w:adjustRightInd w:val="0"/>
        <w:spacing w:before="27" w:after="0" w:line="276" w:lineRule="auto"/>
        <w:ind w:left="40" w:right="15"/>
        <w:rPr>
          <w:rFonts w:ascii="Palatino Linotype" w:hAnsi="Palatino Linotype" w:cs="Palatino Linotype"/>
          <w:w w:val="90"/>
          <w:kern w:val="0"/>
          <w:sz w:val="22"/>
          <w:szCs w:val="22"/>
        </w:rPr>
      </w:pPr>
      <w:hyperlink r:id="rId7" w:history="1">
        <w:r w:rsidR="00956677" w:rsidRPr="00BF711A">
          <w:rPr>
            <w:rStyle w:val="Lienhypertexte"/>
            <w:rFonts w:ascii="Palatino Linotype" w:hAnsi="Palatino Linotype" w:cs="Palatino Linotype"/>
            <w:w w:val="90"/>
            <w:kern w:val="0"/>
            <w:sz w:val="22"/>
            <w:szCs w:val="22"/>
          </w:rPr>
          <w:t>https://ised-isde.canada.ca/cc/lgcy/fdrlCrpDtls.html?p=0&amp;corpId=1239546&amp;crpNm=Irish%20Wolfhound&amp;crpNmbr=&amp;bsNmbr=&amp;cProv=&amp;cStatus=&amp;cAct=</w:t>
        </w:r>
      </w:hyperlink>
      <w:r w:rsidR="00956677">
        <w:rPr>
          <w:rFonts w:ascii="Palatino Linotype" w:hAnsi="Palatino Linotype" w:cs="Palatino Linotype"/>
          <w:w w:val="90"/>
          <w:kern w:val="0"/>
          <w:sz w:val="22"/>
          <w:szCs w:val="22"/>
        </w:rPr>
        <w:t xml:space="preserve">  1-866-333-5556</w:t>
      </w:r>
    </w:p>
    <w:p w:rsidR="00B0016B" w:rsidRDefault="00EB3414" w:rsidP="009C43DC">
      <w:pPr>
        <w:kinsoku w:val="0"/>
        <w:overflowPunct w:val="0"/>
        <w:autoSpaceDE w:val="0"/>
        <w:autoSpaceDN w:val="0"/>
        <w:adjustRightInd w:val="0"/>
        <w:spacing w:before="27" w:after="0" w:line="276" w:lineRule="auto"/>
        <w:ind w:left="40" w:right="15"/>
        <w:rPr>
          <w:rFonts w:ascii="Aptos" w:hAnsi="Aptos"/>
          <w:color w:val="000000"/>
          <w:sz w:val="22"/>
          <w:szCs w:val="22"/>
          <w:shd w:val="clear" w:color="auto" w:fill="FFFFFF"/>
        </w:rPr>
      </w:pPr>
      <w:r>
        <w:rPr>
          <w:rFonts w:ascii="Palatino Linotype" w:hAnsi="Palatino Linotype" w:cs="Palatino Linotype"/>
          <w:w w:val="90"/>
          <w:kern w:val="0"/>
          <w:sz w:val="22"/>
          <w:szCs w:val="22"/>
        </w:rPr>
        <w:t xml:space="preserve">The registered </w:t>
      </w:r>
      <w:r w:rsidR="0071356D">
        <w:rPr>
          <w:rFonts w:ascii="Palatino Linotype" w:hAnsi="Palatino Linotype" w:cs="Palatino Linotype"/>
          <w:w w:val="90"/>
          <w:kern w:val="0"/>
          <w:sz w:val="22"/>
          <w:szCs w:val="22"/>
        </w:rPr>
        <w:t xml:space="preserve">IWCC </w:t>
      </w:r>
      <w:r>
        <w:rPr>
          <w:rFonts w:ascii="Palatino Linotype" w:hAnsi="Palatino Linotype" w:cs="Palatino Linotype"/>
          <w:w w:val="90"/>
          <w:kern w:val="0"/>
          <w:sz w:val="22"/>
          <w:szCs w:val="22"/>
        </w:rPr>
        <w:t xml:space="preserve">office address should be the residence of the IWCC Secretary.  </w:t>
      </w:r>
      <w:r w:rsidR="002D28B9">
        <w:rPr>
          <w:rFonts w:ascii="Aptos" w:hAnsi="Aptos"/>
          <w:color w:val="000000"/>
          <w:sz w:val="22"/>
          <w:szCs w:val="22"/>
          <w:shd w:val="clear" w:color="auto" w:fill="FFFFFF"/>
        </w:rPr>
        <w:t xml:space="preserve">If the elected Secretary lives in a different </w:t>
      </w:r>
      <w:r w:rsidR="002F5890">
        <w:rPr>
          <w:rFonts w:ascii="Aptos" w:hAnsi="Aptos"/>
          <w:color w:val="000000"/>
          <w:sz w:val="22"/>
          <w:szCs w:val="22"/>
          <w:shd w:val="clear" w:color="auto" w:fill="FFFFFF"/>
        </w:rPr>
        <w:t>province, an</w:t>
      </w:r>
      <w:r w:rsidR="00FE0DF9" w:rsidRPr="00E42382">
        <w:rPr>
          <w:rFonts w:ascii="Aptos" w:hAnsi="Aptos"/>
          <w:color w:val="000000"/>
          <w:sz w:val="22"/>
          <w:szCs w:val="22"/>
          <w:shd w:val="clear" w:color="auto" w:fill="FFFFFF"/>
        </w:rPr>
        <w:t xml:space="preserve"> amendment </w:t>
      </w:r>
      <w:r w:rsidR="00956677">
        <w:rPr>
          <w:rFonts w:ascii="Aptos" w:hAnsi="Aptos"/>
          <w:color w:val="000000"/>
          <w:sz w:val="22"/>
          <w:szCs w:val="22"/>
          <w:shd w:val="clear" w:color="auto" w:fill="FFFFFF"/>
        </w:rPr>
        <w:t xml:space="preserve">with Corporation Canada </w:t>
      </w:r>
      <w:r w:rsidR="00FE0DF9" w:rsidRPr="00E42382">
        <w:rPr>
          <w:rFonts w:ascii="Aptos" w:hAnsi="Aptos"/>
          <w:color w:val="000000"/>
          <w:sz w:val="22"/>
          <w:szCs w:val="22"/>
          <w:shd w:val="clear" w:color="auto" w:fill="FFFFFF"/>
        </w:rPr>
        <w:t>must be made</w:t>
      </w:r>
      <w:r w:rsidR="0071356D">
        <w:rPr>
          <w:rFonts w:ascii="Aptos" w:hAnsi="Aptos"/>
          <w:color w:val="000000"/>
          <w:sz w:val="22"/>
          <w:szCs w:val="22"/>
          <w:shd w:val="clear" w:color="auto" w:fill="FFFFFF"/>
        </w:rPr>
        <w:t xml:space="preserve"> </w:t>
      </w:r>
      <w:r w:rsidR="005C6755">
        <w:rPr>
          <w:rFonts w:ascii="Aptos" w:hAnsi="Aptos"/>
          <w:color w:val="000000"/>
          <w:sz w:val="22"/>
          <w:szCs w:val="22"/>
          <w:shd w:val="clear" w:color="auto" w:fill="FFFFFF"/>
        </w:rPr>
        <w:t>to</w:t>
      </w:r>
      <w:r w:rsidR="00FE0DF9" w:rsidRPr="00E42382">
        <w:rPr>
          <w:rFonts w:ascii="Aptos" w:hAnsi="Aptos"/>
          <w:color w:val="000000"/>
          <w:sz w:val="22"/>
          <w:szCs w:val="22"/>
          <w:shd w:val="clear" w:color="auto" w:fill="FFFFFF"/>
        </w:rPr>
        <w:t xml:space="preserve"> switch the "</w:t>
      </w:r>
      <w:r w:rsidR="00956677">
        <w:rPr>
          <w:rFonts w:ascii="Aptos" w:hAnsi="Aptos"/>
          <w:color w:val="000000"/>
          <w:sz w:val="22"/>
          <w:szCs w:val="22"/>
          <w:shd w:val="clear" w:color="auto" w:fill="FFFFFF"/>
        </w:rPr>
        <w:t xml:space="preserve">IWCC </w:t>
      </w:r>
      <w:r w:rsidR="00FE0DF9" w:rsidRPr="00E42382">
        <w:rPr>
          <w:rFonts w:ascii="Aptos" w:hAnsi="Aptos"/>
          <w:color w:val="000000"/>
          <w:sz w:val="22"/>
          <w:szCs w:val="22"/>
          <w:shd w:val="clear" w:color="auto" w:fill="FFFFFF"/>
        </w:rPr>
        <w:t xml:space="preserve">Corporate Head Office" to </w:t>
      </w:r>
      <w:r w:rsidR="002D28B9">
        <w:rPr>
          <w:rFonts w:ascii="Aptos" w:hAnsi="Aptos"/>
          <w:color w:val="000000"/>
          <w:sz w:val="22"/>
          <w:szCs w:val="22"/>
          <w:shd w:val="clear" w:color="auto" w:fill="FFFFFF"/>
        </w:rPr>
        <w:t>that</w:t>
      </w:r>
      <w:r w:rsidR="00FE0DF9" w:rsidRPr="00E42382">
        <w:rPr>
          <w:rFonts w:ascii="Aptos" w:hAnsi="Aptos"/>
          <w:color w:val="000000"/>
          <w:sz w:val="22"/>
          <w:szCs w:val="22"/>
          <w:shd w:val="clear" w:color="auto" w:fill="FFFFFF"/>
        </w:rPr>
        <w:t xml:space="preserve"> province</w:t>
      </w:r>
      <w:r w:rsidR="002D28B9">
        <w:rPr>
          <w:rFonts w:ascii="Aptos" w:hAnsi="Aptos"/>
          <w:color w:val="000000"/>
          <w:sz w:val="22"/>
          <w:szCs w:val="22"/>
          <w:shd w:val="clear" w:color="auto" w:fill="FFFFFF"/>
        </w:rPr>
        <w:t xml:space="preserve"> using the link above.</w:t>
      </w:r>
    </w:p>
    <w:p w:rsidR="009C43DC" w:rsidRPr="009C43DC" w:rsidRDefault="009C43DC" w:rsidP="009C43DC">
      <w:pPr>
        <w:kinsoku w:val="0"/>
        <w:overflowPunct w:val="0"/>
        <w:autoSpaceDE w:val="0"/>
        <w:autoSpaceDN w:val="0"/>
        <w:adjustRightInd w:val="0"/>
        <w:spacing w:before="159" w:after="0" w:line="240" w:lineRule="auto"/>
        <w:ind w:left="40"/>
        <w:rPr>
          <w:rFonts w:ascii="Palatino Linotype" w:hAnsi="Palatino Linotype" w:cs="Palatino Linotype"/>
          <w:b/>
          <w:bCs/>
          <w:kern w:val="0"/>
          <w:sz w:val="28"/>
          <w:szCs w:val="28"/>
        </w:rPr>
      </w:pPr>
      <w:r w:rsidRPr="009C43DC">
        <w:rPr>
          <w:rFonts w:ascii="Palatino Linotype" w:hAnsi="Palatino Linotype" w:cs="Palatino Linotype"/>
          <w:b/>
          <w:bCs/>
          <w:kern w:val="0"/>
          <w:sz w:val="28"/>
          <w:szCs w:val="28"/>
        </w:rPr>
        <w:t>Chapter</w:t>
      </w:r>
      <w:r w:rsidRPr="009C43DC">
        <w:rPr>
          <w:rFonts w:ascii="Palatino Linotype" w:hAnsi="Palatino Linotype" w:cs="Palatino Linotype"/>
          <w:b/>
          <w:bCs/>
          <w:spacing w:val="-17"/>
          <w:kern w:val="0"/>
          <w:sz w:val="28"/>
          <w:szCs w:val="28"/>
        </w:rPr>
        <w:t xml:space="preserve"> </w:t>
      </w:r>
      <w:r w:rsidRPr="009C43DC">
        <w:rPr>
          <w:rFonts w:ascii="Palatino Linotype" w:hAnsi="Palatino Linotype" w:cs="Palatino Linotype"/>
          <w:b/>
          <w:bCs/>
          <w:kern w:val="0"/>
          <w:sz w:val="28"/>
          <w:szCs w:val="28"/>
        </w:rPr>
        <w:t>1</w:t>
      </w:r>
      <w:r w:rsidR="00044033">
        <w:rPr>
          <w:rFonts w:ascii="Palatino Linotype" w:hAnsi="Palatino Linotype" w:cs="Palatino Linotype"/>
          <w:b/>
          <w:bCs/>
          <w:kern w:val="0"/>
          <w:sz w:val="28"/>
          <w:szCs w:val="28"/>
        </w:rPr>
        <w:t>1</w:t>
      </w:r>
      <w:r w:rsidRPr="009C43DC">
        <w:rPr>
          <w:rFonts w:ascii="Palatino Linotype" w:hAnsi="Palatino Linotype" w:cs="Palatino Linotype"/>
          <w:b/>
          <w:bCs/>
          <w:kern w:val="0"/>
          <w:sz w:val="28"/>
          <w:szCs w:val="28"/>
        </w:rPr>
        <w:t>:</w:t>
      </w:r>
      <w:r w:rsidRPr="009C43DC">
        <w:rPr>
          <w:rFonts w:ascii="Palatino Linotype" w:hAnsi="Palatino Linotype" w:cs="Palatino Linotype"/>
          <w:b/>
          <w:bCs/>
          <w:spacing w:val="-17"/>
          <w:kern w:val="0"/>
          <w:sz w:val="28"/>
          <w:szCs w:val="28"/>
        </w:rPr>
        <w:t xml:space="preserve"> </w:t>
      </w:r>
      <w:r w:rsidRPr="009C43DC">
        <w:rPr>
          <w:rFonts w:ascii="Palatino Linotype" w:hAnsi="Palatino Linotype" w:cs="Palatino Linotype"/>
          <w:b/>
          <w:bCs/>
          <w:kern w:val="0"/>
          <w:sz w:val="28"/>
          <w:szCs w:val="28"/>
        </w:rPr>
        <w:t>Archives</w:t>
      </w:r>
    </w:p>
    <w:p w:rsidR="009C43DC" w:rsidRPr="009C43DC" w:rsidRDefault="009C43DC" w:rsidP="009C43DC">
      <w:pPr>
        <w:kinsoku w:val="0"/>
        <w:overflowPunct w:val="0"/>
        <w:autoSpaceDE w:val="0"/>
        <w:autoSpaceDN w:val="0"/>
        <w:adjustRightInd w:val="0"/>
        <w:spacing w:before="34" w:after="0" w:line="240" w:lineRule="auto"/>
        <w:ind w:left="40"/>
        <w:outlineLvl w:val="0"/>
        <w:rPr>
          <w:rFonts w:ascii="Palatino Linotype" w:hAnsi="Palatino Linotype" w:cs="Palatino Linotype"/>
          <w:b/>
          <w:bCs/>
          <w:spacing w:val="-4"/>
          <w:kern w:val="0"/>
        </w:rPr>
      </w:pPr>
      <w:r w:rsidRPr="009C43DC">
        <w:rPr>
          <w:rFonts w:ascii="Palatino Linotype" w:hAnsi="Palatino Linotype" w:cs="Palatino Linotype"/>
          <w:b/>
          <w:bCs/>
          <w:spacing w:val="-4"/>
          <w:kern w:val="0"/>
        </w:rPr>
        <w:t>1</w:t>
      </w:r>
      <w:r w:rsidR="00044033">
        <w:rPr>
          <w:rFonts w:ascii="Palatino Linotype" w:hAnsi="Palatino Linotype" w:cs="Palatino Linotype"/>
          <w:b/>
          <w:bCs/>
          <w:spacing w:val="-4"/>
          <w:kern w:val="0"/>
        </w:rPr>
        <w:t>1</w:t>
      </w:r>
      <w:r w:rsidRPr="009C43DC">
        <w:rPr>
          <w:rFonts w:ascii="Palatino Linotype" w:hAnsi="Palatino Linotype" w:cs="Palatino Linotype"/>
          <w:b/>
          <w:bCs/>
          <w:spacing w:val="-4"/>
          <w:kern w:val="0"/>
        </w:rPr>
        <w:t>.1</w:t>
      </w:r>
    </w:p>
    <w:p w:rsidR="009C43DC" w:rsidRDefault="009C43DC" w:rsidP="009C43DC">
      <w:pPr>
        <w:kinsoku w:val="0"/>
        <w:overflowPunct w:val="0"/>
        <w:autoSpaceDE w:val="0"/>
        <w:autoSpaceDN w:val="0"/>
        <w:adjustRightInd w:val="0"/>
        <w:spacing w:before="27" w:after="0" w:line="276" w:lineRule="auto"/>
        <w:ind w:left="40" w:right="274"/>
        <w:rPr>
          <w:rFonts w:ascii="Palatino Linotype" w:hAnsi="Palatino Linotype" w:cs="Palatino Linotype"/>
          <w:w w:val="90"/>
          <w:kern w:val="0"/>
          <w:sz w:val="22"/>
          <w:szCs w:val="22"/>
        </w:rPr>
      </w:pPr>
      <w:r w:rsidRPr="009C43DC">
        <w:rPr>
          <w:rFonts w:ascii="Palatino Linotype" w:hAnsi="Palatino Linotype" w:cs="Palatino Linotype"/>
          <w:w w:val="90"/>
          <w:kern w:val="0"/>
          <w:sz w:val="22"/>
          <w:szCs w:val="22"/>
        </w:rPr>
        <w:t>The archives are a valuable record of the history of the IWCC and are maintained by a volunteer Archivist, appointed by the Board</w:t>
      </w:r>
      <w:r w:rsidR="006F4AB8">
        <w:rPr>
          <w:rFonts w:ascii="Palatino Linotype" w:hAnsi="Palatino Linotype" w:cs="Palatino Linotype"/>
          <w:w w:val="90"/>
          <w:kern w:val="0"/>
          <w:sz w:val="22"/>
          <w:szCs w:val="22"/>
        </w:rPr>
        <w:t xml:space="preserve">, who shall consult with the Communication and Outreach co-chairs to finalize content.  </w:t>
      </w:r>
      <w:r w:rsidR="00A82ADA">
        <w:rPr>
          <w:rFonts w:ascii="Palatino Linotype" w:hAnsi="Palatino Linotype" w:cs="Palatino Linotype"/>
          <w:w w:val="90"/>
          <w:kern w:val="0"/>
          <w:sz w:val="22"/>
          <w:szCs w:val="22"/>
        </w:rPr>
        <w:t>The Archives shall consist of, but is not limited to:</w:t>
      </w:r>
    </w:p>
    <w:p w:rsidR="006F4AB8" w:rsidRDefault="006F4AB8" w:rsidP="006F4AB8">
      <w:pPr>
        <w:pStyle w:val="Paragraphedeliste"/>
        <w:numPr>
          <w:ilvl w:val="0"/>
          <w:numId w:val="35"/>
        </w:numPr>
        <w:kinsoku w:val="0"/>
        <w:overflowPunct w:val="0"/>
        <w:autoSpaceDE w:val="0"/>
        <w:autoSpaceDN w:val="0"/>
        <w:adjustRightInd w:val="0"/>
        <w:spacing w:before="27" w:after="0" w:line="276" w:lineRule="auto"/>
        <w:ind w:right="274"/>
        <w:rPr>
          <w:rFonts w:ascii="Palatino Linotype" w:hAnsi="Palatino Linotype" w:cs="Palatino Linotype"/>
          <w:w w:val="90"/>
          <w:kern w:val="0"/>
          <w:sz w:val="22"/>
          <w:szCs w:val="22"/>
        </w:rPr>
      </w:pPr>
      <w:r>
        <w:rPr>
          <w:rFonts w:ascii="Palatino Linotype" w:hAnsi="Palatino Linotype" w:cs="Palatino Linotype"/>
          <w:w w:val="90"/>
          <w:kern w:val="0"/>
          <w:sz w:val="22"/>
          <w:szCs w:val="22"/>
        </w:rPr>
        <w:t>Profiles and pictures of our Lifetime (Founding Members)</w:t>
      </w:r>
    </w:p>
    <w:p w:rsidR="00A82ADA" w:rsidRDefault="006F4AB8" w:rsidP="006F4AB8">
      <w:pPr>
        <w:pStyle w:val="Paragraphedeliste"/>
        <w:numPr>
          <w:ilvl w:val="0"/>
          <w:numId w:val="35"/>
        </w:numPr>
        <w:kinsoku w:val="0"/>
        <w:overflowPunct w:val="0"/>
        <w:autoSpaceDE w:val="0"/>
        <w:autoSpaceDN w:val="0"/>
        <w:adjustRightInd w:val="0"/>
        <w:spacing w:before="27" w:after="0" w:line="276" w:lineRule="auto"/>
        <w:ind w:right="274"/>
        <w:rPr>
          <w:rFonts w:ascii="Palatino Linotype" w:hAnsi="Palatino Linotype" w:cs="Palatino Linotype"/>
          <w:w w:val="90"/>
          <w:kern w:val="0"/>
          <w:sz w:val="22"/>
          <w:szCs w:val="22"/>
        </w:rPr>
      </w:pPr>
      <w:r>
        <w:rPr>
          <w:rFonts w:ascii="Palatino Linotype" w:hAnsi="Palatino Linotype" w:cs="Palatino Linotype"/>
          <w:w w:val="90"/>
          <w:kern w:val="0"/>
          <w:sz w:val="22"/>
          <w:szCs w:val="22"/>
        </w:rPr>
        <w:t>Scanned copies of past Bulletins from inception of the IWCC</w:t>
      </w:r>
      <w:r w:rsidR="009E2FF1">
        <w:rPr>
          <w:rFonts w:ascii="Palatino Linotype" w:hAnsi="Palatino Linotype" w:cs="Palatino Linotype"/>
          <w:w w:val="90"/>
          <w:kern w:val="0"/>
          <w:sz w:val="22"/>
          <w:szCs w:val="22"/>
        </w:rPr>
        <w:t>.  Production discontinued (date)</w:t>
      </w:r>
    </w:p>
    <w:p w:rsidR="006F4AB8" w:rsidRDefault="006F4AB8" w:rsidP="006F4AB8">
      <w:pPr>
        <w:pStyle w:val="Paragraphedeliste"/>
        <w:numPr>
          <w:ilvl w:val="0"/>
          <w:numId w:val="35"/>
        </w:numPr>
        <w:kinsoku w:val="0"/>
        <w:overflowPunct w:val="0"/>
        <w:autoSpaceDE w:val="0"/>
        <w:autoSpaceDN w:val="0"/>
        <w:adjustRightInd w:val="0"/>
        <w:spacing w:before="27" w:after="0" w:line="276" w:lineRule="auto"/>
        <w:ind w:right="274"/>
        <w:rPr>
          <w:rFonts w:ascii="Palatino Linotype" w:hAnsi="Palatino Linotype" w:cs="Palatino Linotype"/>
          <w:w w:val="90"/>
          <w:kern w:val="0"/>
          <w:sz w:val="22"/>
          <w:szCs w:val="22"/>
        </w:rPr>
      </w:pPr>
      <w:r>
        <w:rPr>
          <w:rFonts w:ascii="Palatino Linotype" w:hAnsi="Palatino Linotype" w:cs="Palatino Linotype"/>
          <w:w w:val="90"/>
          <w:kern w:val="0"/>
          <w:sz w:val="22"/>
          <w:szCs w:val="22"/>
        </w:rPr>
        <w:t xml:space="preserve">Copies of the </w:t>
      </w:r>
      <w:proofErr w:type="spellStart"/>
      <w:r>
        <w:rPr>
          <w:rFonts w:ascii="Palatino Linotype" w:hAnsi="Palatino Linotype" w:cs="Palatino Linotype"/>
          <w:w w:val="90"/>
          <w:kern w:val="0"/>
          <w:sz w:val="22"/>
          <w:szCs w:val="22"/>
        </w:rPr>
        <w:t>eBulletin</w:t>
      </w:r>
      <w:proofErr w:type="spellEnd"/>
      <w:r>
        <w:rPr>
          <w:rFonts w:ascii="Palatino Linotype" w:hAnsi="Palatino Linotype" w:cs="Palatino Linotype"/>
          <w:w w:val="90"/>
          <w:kern w:val="0"/>
          <w:sz w:val="22"/>
          <w:szCs w:val="22"/>
        </w:rPr>
        <w:t xml:space="preserve"> between 2024 to 2025.  Currently, production discontinued.</w:t>
      </w:r>
    </w:p>
    <w:p w:rsidR="006F4AB8" w:rsidRDefault="006F4AB8" w:rsidP="006F4AB8">
      <w:pPr>
        <w:pStyle w:val="Paragraphedeliste"/>
        <w:numPr>
          <w:ilvl w:val="0"/>
          <w:numId w:val="35"/>
        </w:numPr>
        <w:kinsoku w:val="0"/>
        <w:overflowPunct w:val="0"/>
        <w:autoSpaceDE w:val="0"/>
        <w:autoSpaceDN w:val="0"/>
        <w:adjustRightInd w:val="0"/>
        <w:spacing w:before="27" w:after="0" w:line="276" w:lineRule="auto"/>
        <w:ind w:right="274"/>
        <w:rPr>
          <w:rFonts w:ascii="Palatino Linotype" w:hAnsi="Palatino Linotype" w:cs="Palatino Linotype"/>
          <w:w w:val="90"/>
          <w:kern w:val="0"/>
          <w:sz w:val="22"/>
          <w:szCs w:val="22"/>
        </w:rPr>
      </w:pPr>
      <w:r>
        <w:rPr>
          <w:rFonts w:ascii="Palatino Linotype" w:hAnsi="Palatino Linotype" w:cs="Palatino Linotype"/>
          <w:w w:val="90"/>
          <w:kern w:val="0"/>
          <w:sz w:val="22"/>
          <w:szCs w:val="22"/>
        </w:rPr>
        <w:t>Monthly Newsletters</w:t>
      </w:r>
    </w:p>
    <w:p w:rsidR="006F4AB8" w:rsidRDefault="006F4AB8" w:rsidP="006F4AB8">
      <w:pPr>
        <w:pStyle w:val="Paragraphedeliste"/>
        <w:numPr>
          <w:ilvl w:val="0"/>
          <w:numId w:val="35"/>
        </w:numPr>
        <w:kinsoku w:val="0"/>
        <w:overflowPunct w:val="0"/>
        <w:autoSpaceDE w:val="0"/>
        <w:autoSpaceDN w:val="0"/>
        <w:adjustRightInd w:val="0"/>
        <w:spacing w:before="27" w:after="0" w:line="276" w:lineRule="auto"/>
        <w:ind w:right="274"/>
        <w:rPr>
          <w:rFonts w:ascii="Palatino Linotype" w:hAnsi="Palatino Linotype" w:cs="Palatino Linotype"/>
          <w:w w:val="90"/>
          <w:kern w:val="0"/>
          <w:sz w:val="22"/>
          <w:szCs w:val="22"/>
        </w:rPr>
      </w:pPr>
      <w:r>
        <w:rPr>
          <w:rFonts w:ascii="Palatino Linotype" w:hAnsi="Palatino Linotype" w:cs="Palatino Linotype"/>
          <w:w w:val="90"/>
          <w:kern w:val="0"/>
          <w:sz w:val="22"/>
          <w:szCs w:val="22"/>
        </w:rPr>
        <w:t>Specialty Results – marked catalogues and pictures of BIS, BOS, BW, Select Male, Select Female and Awards of Merit, Best Puppy (if available).</w:t>
      </w:r>
    </w:p>
    <w:p w:rsidR="006F4AB8" w:rsidRPr="006F4AB8" w:rsidRDefault="006F4AB8" w:rsidP="006F4AB8">
      <w:pPr>
        <w:pStyle w:val="Paragraphedeliste"/>
        <w:numPr>
          <w:ilvl w:val="0"/>
          <w:numId w:val="35"/>
        </w:numPr>
        <w:kinsoku w:val="0"/>
        <w:overflowPunct w:val="0"/>
        <w:autoSpaceDE w:val="0"/>
        <w:autoSpaceDN w:val="0"/>
        <w:adjustRightInd w:val="0"/>
        <w:spacing w:before="27" w:after="0" w:line="276" w:lineRule="auto"/>
        <w:ind w:right="274"/>
        <w:rPr>
          <w:rFonts w:ascii="Palatino Linotype" w:hAnsi="Palatino Linotype" w:cs="Palatino Linotype"/>
          <w:w w:val="90"/>
          <w:kern w:val="0"/>
          <w:sz w:val="22"/>
          <w:szCs w:val="22"/>
        </w:rPr>
      </w:pPr>
      <w:r>
        <w:rPr>
          <w:rFonts w:ascii="Palatino Linotype" w:hAnsi="Palatino Linotype" w:cs="Palatino Linotype"/>
          <w:w w:val="90"/>
          <w:kern w:val="0"/>
          <w:sz w:val="22"/>
          <w:szCs w:val="22"/>
        </w:rPr>
        <w:t>Event Results - LGRA</w:t>
      </w:r>
    </w:p>
    <w:p w:rsidR="009C43DC" w:rsidRPr="009C43DC" w:rsidRDefault="00044033" w:rsidP="009C43DC">
      <w:pPr>
        <w:kinsoku w:val="0"/>
        <w:overflowPunct w:val="0"/>
        <w:autoSpaceDE w:val="0"/>
        <w:autoSpaceDN w:val="0"/>
        <w:adjustRightInd w:val="0"/>
        <w:spacing w:before="34" w:after="0" w:line="240" w:lineRule="auto"/>
        <w:ind w:left="40"/>
        <w:outlineLvl w:val="0"/>
        <w:rPr>
          <w:rFonts w:ascii="Palatino Linotype" w:hAnsi="Palatino Linotype" w:cs="Palatino Linotype"/>
          <w:b/>
          <w:bCs/>
          <w:spacing w:val="-4"/>
          <w:kern w:val="0"/>
        </w:rPr>
      </w:pPr>
      <w:r w:rsidRPr="009C43DC">
        <w:rPr>
          <w:rFonts w:ascii="Palatino Linotype" w:hAnsi="Palatino Linotype" w:cs="Palatino Linotype"/>
          <w:b/>
          <w:bCs/>
          <w:spacing w:val="-4"/>
          <w:kern w:val="0"/>
        </w:rPr>
        <w:t>1</w:t>
      </w:r>
      <w:r>
        <w:rPr>
          <w:rFonts w:ascii="Palatino Linotype" w:hAnsi="Palatino Linotype" w:cs="Palatino Linotype"/>
          <w:b/>
          <w:bCs/>
          <w:spacing w:val="-4"/>
          <w:kern w:val="0"/>
        </w:rPr>
        <w:t>1</w:t>
      </w:r>
      <w:r w:rsidR="009C43DC" w:rsidRPr="009C43DC">
        <w:rPr>
          <w:rFonts w:ascii="Palatino Linotype" w:hAnsi="Palatino Linotype" w:cs="Palatino Linotype"/>
          <w:b/>
          <w:bCs/>
          <w:spacing w:val="-4"/>
          <w:kern w:val="0"/>
        </w:rPr>
        <w:t>.2</w:t>
      </w:r>
    </w:p>
    <w:p w:rsidR="00D55215" w:rsidRPr="009C43DC" w:rsidRDefault="001E5C55" w:rsidP="00892E14">
      <w:pPr>
        <w:kinsoku w:val="0"/>
        <w:overflowPunct w:val="0"/>
        <w:autoSpaceDE w:val="0"/>
        <w:autoSpaceDN w:val="0"/>
        <w:adjustRightInd w:val="0"/>
        <w:spacing w:before="27" w:after="0"/>
        <w:ind w:left="40" w:right="279"/>
        <w:rPr>
          <w:rFonts w:ascii="Palatino Linotype" w:hAnsi="Palatino Linotype" w:cs="Palatino Linotype"/>
          <w:w w:val="90"/>
          <w:kern w:val="0"/>
          <w:sz w:val="22"/>
          <w:szCs w:val="22"/>
        </w:rPr>
      </w:pPr>
      <w:r w:rsidRPr="009C43DC">
        <w:rPr>
          <w:rFonts w:ascii="Palatino Linotype" w:hAnsi="Palatino Linotype" w:cs="Palatino Linotype"/>
          <w:w w:val="90"/>
          <w:kern w:val="0"/>
          <w:sz w:val="22"/>
          <w:szCs w:val="22"/>
        </w:rPr>
        <w:t>If</w:t>
      </w:r>
      <w:r w:rsidR="009C43DC" w:rsidRPr="009C43DC">
        <w:rPr>
          <w:rFonts w:ascii="Palatino Linotype" w:hAnsi="Palatino Linotype" w:cs="Palatino Linotype"/>
          <w:w w:val="90"/>
          <w:kern w:val="0"/>
          <w:sz w:val="22"/>
          <w:szCs w:val="22"/>
        </w:rPr>
        <w:t xml:space="preserve"> the Archivist does not perform his or her duties, the Board will identify their concerns and if no resolution is found, a simple majority vote of the Board will remove the Archivist.</w:t>
      </w:r>
    </w:p>
    <w:p w:rsidR="009C43DC" w:rsidRPr="009C43DC" w:rsidRDefault="00044033" w:rsidP="009C43DC">
      <w:pPr>
        <w:kinsoku w:val="0"/>
        <w:overflowPunct w:val="0"/>
        <w:autoSpaceDE w:val="0"/>
        <w:autoSpaceDN w:val="0"/>
        <w:adjustRightInd w:val="0"/>
        <w:spacing w:before="34" w:after="0" w:line="240" w:lineRule="auto"/>
        <w:ind w:left="40"/>
        <w:outlineLvl w:val="0"/>
        <w:rPr>
          <w:rFonts w:ascii="Palatino Linotype" w:hAnsi="Palatino Linotype" w:cs="Palatino Linotype"/>
          <w:b/>
          <w:bCs/>
          <w:spacing w:val="-4"/>
          <w:kern w:val="0"/>
        </w:rPr>
      </w:pPr>
      <w:r w:rsidRPr="009C43DC">
        <w:rPr>
          <w:rFonts w:ascii="Palatino Linotype" w:hAnsi="Palatino Linotype" w:cs="Palatino Linotype"/>
          <w:b/>
          <w:bCs/>
          <w:spacing w:val="-4"/>
          <w:kern w:val="0"/>
        </w:rPr>
        <w:t>1</w:t>
      </w:r>
      <w:r>
        <w:rPr>
          <w:rFonts w:ascii="Palatino Linotype" w:hAnsi="Palatino Linotype" w:cs="Palatino Linotype"/>
          <w:b/>
          <w:bCs/>
          <w:spacing w:val="-4"/>
          <w:kern w:val="0"/>
        </w:rPr>
        <w:t>1</w:t>
      </w:r>
      <w:r w:rsidR="009C43DC" w:rsidRPr="009C43DC">
        <w:rPr>
          <w:rFonts w:ascii="Palatino Linotype" w:hAnsi="Palatino Linotype" w:cs="Palatino Linotype"/>
          <w:b/>
          <w:bCs/>
          <w:spacing w:val="-4"/>
          <w:kern w:val="0"/>
        </w:rPr>
        <w:t>.3</w:t>
      </w:r>
    </w:p>
    <w:p w:rsidR="009C43DC" w:rsidRPr="009C43DC" w:rsidRDefault="009C43DC" w:rsidP="009C43DC">
      <w:pPr>
        <w:kinsoku w:val="0"/>
        <w:overflowPunct w:val="0"/>
        <w:autoSpaceDE w:val="0"/>
        <w:autoSpaceDN w:val="0"/>
        <w:adjustRightInd w:val="0"/>
        <w:spacing w:before="27" w:after="0"/>
        <w:ind w:left="40" w:right="110"/>
        <w:jc w:val="both"/>
        <w:rPr>
          <w:rFonts w:ascii="Palatino Linotype" w:hAnsi="Palatino Linotype" w:cs="Palatino Linotype"/>
          <w:spacing w:val="-6"/>
          <w:kern w:val="0"/>
          <w:sz w:val="22"/>
          <w:szCs w:val="22"/>
        </w:rPr>
      </w:pPr>
      <w:r w:rsidRPr="009C43DC">
        <w:rPr>
          <w:rFonts w:ascii="Palatino Linotype" w:hAnsi="Palatino Linotype" w:cs="Palatino Linotype"/>
          <w:spacing w:val="-6"/>
          <w:kern w:val="0"/>
          <w:sz w:val="22"/>
          <w:szCs w:val="22"/>
        </w:rPr>
        <w:t>Each</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new</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Archivist</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will</w:t>
      </w:r>
      <w:r w:rsidRPr="009C43DC">
        <w:rPr>
          <w:rFonts w:ascii="Palatino Linotype" w:hAnsi="Palatino Linotype" w:cs="Palatino Linotype"/>
          <w:spacing w:val="-7"/>
          <w:kern w:val="0"/>
          <w:sz w:val="22"/>
          <w:szCs w:val="22"/>
        </w:rPr>
        <w:t xml:space="preserve"> </w:t>
      </w:r>
      <w:r w:rsidRPr="009C43DC">
        <w:rPr>
          <w:rFonts w:ascii="Palatino Linotype" w:hAnsi="Palatino Linotype" w:cs="Palatino Linotype"/>
          <w:spacing w:val="-6"/>
          <w:kern w:val="0"/>
          <w:sz w:val="22"/>
          <w:szCs w:val="22"/>
        </w:rPr>
        <w:t>check</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the</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archival</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content</w:t>
      </w:r>
      <w:r w:rsidRPr="009C43DC">
        <w:rPr>
          <w:rFonts w:ascii="Palatino Linotype" w:hAnsi="Palatino Linotype" w:cs="Palatino Linotype"/>
          <w:spacing w:val="-7"/>
          <w:kern w:val="0"/>
          <w:sz w:val="22"/>
          <w:szCs w:val="22"/>
        </w:rPr>
        <w:t xml:space="preserve"> </w:t>
      </w:r>
      <w:r w:rsidRPr="009C43DC">
        <w:rPr>
          <w:rFonts w:ascii="Palatino Linotype" w:hAnsi="Palatino Linotype" w:cs="Palatino Linotype"/>
          <w:spacing w:val="-6"/>
          <w:kern w:val="0"/>
          <w:sz w:val="22"/>
          <w:szCs w:val="22"/>
        </w:rPr>
        <w:t>against</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the</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current</w:t>
      </w:r>
      <w:r w:rsidRPr="009C43DC">
        <w:rPr>
          <w:rFonts w:ascii="Palatino Linotype" w:hAnsi="Palatino Linotype" w:cs="Palatino Linotype"/>
          <w:spacing w:val="-7"/>
          <w:kern w:val="0"/>
          <w:sz w:val="22"/>
          <w:szCs w:val="22"/>
        </w:rPr>
        <w:t xml:space="preserve"> </w:t>
      </w:r>
      <w:r w:rsidRPr="009C43DC">
        <w:rPr>
          <w:rFonts w:ascii="Palatino Linotype" w:hAnsi="Palatino Linotype" w:cs="Palatino Linotype"/>
          <w:spacing w:val="-6"/>
          <w:kern w:val="0"/>
          <w:sz w:val="22"/>
          <w:szCs w:val="22"/>
        </w:rPr>
        <w:t>inventory records; he or she will</w:t>
      </w:r>
      <w:r w:rsidRPr="009C43DC">
        <w:rPr>
          <w:rFonts w:ascii="Palatino Linotype" w:hAnsi="Palatino Linotype" w:cs="Palatino Linotype"/>
          <w:spacing w:val="-9"/>
          <w:kern w:val="0"/>
          <w:sz w:val="22"/>
          <w:szCs w:val="22"/>
        </w:rPr>
        <w:t xml:space="preserve"> </w:t>
      </w:r>
      <w:r w:rsidRPr="009C43DC">
        <w:rPr>
          <w:rFonts w:ascii="Palatino Linotype" w:hAnsi="Palatino Linotype" w:cs="Palatino Linotype"/>
          <w:spacing w:val="-6"/>
          <w:kern w:val="0"/>
          <w:sz w:val="22"/>
          <w:szCs w:val="22"/>
        </w:rPr>
        <w:t>submit</w:t>
      </w:r>
      <w:r w:rsidRPr="009C43DC">
        <w:rPr>
          <w:rFonts w:ascii="Palatino Linotype" w:hAnsi="Palatino Linotype" w:cs="Palatino Linotype"/>
          <w:spacing w:val="19"/>
          <w:kern w:val="0"/>
          <w:sz w:val="22"/>
          <w:szCs w:val="22"/>
        </w:rPr>
        <w:t xml:space="preserve"> </w:t>
      </w:r>
      <w:r w:rsidRPr="009C43DC">
        <w:rPr>
          <w:rFonts w:ascii="Palatino Linotype" w:hAnsi="Palatino Linotype" w:cs="Palatino Linotype"/>
          <w:spacing w:val="-6"/>
          <w:kern w:val="0"/>
          <w:sz w:val="22"/>
          <w:szCs w:val="22"/>
        </w:rPr>
        <w:t>an</w:t>
      </w:r>
      <w:r w:rsidRPr="009C43DC">
        <w:rPr>
          <w:rFonts w:ascii="Palatino Linotype" w:hAnsi="Palatino Linotype" w:cs="Palatino Linotype"/>
          <w:spacing w:val="19"/>
          <w:kern w:val="0"/>
          <w:sz w:val="22"/>
          <w:szCs w:val="22"/>
        </w:rPr>
        <w:t xml:space="preserve"> </w:t>
      </w:r>
      <w:r w:rsidRPr="009C43DC">
        <w:rPr>
          <w:rFonts w:ascii="Palatino Linotype" w:hAnsi="Palatino Linotype" w:cs="Palatino Linotype"/>
          <w:spacing w:val="-6"/>
          <w:kern w:val="0"/>
          <w:sz w:val="22"/>
          <w:szCs w:val="22"/>
        </w:rPr>
        <w:t>updated</w:t>
      </w:r>
      <w:r w:rsidRPr="009C43DC">
        <w:rPr>
          <w:rFonts w:ascii="Palatino Linotype" w:hAnsi="Palatino Linotype" w:cs="Palatino Linotype"/>
          <w:spacing w:val="19"/>
          <w:kern w:val="0"/>
          <w:sz w:val="22"/>
          <w:szCs w:val="22"/>
        </w:rPr>
        <w:t xml:space="preserve"> </w:t>
      </w:r>
      <w:r w:rsidRPr="009C43DC">
        <w:rPr>
          <w:rFonts w:ascii="Palatino Linotype" w:hAnsi="Palatino Linotype" w:cs="Palatino Linotype"/>
          <w:spacing w:val="-6"/>
          <w:kern w:val="0"/>
          <w:sz w:val="22"/>
          <w:szCs w:val="22"/>
        </w:rPr>
        <w:t>inventory</w:t>
      </w:r>
      <w:r w:rsidRPr="009C43DC">
        <w:rPr>
          <w:rFonts w:ascii="Palatino Linotype" w:hAnsi="Palatino Linotype" w:cs="Palatino Linotype"/>
          <w:spacing w:val="19"/>
          <w:kern w:val="0"/>
          <w:sz w:val="22"/>
          <w:szCs w:val="22"/>
        </w:rPr>
        <w:t xml:space="preserve"> </w:t>
      </w:r>
      <w:r w:rsidRPr="009C43DC">
        <w:rPr>
          <w:rFonts w:ascii="Palatino Linotype" w:hAnsi="Palatino Linotype" w:cs="Palatino Linotype"/>
          <w:spacing w:val="-6"/>
          <w:kern w:val="0"/>
          <w:sz w:val="22"/>
          <w:szCs w:val="22"/>
        </w:rPr>
        <w:t>record</w:t>
      </w:r>
      <w:r w:rsidRPr="009C43DC">
        <w:rPr>
          <w:rFonts w:ascii="Palatino Linotype" w:hAnsi="Palatino Linotype" w:cs="Palatino Linotype"/>
          <w:spacing w:val="19"/>
          <w:kern w:val="0"/>
          <w:sz w:val="22"/>
          <w:szCs w:val="22"/>
        </w:rPr>
        <w:t xml:space="preserve"> </w:t>
      </w:r>
      <w:r w:rsidRPr="009C43DC">
        <w:rPr>
          <w:rFonts w:ascii="Palatino Linotype" w:hAnsi="Palatino Linotype" w:cs="Palatino Linotype"/>
          <w:spacing w:val="-6"/>
          <w:kern w:val="0"/>
          <w:sz w:val="22"/>
          <w:szCs w:val="22"/>
        </w:rPr>
        <w:t>to</w:t>
      </w:r>
      <w:r w:rsidRPr="009C43DC">
        <w:rPr>
          <w:rFonts w:ascii="Palatino Linotype" w:hAnsi="Palatino Linotype" w:cs="Palatino Linotype"/>
          <w:spacing w:val="19"/>
          <w:kern w:val="0"/>
          <w:sz w:val="22"/>
          <w:szCs w:val="22"/>
        </w:rPr>
        <w:t xml:space="preserve"> </w:t>
      </w:r>
      <w:r w:rsidRPr="009C43DC">
        <w:rPr>
          <w:rFonts w:ascii="Palatino Linotype" w:hAnsi="Palatino Linotype" w:cs="Palatino Linotype"/>
          <w:spacing w:val="-6"/>
          <w:kern w:val="0"/>
          <w:sz w:val="22"/>
          <w:szCs w:val="22"/>
        </w:rPr>
        <w:t>the</w:t>
      </w:r>
      <w:r w:rsidRPr="009C43DC">
        <w:rPr>
          <w:rFonts w:ascii="Palatino Linotype" w:hAnsi="Palatino Linotype" w:cs="Palatino Linotype"/>
          <w:spacing w:val="19"/>
          <w:kern w:val="0"/>
          <w:sz w:val="22"/>
          <w:szCs w:val="22"/>
        </w:rPr>
        <w:t xml:space="preserve"> </w:t>
      </w:r>
      <w:r w:rsidRPr="009C43DC">
        <w:rPr>
          <w:rFonts w:ascii="Palatino Linotype" w:hAnsi="Palatino Linotype" w:cs="Palatino Linotype"/>
          <w:spacing w:val="-6"/>
          <w:kern w:val="0"/>
          <w:sz w:val="22"/>
          <w:szCs w:val="22"/>
        </w:rPr>
        <w:t>Board</w:t>
      </w:r>
      <w:r w:rsidRPr="009C43DC">
        <w:rPr>
          <w:rFonts w:ascii="Palatino Linotype" w:hAnsi="Palatino Linotype" w:cs="Palatino Linotype"/>
          <w:spacing w:val="19"/>
          <w:kern w:val="0"/>
          <w:sz w:val="22"/>
          <w:szCs w:val="22"/>
        </w:rPr>
        <w:t xml:space="preserve"> </w:t>
      </w:r>
      <w:r w:rsidRPr="009C43DC">
        <w:rPr>
          <w:rFonts w:ascii="Palatino Linotype" w:hAnsi="Palatino Linotype" w:cs="Palatino Linotype"/>
          <w:spacing w:val="-6"/>
          <w:kern w:val="0"/>
          <w:sz w:val="22"/>
          <w:szCs w:val="22"/>
        </w:rPr>
        <w:t>within</w:t>
      </w:r>
      <w:r w:rsidRPr="009C43DC">
        <w:rPr>
          <w:rFonts w:ascii="Palatino Linotype" w:hAnsi="Palatino Linotype" w:cs="Palatino Linotype"/>
          <w:spacing w:val="19"/>
          <w:kern w:val="0"/>
          <w:sz w:val="22"/>
          <w:szCs w:val="22"/>
        </w:rPr>
        <w:t xml:space="preserve"> </w:t>
      </w:r>
      <w:r w:rsidRPr="009C43DC">
        <w:rPr>
          <w:rFonts w:ascii="Palatino Linotype" w:hAnsi="Palatino Linotype" w:cs="Palatino Linotype"/>
          <w:spacing w:val="-6"/>
          <w:kern w:val="0"/>
          <w:sz w:val="22"/>
          <w:szCs w:val="22"/>
        </w:rPr>
        <w:t>three</w:t>
      </w:r>
      <w:r w:rsidRPr="009C43DC">
        <w:rPr>
          <w:rFonts w:ascii="Palatino Linotype" w:hAnsi="Palatino Linotype" w:cs="Palatino Linotype"/>
          <w:spacing w:val="19"/>
          <w:kern w:val="0"/>
          <w:sz w:val="22"/>
          <w:szCs w:val="22"/>
        </w:rPr>
        <w:t xml:space="preserve"> </w:t>
      </w:r>
      <w:r w:rsidRPr="009C43DC">
        <w:rPr>
          <w:rFonts w:ascii="Palatino Linotype" w:hAnsi="Palatino Linotype" w:cs="Palatino Linotype"/>
          <w:spacing w:val="-6"/>
          <w:kern w:val="0"/>
          <w:sz w:val="22"/>
          <w:szCs w:val="22"/>
        </w:rPr>
        <w:t>months</w:t>
      </w:r>
      <w:r w:rsidRPr="009C43DC">
        <w:rPr>
          <w:rFonts w:ascii="Palatino Linotype" w:hAnsi="Palatino Linotype" w:cs="Palatino Linotype"/>
          <w:spacing w:val="19"/>
          <w:kern w:val="0"/>
          <w:sz w:val="22"/>
          <w:szCs w:val="22"/>
        </w:rPr>
        <w:t xml:space="preserve"> </w:t>
      </w:r>
      <w:r w:rsidRPr="009C43DC">
        <w:rPr>
          <w:rFonts w:ascii="Palatino Linotype" w:hAnsi="Palatino Linotype" w:cs="Palatino Linotype"/>
          <w:spacing w:val="-6"/>
          <w:kern w:val="0"/>
          <w:sz w:val="22"/>
          <w:szCs w:val="22"/>
        </w:rPr>
        <w:t>of</w:t>
      </w:r>
      <w:r w:rsidRPr="009C43DC">
        <w:rPr>
          <w:rFonts w:ascii="Palatino Linotype" w:hAnsi="Palatino Linotype" w:cs="Palatino Linotype"/>
          <w:spacing w:val="19"/>
          <w:kern w:val="0"/>
          <w:sz w:val="22"/>
          <w:szCs w:val="22"/>
        </w:rPr>
        <w:t xml:space="preserve"> </w:t>
      </w:r>
      <w:r w:rsidRPr="009C43DC">
        <w:rPr>
          <w:rFonts w:ascii="Palatino Linotype" w:hAnsi="Palatino Linotype" w:cs="Palatino Linotype"/>
          <w:spacing w:val="-6"/>
          <w:kern w:val="0"/>
          <w:sz w:val="22"/>
          <w:szCs w:val="22"/>
        </w:rPr>
        <w:t>taking</w:t>
      </w:r>
      <w:r w:rsidRPr="009C43DC">
        <w:rPr>
          <w:rFonts w:ascii="Palatino Linotype" w:hAnsi="Palatino Linotype" w:cs="Palatino Linotype"/>
          <w:spacing w:val="24"/>
          <w:kern w:val="0"/>
          <w:sz w:val="22"/>
          <w:szCs w:val="22"/>
        </w:rPr>
        <w:t xml:space="preserve"> </w:t>
      </w:r>
      <w:r w:rsidRPr="009C43DC">
        <w:rPr>
          <w:rFonts w:ascii="Palatino Linotype" w:hAnsi="Palatino Linotype" w:cs="Palatino Linotype"/>
          <w:spacing w:val="-6"/>
          <w:kern w:val="0"/>
          <w:sz w:val="22"/>
          <w:szCs w:val="22"/>
        </w:rPr>
        <w:t>possession</w:t>
      </w:r>
      <w:r w:rsidRPr="009C43DC">
        <w:rPr>
          <w:rFonts w:ascii="Palatino Linotype" w:hAnsi="Palatino Linotype" w:cs="Palatino Linotype"/>
          <w:spacing w:val="19"/>
          <w:kern w:val="0"/>
          <w:sz w:val="22"/>
          <w:szCs w:val="22"/>
        </w:rPr>
        <w:t xml:space="preserve"> </w:t>
      </w:r>
      <w:r w:rsidRPr="009C43DC">
        <w:rPr>
          <w:rFonts w:ascii="Palatino Linotype" w:hAnsi="Palatino Linotype" w:cs="Palatino Linotype"/>
          <w:spacing w:val="-6"/>
          <w:kern w:val="0"/>
          <w:sz w:val="22"/>
          <w:szCs w:val="22"/>
        </w:rPr>
        <w:t>of</w:t>
      </w:r>
      <w:r w:rsidRPr="009C43DC">
        <w:rPr>
          <w:rFonts w:ascii="Palatino Linotype" w:hAnsi="Palatino Linotype" w:cs="Palatino Linotype"/>
          <w:spacing w:val="19"/>
          <w:kern w:val="0"/>
          <w:sz w:val="22"/>
          <w:szCs w:val="22"/>
        </w:rPr>
        <w:t xml:space="preserve"> </w:t>
      </w:r>
      <w:r w:rsidRPr="009C43DC">
        <w:rPr>
          <w:rFonts w:ascii="Palatino Linotype" w:hAnsi="Palatino Linotype" w:cs="Palatino Linotype"/>
          <w:spacing w:val="-6"/>
          <w:kern w:val="0"/>
          <w:sz w:val="22"/>
          <w:szCs w:val="22"/>
        </w:rPr>
        <w:t>the</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archive</w:t>
      </w:r>
      <w:r w:rsidRPr="009C43DC">
        <w:rPr>
          <w:rFonts w:ascii="Palatino Linotype" w:hAnsi="Palatino Linotype" w:cs="Palatino Linotype"/>
          <w:spacing w:val="-8"/>
          <w:kern w:val="0"/>
          <w:sz w:val="22"/>
          <w:szCs w:val="22"/>
        </w:rPr>
        <w:t xml:space="preserve"> </w:t>
      </w:r>
      <w:r w:rsidRPr="009C43DC">
        <w:rPr>
          <w:rFonts w:ascii="Palatino Linotype" w:hAnsi="Palatino Linotype" w:cs="Palatino Linotype"/>
          <w:spacing w:val="-6"/>
          <w:kern w:val="0"/>
          <w:sz w:val="22"/>
          <w:szCs w:val="22"/>
        </w:rPr>
        <w:t>material.</w:t>
      </w:r>
    </w:p>
    <w:p w:rsidR="009C43DC" w:rsidRPr="009C43DC" w:rsidRDefault="00044033" w:rsidP="009C43DC">
      <w:pPr>
        <w:kinsoku w:val="0"/>
        <w:overflowPunct w:val="0"/>
        <w:autoSpaceDE w:val="0"/>
        <w:autoSpaceDN w:val="0"/>
        <w:adjustRightInd w:val="0"/>
        <w:spacing w:before="34" w:after="0" w:line="240" w:lineRule="auto"/>
        <w:ind w:left="40"/>
        <w:outlineLvl w:val="0"/>
        <w:rPr>
          <w:rFonts w:ascii="Palatino Linotype" w:hAnsi="Palatino Linotype" w:cs="Palatino Linotype"/>
          <w:b/>
          <w:bCs/>
          <w:spacing w:val="-4"/>
          <w:kern w:val="0"/>
        </w:rPr>
      </w:pPr>
      <w:r w:rsidRPr="009C43DC">
        <w:rPr>
          <w:rFonts w:ascii="Palatino Linotype" w:hAnsi="Palatino Linotype" w:cs="Palatino Linotype"/>
          <w:b/>
          <w:bCs/>
          <w:spacing w:val="-4"/>
          <w:kern w:val="0"/>
        </w:rPr>
        <w:t>1</w:t>
      </w:r>
      <w:r>
        <w:rPr>
          <w:rFonts w:ascii="Palatino Linotype" w:hAnsi="Palatino Linotype" w:cs="Palatino Linotype"/>
          <w:b/>
          <w:bCs/>
          <w:spacing w:val="-4"/>
          <w:kern w:val="0"/>
        </w:rPr>
        <w:t>1</w:t>
      </w:r>
      <w:r w:rsidR="009C43DC" w:rsidRPr="009C43DC">
        <w:rPr>
          <w:rFonts w:ascii="Palatino Linotype" w:hAnsi="Palatino Linotype" w:cs="Palatino Linotype"/>
          <w:b/>
          <w:bCs/>
          <w:spacing w:val="-4"/>
          <w:kern w:val="0"/>
        </w:rPr>
        <w:t>.4</w:t>
      </w:r>
    </w:p>
    <w:p w:rsidR="00994B01" w:rsidRPr="009C43DC" w:rsidRDefault="009C43DC" w:rsidP="00035E7C">
      <w:pPr>
        <w:kinsoku w:val="0"/>
        <w:overflowPunct w:val="0"/>
        <w:autoSpaceDE w:val="0"/>
        <w:autoSpaceDN w:val="0"/>
        <w:adjustRightInd w:val="0"/>
        <w:spacing w:before="27" w:after="0"/>
        <w:ind w:left="40" w:right="274"/>
        <w:rPr>
          <w:rFonts w:ascii="Palatino Linotype" w:hAnsi="Palatino Linotype" w:cs="Palatino Linotype"/>
          <w:w w:val="90"/>
          <w:kern w:val="0"/>
          <w:sz w:val="22"/>
          <w:szCs w:val="22"/>
        </w:rPr>
      </w:pPr>
      <w:r w:rsidRPr="009C43DC">
        <w:rPr>
          <w:rFonts w:ascii="Palatino Linotype" w:hAnsi="Palatino Linotype" w:cs="Palatino Linotype"/>
          <w:w w:val="90"/>
          <w:kern w:val="0"/>
          <w:sz w:val="22"/>
          <w:szCs w:val="22"/>
        </w:rPr>
        <w:t>The Archivist will maintain inventory records as content is added and will submit a current inventory list to the Board by August 31 each year.</w:t>
      </w:r>
    </w:p>
    <w:p w:rsidR="009C43DC" w:rsidRPr="009C43DC" w:rsidRDefault="009C43DC" w:rsidP="009C43DC">
      <w:pPr>
        <w:kinsoku w:val="0"/>
        <w:overflowPunct w:val="0"/>
        <w:autoSpaceDE w:val="0"/>
        <w:autoSpaceDN w:val="0"/>
        <w:adjustRightInd w:val="0"/>
        <w:spacing w:before="34" w:after="0" w:line="240" w:lineRule="auto"/>
        <w:ind w:left="40"/>
        <w:outlineLvl w:val="0"/>
        <w:rPr>
          <w:rFonts w:ascii="Palatino Linotype" w:hAnsi="Palatino Linotype" w:cs="Palatino Linotype"/>
          <w:b/>
          <w:bCs/>
          <w:spacing w:val="-4"/>
          <w:kern w:val="0"/>
        </w:rPr>
      </w:pPr>
      <w:r w:rsidRPr="009C43DC">
        <w:rPr>
          <w:rFonts w:ascii="Palatino Linotype" w:hAnsi="Palatino Linotype" w:cs="Palatino Linotype"/>
          <w:b/>
          <w:bCs/>
          <w:spacing w:val="-4"/>
          <w:kern w:val="0"/>
        </w:rPr>
        <w:t>1</w:t>
      </w:r>
      <w:r w:rsidR="00044033">
        <w:rPr>
          <w:rFonts w:ascii="Palatino Linotype" w:hAnsi="Palatino Linotype" w:cs="Palatino Linotype"/>
          <w:b/>
          <w:bCs/>
          <w:spacing w:val="-4"/>
          <w:kern w:val="0"/>
        </w:rPr>
        <w:t>1</w:t>
      </w:r>
      <w:r w:rsidRPr="009C43DC">
        <w:rPr>
          <w:rFonts w:ascii="Palatino Linotype" w:hAnsi="Palatino Linotype" w:cs="Palatino Linotype"/>
          <w:b/>
          <w:bCs/>
          <w:spacing w:val="-4"/>
          <w:kern w:val="0"/>
        </w:rPr>
        <w:t>.5</w:t>
      </w:r>
    </w:p>
    <w:p w:rsidR="009C43DC" w:rsidRPr="009C43DC" w:rsidRDefault="009C43DC" w:rsidP="009C43DC">
      <w:pPr>
        <w:kinsoku w:val="0"/>
        <w:overflowPunct w:val="0"/>
        <w:autoSpaceDE w:val="0"/>
        <w:autoSpaceDN w:val="0"/>
        <w:adjustRightInd w:val="0"/>
        <w:spacing w:before="27" w:after="0" w:line="240" w:lineRule="auto"/>
        <w:ind w:left="40"/>
        <w:rPr>
          <w:rFonts w:ascii="Palatino Linotype" w:hAnsi="Palatino Linotype" w:cs="Palatino Linotype"/>
          <w:w w:val="90"/>
          <w:kern w:val="0"/>
          <w:sz w:val="22"/>
          <w:szCs w:val="22"/>
        </w:rPr>
      </w:pPr>
      <w:r w:rsidRPr="009C43DC">
        <w:rPr>
          <w:rFonts w:ascii="Palatino Linotype" w:hAnsi="Palatino Linotype" w:cs="Palatino Linotype"/>
          <w:w w:val="90"/>
          <w:kern w:val="0"/>
          <w:sz w:val="22"/>
          <w:szCs w:val="22"/>
        </w:rPr>
        <w:t>The Archivist will ensure the archives are maintained by adding current materials of interest, items</w:t>
      </w:r>
    </w:p>
    <w:p w:rsidR="001E5C55" w:rsidRPr="009C43DC" w:rsidRDefault="009C43DC" w:rsidP="00B0016B">
      <w:pPr>
        <w:kinsoku w:val="0"/>
        <w:overflowPunct w:val="0"/>
        <w:autoSpaceDE w:val="0"/>
        <w:autoSpaceDN w:val="0"/>
        <w:adjustRightInd w:val="0"/>
        <w:spacing w:after="0" w:line="240" w:lineRule="auto"/>
        <w:ind w:left="40"/>
        <w:rPr>
          <w:rFonts w:ascii="Palatino Linotype" w:hAnsi="Palatino Linotype" w:cs="Palatino Linotype"/>
          <w:spacing w:val="-8"/>
          <w:kern w:val="0"/>
          <w:sz w:val="22"/>
          <w:szCs w:val="22"/>
        </w:rPr>
      </w:pPr>
      <w:r w:rsidRPr="009C43DC">
        <w:rPr>
          <w:rFonts w:ascii="Palatino Linotype" w:hAnsi="Palatino Linotype" w:cs="Palatino Linotype"/>
          <w:spacing w:val="-8"/>
          <w:kern w:val="0"/>
          <w:sz w:val="22"/>
          <w:szCs w:val="22"/>
        </w:rPr>
        <w:t>submitted</w:t>
      </w:r>
      <w:r w:rsidRPr="009C43DC">
        <w:rPr>
          <w:rFonts w:ascii="Palatino Linotype" w:hAnsi="Palatino Linotype" w:cs="Palatino Linotype"/>
          <w:spacing w:val="-2"/>
          <w:kern w:val="0"/>
          <w:sz w:val="22"/>
          <w:szCs w:val="22"/>
        </w:rPr>
        <w:t xml:space="preserve"> </w:t>
      </w:r>
      <w:r w:rsidRPr="009C43DC">
        <w:rPr>
          <w:rFonts w:ascii="Palatino Linotype" w:hAnsi="Palatino Linotype" w:cs="Palatino Linotype"/>
          <w:spacing w:val="-8"/>
          <w:kern w:val="0"/>
          <w:sz w:val="22"/>
          <w:szCs w:val="22"/>
        </w:rPr>
        <w:t>by</w:t>
      </w:r>
      <w:r w:rsidRPr="009C43DC">
        <w:rPr>
          <w:rFonts w:ascii="Palatino Linotype" w:hAnsi="Palatino Linotype" w:cs="Palatino Linotype"/>
          <w:spacing w:val="-2"/>
          <w:kern w:val="0"/>
          <w:sz w:val="22"/>
          <w:szCs w:val="22"/>
        </w:rPr>
        <w:t xml:space="preserve"> </w:t>
      </w:r>
      <w:r w:rsidRPr="009C43DC">
        <w:rPr>
          <w:rFonts w:ascii="Palatino Linotype" w:hAnsi="Palatino Linotype" w:cs="Palatino Linotype"/>
          <w:spacing w:val="-8"/>
          <w:kern w:val="0"/>
          <w:sz w:val="22"/>
          <w:szCs w:val="22"/>
        </w:rPr>
        <w:t>members</w:t>
      </w:r>
      <w:r w:rsidRPr="009C43DC">
        <w:rPr>
          <w:rFonts w:ascii="Palatino Linotype" w:hAnsi="Palatino Linotype" w:cs="Palatino Linotype"/>
          <w:spacing w:val="-1"/>
          <w:kern w:val="0"/>
          <w:sz w:val="22"/>
          <w:szCs w:val="22"/>
        </w:rPr>
        <w:t xml:space="preserve"> </w:t>
      </w:r>
      <w:r w:rsidRPr="009C43DC">
        <w:rPr>
          <w:rFonts w:ascii="Palatino Linotype" w:hAnsi="Palatino Linotype" w:cs="Palatino Linotype"/>
          <w:spacing w:val="-8"/>
          <w:kern w:val="0"/>
          <w:sz w:val="22"/>
          <w:szCs w:val="22"/>
        </w:rPr>
        <w:t>and other</w:t>
      </w:r>
      <w:r w:rsidRPr="009C43DC">
        <w:rPr>
          <w:rFonts w:ascii="Palatino Linotype" w:hAnsi="Palatino Linotype" w:cs="Palatino Linotype"/>
          <w:spacing w:val="-1"/>
          <w:kern w:val="0"/>
          <w:sz w:val="22"/>
          <w:szCs w:val="22"/>
        </w:rPr>
        <w:t xml:space="preserve"> </w:t>
      </w:r>
      <w:r w:rsidRPr="009C43DC">
        <w:rPr>
          <w:rFonts w:ascii="Palatino Linotype" w:hAnsi="Palatino Linotype" w:cs="Palatino Linotype"/>
          <w:spacing w:val="-8"/>
          <w:kern w:val="0"/>
          <w:sz w:val="22"/>
          <w:szCs w:val="22"/>
        </w:rPr>
        <w:t>items</w:t>
      </w:r>
      <w:r w:rsidRPr="009C43DC">
        <w:rPr>
          <w:rFonts w:ascii="Palatino Linotype" w:hAnsi="Palatino Linotype" w:cs="Palatino Linotype"/>
          <w:spacing w:val="-1"/>
          <w:kern w:val="0"/>
          <w:sz w:val="22"/>
          <w:szCs w:val="22"/>
        </w:rPr>
        <w:t xml:space="preserve"> </w:t>
      </w:r>
      <w:r w:rsidRPr="009C43DC">
        <w:rPr>
          <w:rFonts w:ascii="Palatino Linotype" w:hAnsi="Palatino Linotype" w:cs="Palatino Linotype"/>
          <w:spacing w:val="-8"/>
          <w:kern w:val="0"/>
          <w:sz w:val="22"/>
          <w:szCs w:val="22"/>
        </w:rPr>
        <w:t>as</w:t>
      </w:r>
      <w:r w:rsidRPr="009C43DC">
        <w:rPr>
          <w:rFonts w:ascii="Palatino Linotype" w:hAnsi="Palatino Linotype" w:cs="Palatino Linotype"/>
          <w:spacing w:val="-1"/>
          <w:kern w:val="0"/>
          <w:sz w:val="22"/>
          <w:szCs w:val="22"/>
        </w:rPr>
        <w:t xml:space="preserve"> </w:t>
      </w:r>
      <w:r w:rsidRPr="009C43DC">
        <w:rPr>
          <w:rFonts w:ascii="Palatino Linotype" w:hAnsi="Palatino Linotype" w:cs="Palatino Linotype"/>
          <w:spacing w:val="-8"/>
          <w:kern w:val="0"/>
          <w:sz w:val="22"/>
          <w:szCs w:val="22"/>
        </w:rPr>
        <w:t>directed</w:t>
      </w:r>
      <w:r w:rsidRPr="009C43DC">
        <w:rPr>
          <w:rFonts w:ascii="Palatino Linotype" w:hAnsi="Palatino Linotype" w:cs="Palatino Linotype"/>
          <w:spacing w:val="-2"/>
          <w:kern w:val="0"/>
          <w:sz w:val="22"/>
          <w:szCs w:val="22"/>
        </w:rPr>
        <w:t xml:space="preserve"> </w:t>
      </w:r>
      <w:r w:rsidRPr="009C43DC">
        <w:rPr>
          <w:rFonts w:ascii="Palatino Linotype" w:hAnsi="Palatino Linotype" w:cs="Palatino Linotype"/>
          <w:spacing w:val="-8"/>
          <w:kern w:val="0"/>
          <w:sz w:val="22"/>
          <w:szCs w:val="22"/>
        </w:rPr>
        <w:t>by</w:t>
      </w:r>
      <w:r w:rsidRPr="009C43DC">
        <w:rPr>
          <w:rFonts w:ascii="Palatino Linotype" w:hAnsi="Palatino Linotype" w:cs="Palatino Linotype"/>
          <w:spacing w:val="-2"/>
          <w:kern w:val="0"/>
          <w:sz w:val="22"/>
          <w:szCs w:val="22"/>
        </w:rPr>
        <w:t xml:space="preserve"> </w:t>
      </w:r>
      <w:r w:rsidRPr="009C43DC">
        <w:rPr>
          <w:rFonts w:ascii="Palatino Linotype" w:hAnsi="Palatino Linotype" w:cs="Palatino Linotype"/>
          <w:spacing w:val="-8"/>
          <w:kern w:val="0"/>
          <w:sz w:val="22"/>
          <w:szCs w:val="22"/>
        </w:rPr>
        <w:t>the</w:t>
      </w:r>
      <w:r w:rsidRPr="009C43DC">
        <w:rPr>
          <w:rFonts w:ascii="Palatino Linotype" w:hAnsi="Palatino Linotype" w:cs="Palatino Linotype"/>
          <w:spacing w:val="-1"/>
          <w:kern w:val="0"/>
          <w:sz w:val="22"/>
          <w:szCs w:val="22"/>
        </w:rPr>
        <w:t xml:space="preserve"> </w:t>
      </w:r>
      <w:r w:rsidRPr="009C43DC">
        <w:rPr>
          <w:rFonts w:ascii="Palatino Linotype" w:hAnsi="Palatino Linotype" w:cs="Palatino Linotype"/>
          <w:spacing w:val="-8"/>
          <w:kern w:val="0"/>
          <w:sz w:val="22"/>
          <w:szCs w:val="22"/>
        </w:rPr>
        <w:t>Board.</w:t>
      </w:r>
    </w:p>
    <w:p w:rsidR="001E5C55" w:rsidRPr="001E5C55" w:rsidRDefault="001E5C55" w:rsidP="001E5C55">
      <w:pPr>
        <w:kinsoku w:val="0"/>
        <w:overflowPunct w:val="0"/>
        <w:autoSpaceDE w:val="0"/>
        <w:autoSpaceDN w:val="0"/>
        <w:adjustRightInd w:val="0"/>
        <w:spacing w:after="0" w:line="318" w:lineRule="exact"/>
        <w:ind w:left="39"/>
        <w:outlineLvl w:val="0"/>
        <w:rPr>
          <w:rFonts w:ascii="Palatino Linotype" w:hAnsi="Palatino Linotype" w:cs="Palatino Linotype"/>
          <w:b/>
          <w:bCs/>
          <w:spacing w:val="-4"/>
          <w:kern w:val="0"/>
        </w:rPr>
      </w:pPr>
      <w:r w:rsidRPr="001E5C55">
        <w:rPr>
          <w:rFonts w:ascii="Palatino Linotype" w:hAnsi="Palatino Linotype" w:cs="Palatino Linotype"/>
          <w:b/>
          <w:bCs/>
          <w:spacing w:val="-4"/>
          <w:kern w:val="0"/>
        </w:rPr>
        <w:t>1</w:t>
      </w:r>
      <w:r w:rsidR="00044033">
        <w:rPr>
          <w:rFonts w:ascii="Palatino Linotype" w:hAnsi="Palatino Linotype" w:cs="Palatino Linotype"/>
          <w:b/>
          <w:bCs/>
          <w:spacing w:val="-4"/>
          <w:kern w:val="0"/>
        </w:rPr>
        <w:t>1</w:t>
      </w:r>
      <w:r w:rsidRPr="001E5C55">
        <w:rPr>
          <w:rFonts w:ascii="Palatino Linotype" w:hAnsi="Palatino Linotype" w:cs="Palatino Linotype"/>
          <w:b/>
          <w:bCs/>
          <w:spacing w:val="-4"/>
          <w:kern w:val="0"/>
        </w:rPr>
        <w:t>.6</w:t>
      </w:r>
    </w:p>
    <w:p w:rsidR="00A62A31" w:rsidRPr="001E5C55" w:rsidRDefault="001E5C55" w:rsidP="00A82ADA">
      <w:pPr>
        <w:kinsoku w:val="0"/>
        <w:overflowPunct w:val="0"/>
        <w:autoSpaceDE w:val="0"/>
        <w:autoSpaceDN w:val="0"/>
        <w:adjustRightInd w:val="0"/>
        <w:spacing w:before="27" w:after="0" w:line="276" w:lineRule="auto"/>
        <w:ind w:left="39"/>
        <w:rPr>
          <w:rFonts w:ascii="Palatino Linotype" w:hAnsi="Palatino Linotype" w:cs="Palatino Linotype"/>
          <w:spacing w:val="-6"/>
          <w:kern w:val="0"/>
          <w:sz w:val="22"/>
          <w:szCs w:val="22"/>
        </w:rPr>
      </w:pPr>
      <w:r w:rsidRPr="001E5C55">
        <w:rPr>
          <w:rFonts w:ascii="Palatino Linotype" w:hAnsi="Palatino Linotype" w:cs="Palatino Linotype"/>
          <w:spacing w:val="-6"/>
          <w:kern w:val="0"/>
          <w:sz w:val="22"/>
          <w:szCs w:val="22"/>
        </w:rPr>
        <w:t>The Archivist will submit items of interest to the</w:t>
      </w:r>
      <w:r w:rsidR="00A62A31">
        <w:rPr>
          <w:rFonts w:ascii="Palatino Linotype" w:hAnsi="Palatino Linotype" w:cs="Palatino Linotype"/>
          <w:spacing w:val="-6"/>
          <w:kern w:val="0"/>
          <w:sz w:val="22"/>
          <w:szCs w:val="22"/>
        </w:rPr>
        <w:t xml:space="preserve"> Website.</w:t>
      </w:r>
    </w:p>
    <w:p w:rsidR="001E5C55" w:rsidRPr="001E5C55" w:rsidRDefault="001E5C55" w:rsidP="001E5C55">
      <w:pPr>
        <w:kinsoku w:val="0"/>
        <w:overflowPunct w:val="0"/>
        <w:autoSpaceDE w:val="0"/>
        <w:autoSpaceDN w:val="0"/>
        <w:adjustRightInd w:val="0"/>
        <w:spacing w:before="34" w:after="0" w:line="276" w:lineRule="auto"/>
        <w:ind w:left="39"/>
        <w:outlineLvl w:val="0"/>
        <w:rPr>
          <w:rFonts w:ascii="Palatino Linotype" w:hAnsi="Palatino Linotype" w:cs="Palatino Linotype"/>
          <w:b/>
          <w:bCs/>
          <w:spacing w:val="-4"/>
          <w:kern w:val="0"/>
        </w:rPr>
      </w:pPr>
      <w:r w:rsidRPr="001E5C55">
        <w:rPr>
          <w:rFonts w:ascii="Palatino Linotype" w:hAnsi="Palatino Linotype" w:cs="Palatino Linotype"/>
          <w:b/>
          <w:bCs/>
          <w:spacing w:val="-4"/>
          <w:kern w:val="0"/>
        </w:rPr>
        <w:t>1</w:t>
      </w:r>
      <w:r w:rsidR="00044033">
        <w:rPr>
          <w:rFonts w:ascii="Palatino Linotype" w:hAnsi="Palatino Linotype" w:cs="Palatino Linotype"/>
          <w:b/>
          <w:bCs/>
          <w:spacing w:val="-4"/>
          <w:kern w:val="0"/>
        </w:rPr>
        <w:t>1</w:t>
      </w:r>
      <w:r w:rsidRPr="001E5C55">
        <w:rPr>
          <w:rFonts w:ascii="Palatino Linotype" w:hAnsi="Palatino Linotype" w:cs="Palatino Linotype"/>
          <w:b/>
          <w:bCs/>
          <w:spacing w:val="-4"/>
          <w:kern w:val="0"/>
        </w:rPr>
        <w:t>.7</w:t>
      </w:r>
    </w:p>
    <w:p w:rsidR="009E2FF1" w:rsidRPr="001E5C55" w:rsidRDefault="001E5C55" w:rsidP="00892E14">
      <w:pPr>
        <w:kinsoku w:val="0"/>
        <w:overflowPunct w:val="0"/>
        <w:autoSpaceDE w:val="0"/>
        <w:autoSpaceDN w:val="0"/>
        <w:adjustRightInd w:val="0"/>
        <w:spacing w:before="27" w:after="0" w:line="276" w:lineRule="auto"/>
        <w:ind w:left="39"/>
        <w:rPr>
          <w:rFonts w:ascii="Palatino Linotype" w:hAnsi="Palatino Linotype" w:cs="Palatino Linotype"/>
          <w:w w:val="90"/>
          <w:kern w:val="0"/>
          <w:sz w:val="22"/>
          <w:szCs w:val="22"/>
        </w:rPr>
      </w:pPr>
      <w:r w:rsidRPr="001E5C55">
        <w:rPr>
          <w:rFonts w:ascii="Palatino Linotype" w:hAnsi="Palatino Linotype" w:cs="Palatino Linotype"/>
          <w:w w:val="90"/>
          <w:kern w:val="0"/>
          <w:sz w:val="22"/>
          <w:szCs w:val="22"/>
        </w:rPr>
        <w:t>The Archivist will notify the Board of any concerns regarding the condition of stored archives.</w:t>
      </w:r>
    </w:p>
    <w:p w:rsidR="001E5C55" w:rsidRPr="001E5C55" w:rsidRDefault="001E5C55" w:rsidP="001E5C55">
      <w:pPr>
        <w:kinsoku w:val="0"/>
        <w:overflowPunct w:val="0"/>
        <w:autoSpaceDE w:val="0"/>
        <w:autoSpaceDN w:val="0"/>
        <w:adjustRightInd w:val="0"/>
        <w:spacing w:before="34" w:after="0" w:line="276" w:lineRule="auto"/>
        <w:ind w:left="39"/>
        <w:outlineLvl w:val="0"/>
        <w:rPr>
          <w:rFonts w:ascii="Palatino Linotype" w:hAnsi="Palatino Linotype" w:cs="Palatino Linotype"/>
          <w:b/>
          <w:bCs/>
          <w:spacing w:val="-4"/>
          <w:kern w:val="0"/>
        </w:rPr>
      </w:pPr>
      <w:r w:rsidRPr="001E5C55">
        <w:rPr>
          <w:rFonts w:ascii="Palatino Linotype" w:hAnsi="Palatino Linotype" w:cs="Palatino Linotype"/>
          <w:b/>
          <w:bCs/>
          <w:spacing w:val="-4"/>
          <w:kern w:val="0"/>
        </w:rPr>
        <w:lastRenderedPageBreak/>
        <w:t>1</w:t>
      </w:r>
      <w:r w:rsidR="00044033">
        <w:rPr>
          <w:rFonts w:ascii="Palatino Linotype" w:hAnsi="Palatino Linotype" w:cs="Palatino Linotype"/>
          <w:b/>
          <w:bCs/>
          <w:spacing w:val="-4"/>
          <w:kern w:val="0"/>
        </w:rPr>
        <w:t>1</w:t>
      </w:r>
      <w:r w:rsidRPr="001E5C55">
        <w:rPr>
          <w:rFonts w:ascii="Palatino Linotype" w:hAnsi="Palatino Linotype" w:cs="Palatino Linotype"/>
          <w:b/>
          <w:bCs/>
          <w:spacing w:val="-4"/>
          <w:kern w:val="0"/>
        </w:rPr>
        <w:t>.8</w:t>
      </w:r>
    </w:p>
    <w:p w:rsidR="001E5C55" w:rsidRDefault="001E5C55" w:rsidP="001E5C55">
      <w:pPr>
        <w:kinsoku w:val="0"/>
        <w:overflowPunct w:val="0"/>
        <w:autoSpaceDE w:val="0"/>
        <w:autoSpaceDN w:val="0"/>
        <w:adjustRightInd w:val="0"/>
        <w:spacing w:before="27" w:after="0" w:line="276" w:lineRule="auto"/>
        <w:ind w:left="39"/>
        <w:rPr>
          <w:rFonts w:ascii="Palatino Linotype" w:hAnsi="Palatino Linotype" w:cs="Palatino Linotype"/>
          <w:w w:val="90"/>
          <w:kern w:val="0"/>
          <w:sz w:val="22"/>
          <w:szCs w:val="22"/>
        </w:rPr>
      </w:pPr>
      <w:r w:rsidRPr="001E5C55">
        <w:rPr>
          <w:rFonts w:ascii="Palatino Linotype" w:hAnsi="Palatino Linotype" w:cs="Palatino Linotype"/>
          <w:w w:val="90"/>
          <w:kern w:val="0"/>
          <w:sz w:val="22"/>
          <w:szCs w:val="22"/>
        </w:rPr>
        <w:t>When an Archivist resigns, they will arrange prompt transfer of all archive material to the Board or to the new Archivist where one has been appointed.</w:t>
      </w:r>
    </w:p>
    <w:p w:rsidR="00683362" w:rsidRPr="001E5C55" w:rsidRDefault="00683362" w:rsidP="00683362">
      <w:pPr>
        <w:kinsoku w:val="0"/>
        <w:overflowPunct w:val="0"/>
        <w:autoSpaceDE w:val="0"/>
        <w:autoSpaceDN w:val="0"/>
        <w:adjustRightInd w:val="0"/>
        <w:spacing w:before="27" w:after="0" w:line="276" w:lineRule="auto"/>
        <w:rPr>
          <w:rFonts w:ascii="Palatino Linotype" w:hAnsi="Palatino Linotype" w:cs="Palatino Linotype"/>
          <w:w w:val="90"/>
          <w:kern w:val="0"/>
          <w:sz w:val="22"/>
          <w:szCs w:val="22"/>
        </w:rPr>
      </w:pPr>
    </w:p>
    <w:p w:rsidR="001E5C55" w:rsidRPr="001E5C55" w:rsidRDefault="001E5C55" w:rsidP="001E5C55">
      <w:pPr>
        <w:kinsoku w:val="0"/>
        <w:overflowPunct w:val="0"/>
        <w:autoSpaceDE w:val="0"/>
        <w:autoSpaceDN w:val="0"/>
        <w:adjustRightInd w:val="0"/>
        <w:spacing w:before="164" w:after="0" w:line="240" w:lineRule="auto"/>
        <w:ind w:left="39"/>
        <w:rPr>
          <w:rFonts w:ascii="Palatino Linotype" w:hAnsi="Palatino Linotype" w:cs="Palatino Linotype"/>
          <w:b/>
          <w:bCs/>
          <w:spacing w:val="-6"/>
          <w:kern w:val="0"/>
          <w:sz w:val="28"/>
          <w:szCs w:val="28"/>
        </w:rPr>
      </w:pPr>
      <w:r w:rsidRPr="001E5C55">
        <w:rPr>
          <w:rFonts w:ascii="Palatino Linotype" w:hAnsi="Palatino Linotype" w:cs="Palatino Linotype"/>
          <w:b/>
          <w:bCs/>
          <w:spacing w:val="-6"/>
          <w:kern w:val="0"/>
          <w:sz w:val="28"/>
          <w:szCs w:val="28"/>
        </w:rPr>
        <w:t>Chapter</w:t>
      </w:r>
      <w:r w:rsidRPr="001E5C55">
        <w:rPr>
          <w:rFonts w:ascii="Palatino Linotype" w:hAnsi="Palatino Linotype" w:cs="Palatino Linotype"/>
          <w:b/>
          <w:bCs/>
          <w:spacing w:val="-12"/>
          <w:kern w:val="0"/>
          <w:sz w:val="28"/>
          <w:szCs w:val="28"/>
        </w:rPr>
        <w:t xml:space="preserve"> </w:t>
      </w:r>
      <w:r w:rsidRPr="001E5C55">
        <w:rPr>
          <w:rFonts w:ascii="Palatino Linotype" w:hAnsi="Palatino Linotype" w:cs="Palatino Linotype"/>
          <w:b/>
          <w:bCs/>
          <w:spacing w:val="-6"/>
          <w:kern w:val="0"/>
          <w:sz w:val="28"/>
          <w:szCs w:val="28"/>
        </w:rPr>
        <w:t>1</w:t>
      </w:r>
      <w:r w:rsidR="00044033">
        <w:rPr>
          <w:rFonts w:ascii="Palatino Linotype" w:hAnsi="Palatino Linotype" w:cs="Palatino Linotype"/>
          <w:b/>
          <w:bCs/>
          <w:spacing w:val="-6"/>
          <w:kern w:val="0"/>
          <w:sz w:val="28"/>
          <w:szCs w:val="28"/>
        </w:rPr>
        <w:t>2</w:t>
      </w:r>
      <w:r w:rsidRPr="001E5C55">
        <w:rPr>
          <w:rFonts w:ascii="Palatino Linotype" w:hAnsi="Palatino Linotype" w:cs="Palatino Linotype"/>
          <w:b/>
          <w:bCs/>
          <w:spacing w:val="-6"/>
          <w:kern w:val="0"/>
          <w:sz w:val="28"/>
          <w:szCs w:val="28"/>
        </w:rPr>
        <w:t>:</w:t>
      </w:r>
      <w:r w:rsidRPr="001E5C55">
        <w:rPr>
          <w:rFonts w:ascii="Palatino Linotype" w:hAnsi="Palatino Linotype" w:cs="Palatino Linotype"/>
          <w:b/>
          <w:bCs/>
          <w:spacing w:val="-11"/>
          <w:kern w:val="0"/>
          <w:sz w:val="28"/>
          <w:szCs w:val="28"/>
        </w:rPr>
        <w:t xml:space="preserve"> </w:t>
      </w:r>
      <w:r w:rsidRPr="001E5C55">
        <w:rPr>
          <w:rFonts w:ascii="Palatino Linotype" w:hAnsi="Palatino Linotype" w:cs="Palatino Linotype"/>
          <w:b/>
          <w:bCs/>
          <w:spacing w:val="-6"/>
          <w:kern w:val="0"/>
          <w:sz w:val="28"/>
          <w:szCs w:val="28"/>
        </w:rPr>
        <w:t>IWCC</w:t>
      </w:r>
      <w:r w:rsidRPr="001E5C55">
        <w:rPr>
          <w:rFonts w:ascii="Palatino Linotype" w:hAnsi="Palatino Linotype" w:cs="Palatino Linotype"/>
          <w:b/>
          <w:bCs/>
          <w:spacing w:val="-12"/>
          <w:kern w:val="0"/>
          <w:sz w:val="28"/>
          <w:szCs w:val="28"/>
        </w:rPr>
        <w:t xml:space="preserve"> </w:t>
      </w:r>
      <w:r w:rsidRPr="001E5C55">
        <w:rPr>
          <w:rFonts w:ascii="Palatino Linotype" w:hAnsi="Palatino Linotype" w:cs="Palatino Linotype"/>
          <w:b/>
          <w:bCs/>
          <w:spacing w:val="-6"/>
          <w:kern w:val="0"/>
          <w:sz w:val="28"/>
          <w:szCs w:val="28"/>
        </w:rPr>
        <w:t>Annual</w:t>
      </w:r>
      <w:r w:rsidRPr="001E5C55">
        <w:rPr>
          <w:rFonts w:ascii="Palatino Linotype" w:hAnsi="Palatino Linotype" w:cs="Palatino Linotype"/>
          <w:b/>
          <w:bCs/>
          <w:spacing w:val="-12"/>
          <w:kern w:val="0"/>
          <w:sz w:val="28"/>
          <w:szCs w:val="28"/>
        </w:rPr>
        <w:t xml:space="preserve"> </w:t>
      </w:r>
      <w:r w:rsidRPr="001E5C55">
        <w:rPr>
          <w:rFonts w:ascii="Palatino Linotype" w:hAnsi="Palatino Linotype" w:cs="Palatino Linotype"/>
          <w:b/>
          <w:bCs/>
          <w:spacing w:val="-6"/>
          <w:kern w:val="0"/>
          <w:sz w:val="28"/>
          <w:szCs w:val="28"/>
        </w:rPr>
        <w:t>National</w:t>
      </w:r>
      <w:r w:rsidRPr="001E5C55">
        <w:rPr>
          <w:rFonts w:ascii="Palatino Linotype" w:hAnsi="Palatino Linotype" w:cs="Palatino Linotype"/>
          <w:b/>
          <w:bCs/>
          <w:spacing w:val="-12"/>
          <w:kern w:val="0"/>
          <w:sz w:val="28"/>
          <w:szCs w:val="28"/>
        </w:rPr>
        <w:t xml:space="preserve"> </w:t>
      </w:r>
      <w:r w:rsidRPr="001E5C55">
        <w:rPr>
          <w:rFonts w:ascii="Palatino Linotype" w:hAnsi="Palatino Linotype" w:cs="Palatino Linotype"/>
          <w:b/>
          <w:bCs/>
          <w:spacing w:val="-6"/>
          <w:kern w:val="0"/>
          <w:sz w:val="28"/>
          <w:szCs w:val="28"/>
        </w:rPr>
        <w:t>Specialty</w:t>
      </w:r>
    </w:p>
    <w:p w:rsidR="001E5C55" w:rsidRPr="001E5C55" w:rsidRDefault="001E5C55" w:rsidP="001E5C55">
      <w:pPr>
        <w:kinsoku w:val="0"/>
        <w:overflowPunct w:val="0"/>
        <w:autoSpaceDE w:val="0"/>
        <w:autoSpaceDN w:val="0"/>
        <w:adjustRightInd w:val="0"/>
        <w:spacing w:before="34" w:after="0" w:line="276" w:lineRule="auto"/>
        <w:ind w:left="39"/>
        <w:outlineLvl w:val="0"/>
        <w:rPr>
          <w:rFonts w:ascii="Palatino Linotype" w:hAnsi="Palatino Linotype" w:cs="Palatino Linotype"/>
          <w:b/>
          <w:bCs/>
          <w:spacing w:val="-4"/>
          <w:kern w:val="0"/>
        </w:rPr>
      </w:pPr>
      <w:r w:rsidRPr="001E5C55">
        <w:rPr>
          <w:rFonts w:ascii="Palatino Linotype" w:hAnsi="Palatino Linotype" w:cs="Palatino Linotype"/>
          <w:b/>
          <w:bCs/>
          <w:spacing w:val="-4"/>
          <w:kern w:val="0"/>
        </w:rPr>
        <w:t>1</w:t>
      </w:r>
      <w:r w:rsidR="00044033">
        <w:rPr>
          <w:rFonts w:ascii="Palatino Linotype" w:hAnsi="Palatino Linotype" w:cs="Palatino Linotype"/>
          <w:b/>
          <w:bCs/>
          <w:spacing w:val="-4"/>
          <w:kern w:val="0"/>
        </w:rPr>
        <w:t>2</w:t>
      </w:r>
      <w:r w:rsidRPr="001E5C55">
        <w:rPr>
          <w:rFonts w:ascii="Palatino Linotype" w:hAnsi="Palatino Linotype" w:cs="Palatino Linotype"/>
          <w:b/>
          <w:bCs/>
          <w:spacing w:val="-4"/>
          <w:kern w:val="0"/>
        </w:rPr>
        <w:t>.1</w:t>
      </w:r>
    </w:p>
    <w:p w:rsidR="001E5C55" w:rsidRPr="001E5C55" w:rsidRDefault="001E5C55" w:rsidP="001E5C55">
      <w:pPr>
        <w:kinsoku w:val="0"/>
        <w:overflowPunct w:val="0"/>
        <w:autoSpaceDE w:val="0"/>
        <w:autoSpaceDN w:val="0"/>
        <w:adjustRightInd w:val="0"/>
        <w:spacing w:before="27" w:after="0" w:line="276" w:lineRule="auto"/>
        <w:ind w:left="40"/>
        <w:rPr>
          <w:rFonts w:ascii="Palatino Linotype" w:hAnsi="Palatino Linotype" w:cs="Palatino Linotype"/>
          <w:w w:val="90"/>
          <w:kern w:val="0"/>
          <w:sz w:val="22"/>
          <w:szCs w:val="22"/>
        </w:rPr>
      </w:pPr>
      <w:r w:rsidRPr="001E5C55">
        <w:rPr>
          <w:rFonts w:ascii="Palatino Linotype" w:hAnsi="Palatino Linotype" w:cs="Palatino Linotype"/>
          <w:w w:val="90"/>
          <w:kern w:val="0"/>
          <w:sz w:val="22"/>
          <w:szCs w:val="22"/>
        </w:rPr>
        <w:t>The Club shall hold a National Specialty Show</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each year. The National Specialty Show</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is an outdoor conformation show held under CKC rules. Performance events are strongly encouraged and may include, but are not limited</w:t>
      </w:r>
      <w:r w:rsidRPr="001E5C55">
        <w:rPr>
          <w:rFonts w:ascii="Palatino Linotype" w:hAnsi="Palatino Linotype" w:cs="Palatino Linotype"/>
          <w:kern w:val="0"/>
          <w:sz w:val="22"/>
          <w:szCs w:val="22"/>
        </w:rPr>
        <w:t xml:space="preserve"> </w:t>
      </w:r>
      <w:r w:rsidR="0089052C" w:rsidRPr="001E5C55">
        <w:rPr>
          <w:rFonts w:ascii="Palatino Linotype" w:hAnsi="Palatino Linotype" w:cs="Palatino Linotype"/>
          <w:w w:val="90"/>
          <w:kern w:val="0"/>
          <w:sz w:val="22"/>
          <w:szCs w:val="22"/>
        </w:rPr>
        <w:t>to,</w:t>
      </w:r>
      <w:r w:rsidRPr="001E5C55">
        <w:rPr>
          <w:rFonts w:ascii="Palatino Linotype" w:hAnsi="Palatino Linotype" w:cs="Palatino Linotype"/>
          <w:w w:val="90"/>
          <w:kern w:val="0"/>
          <w:sz w:val="22"/>
          <w:szCs w:val="22"/>
        </w:rPr>
        <w:t xml:space="preserve"> lure coursing, straight racing, canine good neighbour, obedience et al.</w:t>
      </w:r>
    </w:p>
    <w:p w:rsidR="001E5C55" w:rsidRPr="001E5C55" w:rsidRDefault="00044033" w:rsidP="001E5C55">
      <w:pPr>
        <w:kinsoku w:val="0"/>
        <w:overflowPunct w:val="0"/>
        <w:autoSpaceDE w:val="0"/>
        <w:autoSpaceDN w:val="0"/>
        <w:adjustRightInd w:val="0"/>
        <w:spacing w:before="34" w:after="0" w:line="276" w:lineRule="auto"/>
        <w:ind w:left="40"/>
        <w:outlineLvl w:val="0"/>
        <w:rPr>
          <w:rFonts w:ascii="Palatino Linotype" w:hAnsi="Palatino Linotype" w:cs="Palatino Linotype"/>
          <w:b/>
          <w:bCs/>
          <w:spacing w:val="-4"/>
          <w:kern w:val="0"/>
        </w:rPr>
      </w:pPr>
      <w:r w:rsidRPr="001E5C55">
        <w:rPr>
          <w:rFonts w:ascii="Palatino Linotype" w:hAnsi="Palatino Linotype" w:cs="Palatino Linotype"/>
          <w:b/>
          <w:bCs/>
          <w:spacing w:val="-4"/>
          <w:kern w:val="0"/>
        </w:rPr>
        <w:t>1</w:t>
      </w:r>
      <w:r>
        <w:rPr>
          <w:rFonts w:ascii="Palatino Linotype" w:hAnsi="Palatino Linotype" w:cs="Palatino Linotype"/>
          <w:b/>
          <w:bCs/>
          <w:spacing w:val="-4"/>
          <w:kern w:val="0"/>
        </w:rPr>
        <w:t>2</w:t>
      </w:r>
      <w:r w:rsidR="001E5C55" w:rsidRPr="001E5C55">
        <w:rPr>
          <w:rFonts w:ascii="Palatino Linotype" w:hAnsi="Palatino Linotype" w:cs="Palatino Linotype"/>
          <w:b/>
          <w:bCs/>
          <w:spacing w:val="-4"/>
          <w:kern w:val="0"/>
        </w:rPr>
        <w:t>.2</w:t>
      </w:r>
    </w:p>
    <w:p w:rsidR="002D28B9" w:rsidRPr="001E5C55" w:rsidRDefault="001E5C55" w:rsidP="00A62A31">
      <w:pPr>
        <w:kinsoku w:val="0"/>
        <w:overflowPunct w:val="0"/>
        <w:autoSpaceDE w:val="0"/>
        <w:autoSpaceDN w:val="0"/>
        <w:adjustRightInd w:val="0"/>
        <w:spacing w:before="27" w:after="0" w:line="276" w:lineRule="auto"/>
        <w:ind w:left="40"/>
        <w:rPr>
          <w:rFonts w:ascii="Palatino Linotype" w:hAnsi="Palatino Linotype" w:cs="Palatino Linotype"/>
          <w:w w:val="90"/>
          <w:kern w:val="0"/>
          <w:sz w:val="22"/>
          <w:szCs w:val="22"/>
        </w:rPr>
      </w:pPr>
      <w:r w:rsidRPr="001E5C55">
        <w:rPr>
          <w:rFonts w:ascii="Palatino Linotype" w:hAnsi="Palatino Linotype" w:cs="Palatino Linotype"/>
          <w:w w:val="90"/>
          <w:kern w:val="0"/>
          <w:sz w:val="22"/>
          <w:szCs w:val="22"/>
        </w:rPr>
        <w:t>The National Specialty will be held on the 3rd weekend in September.</w:t>
      </w:r>
    </w:p>
    <w:p w:rsidR="001E5C55" w:rsidRPr="001E5C55" w:rsidRDefault="001E5C55" w:rsidP="001E5C55">
      <w:pPr>
        <w:kinsoku w:val="0"/>
        <w:overflowPunct w:val="0"/>
        <w:autoSpaceDE w:val="0"/>
        <w:autoSpaceDN w:val="0"/>
        <w:adjustRightInd w:val="0"/>
        <w:spacing w:before="34" w:after="0" w:line="276" w:lineRule="auto"/>
        <w:ind w:left="40"/>
        <w:outlineLvl w:val="0"/>
        <w:rPr>
          <w:rFonts w:ascii="Palatino Linotype" w:hAnsi="Palatino Linotype" w:cs="Palatino Linotype"/>
          <w:b/>
          <w:bCs/>
          <w:spacing w:val="-4"/>
          <w:kern w:val="0"/>
        </w:rPr>
      </w:pPr>
      <w:r w:rsidRPr="001E5C55">
        <w:rPr>
          <w:rFonts w:ascii="Palatino Linotype" w:hAnsi="Palatino Linotype" w:cs="Palatino Linotype"/>
          <w:b/>
          <w:bCs/>
          <w:spacing w:val="-4"/>
          <w:kern w:val="0"/>
        </w:rPr>
        <w:t>1</w:t>
      </w:r>
      <w:r w:rsidR="00044033">
        <w:rPr>
          <w:rFonts w:ascii="Palatino Linotype" w:hAnsi="Palatino Linotype" w:cs="Palatino Linotype"/>
          <w:b/>
          <w:bCs/>
          <w:spacing w:val="-4"/>
          <w:kern w:val="0"/>
        </w:rPr>
        <w:t>2</w:t>
      </w:r>
      <w:r w:rsidRPr="001E5C55">
        <w:rPr>
          <w:rFonts w:ascii="Palatino Linotype" w:hAnsi="Palatino Linotype" w:cs="Palatino Linotype"/>
          <w:b/>
          <w:bCs/>
          <w:spacing w:val="-4"/>
          <w:kern w:val="0"/>
        </w:rPr>
        <w:t>.3</w:t>
      </w:r>
    </w:p>
    <w:p w:rsidR="006A2F83" w:rsidRDefault="001E0CFB" w:rsidP="006A2F83">
      <w:pPr>
        <w:kinsoku w:val="0"/>
        <w:overflowPunct w:val="0"/>
        <w:autoSpaceDE w:val="0"/>
        <w:autoSpaceDN w:val="0"/>
        <w:adjustRightInd w:val="0"/>
        <w:spacing w:before="34" w:after="0" w:line="276" w:lineRule="auto"/>
        <w:ind w:left="40"/>
        <w:outlineLvl w:val="0"/>
        <w:rPr>
          <w:rFonts w:ascii="Palatino Linotype" w:hAnsi="Palatino Linotype" w:cs="Palatino Linotype"/>
          <w:w w:val="90"/>
          <w:kern w:val="0"/>
          <w:sz w:val="22"/>
          <w:szCs w:val="22"/>
        </w:rPr>
      </w:pPr>
      <w:proofErr w:type="spellStart"/>
      <w:r>
        <w:rPr>
          <w:rFonts w:ascii="Palatino Linotype" w:hAnsi="Palatino Linotype" w:cs="Palatino Linotype"/>
          <w:w w:val="90"/>
          <w:kern w:val="0"/>
          <w:sz w:val="22"/>
          <w:szCs w:val="22"/>
        </w:rPr>
        <w:t>i</w:t>
      </w:r>
      <w:proofErr w:type="spellEnd"/>
      <w:r>
        <w:rPr>
          <w:rFonts w:ascii="Palatino Linotype" w:hAnsi="Palatino Linotype" w:cs="Palatino Linotype"/>
          <w:w w:val="90"/>
          <w:kern w:val="0"/>
          <w:sz w:val="22"/>
          <w:szCs w:val="22"/>
        </w:rPr>
        <w:t>.  Any IWCC member, group of members or branch may apply to host a regional or National Specialty, by submitting the names of the proposed Show Chair and Show Secretary and a detailed budget and plan of activities to the secretary of the IWCC/CCLI Board of Directors at least 9 months prior to the proposed date of a regional specialty and at least 12 months prior to the proposed dates/s of a National Specialty.</w:t>
      </w:r>
    </w:p>
    <w:p w:rsidR="006A2F83" w:rsidRDefault="006A2F83" w:rsidP="006A2F83">
      <w:pPr>
        <w:kinsoku w:val="0"/>
        <w:overflowPunct w:val="0"/>
        <w:autoSpaceDE w:val="0"/>
        <w:autoSpaceDN w:val="0"/>
        <w:adjustRightInd w:val="0"/>
        <w:spacing w:before="34" w:after="0" w:line="276" w:lineRule="auto"/>
        <w:ind w:left="40"/>
        <w:outlineLvl w:val="0"/>
        <w:rPr>
          <w:rFonts w:ascii="Palatino Linotype" w:hAnsi="Palatino Linotype" w:cs="Palatino Linotype"/>
          <w:w w:val="90"/>
          <w:kern w:val="0"/>
          <w:sz w:val="22"/>
          <w:szCs w:val="22"/>
        </w:rPr>
      </w:pPr>
      <w:r>
        <w:rPr>
          <w:rFonts w:ascii="Palatino Linotype" w:hAnsi="Palatino Linotype" w:cs="Palatino Linotype"/>
          <w:w w:val="90"/>
          <w:kern w:val="0"/>
          <w:sz w:val="22"/>
          <w:szCs w:val="22"/>
        </w:rPr>
        <w:t xml:space="preserve">ii.  </w:t>
      </w:r>
      <w:r w:rsidR="001E0CFB">
        <w:rPr>
          <w:rFonts w:ascii="Palatino Linotype" w:hAnsi="Palatino Linotype" w:cs="Palatino Linotype"/>
          <w:w w:val="90"/>
          <w:kern w:val="0"/>
          <w:sz w:val="22"/>
          <w:szCs w:val="22"/>
        </w:rPr>
        <w:t>Submissions must be made using the template provided by the Secretary.  All requested information should be provided, including a detailed plan of fundraising activities, grant applications and any other expected sources of income.</w:t>
      </w:r>
    </w:p>
    <w:p w:rsidR="001E0CFB" w:rsidRPr="006A2F83" w:rsidRDefault="006A2F83" w:rsidP="006A2F83">
      <w:pPr>
        <w:kinsoku w:val="0"/>
        <w:overflowPunct w:val="0"/>
        <w:autoSpaceDE w:val="0"/>
        <w:autoSpaceDN w:val="0"/>
        <w:adjustRightInd w:val="0"/>
        <w:spacing w:before="34" w:after="0" w:line="276" w:lineRule="auto"/>
        <w:outlineLvl w:val="0"/>
        <w:rPr>
          <w:rFonts w:ascii="Palatino Linotype" w:hAnsi="Palatino Linotype" w:cs="Palatino Linotype"/>
          <w:w w:val="90"/>
          <w:kern w:val="0"/>
          <w:sz w:val="22"/>
          <w:szCs w:val="22"/>
        </w:rPr>
      </w:pPr>
      <w:r>
        <w:rPr>
          <w:rFonts w:ascii="Palatino Linotype" w:hAnsi="Palatino Linotype" w:cs="Palatino Linotype"/>
          <w:w w:val="90"/>
          <w:kern w:val="0"/>
          <w:sz w:val="22"/>
          <w:szCs w:val="22"/>
        </w:rPr>
        <w:t xml:space="preserve">iii. </w:t>
      </w:r>
      <w:r w:rsidR="001E0CFB" w:rsidRPr="006A2F83">
        <w:rPr>
          <w:rFonts w:ascii="Palatino Linotype" w:hAnsi="Palatino Linotype" w:cs="Palatino Linotype"/>
          <w:w w:val="90"/>
          <w:kern w:val="0"/>
          <w:sz w:val="22"/>
          <w:szCs w:val="22"/>
        </w:rPr>
        <w:t xml:space="preserve">The Secretary will circulate all proposals received to </w:t>
      </w:r>
      <w:proofErr w:type="spellStart"/>
      <w:r w:rsidRPr="006A2F83">
        <w:rPr>
          <w:rFonts w:ascii="Palatino Linotype" w:hAnsi="Palatino Linotype" w:cs="Palatino Linotype"/>
          <w:w w:val="90"/>
          <w:kern w:val="0"/>
          <w:sz w:val="22"/>
          <w:szCs w:val="22"/>
        </w:rPr>
        <w:t>to</w:t>
      </w:r>
      <w:proofErr w:type="spellEnd"/>
      <w:r w:rsidRPr="006A2F83">
        <w:rPr>
          <w:rFonts w:ascii="Palatino Linotype" w:hAnsi="Palatino Linotype" w:cs="Palatino Linotype"/>
          <w:w w:val="90"/>
          <w:kern w:val="0"/>
          <w:sz w:val="22"/>
          <w:szCs w:val="22"/>
        </w:rPr>
        <w:t xml:space="preserve"> t</w:t>
      </w:r>
      <w:r w:rsidR="001E0CFB" w:rsidRPr="006A2F83">
        <w:rPr>
          <w:rFonts w:ascii="Palatino Linotype" w:hAnsi="Palatino Linotype" w:cs="Palatino Linotype"/>
          <w:w w:val="90"/>
          <w:kern w:val="0"/>
          <w:sz w:val="22"/>
          <w:szCs w:val="22"/>
        </w:rPr>
        <w:t>he BOD by e-mail and discussion of the proposals will be added to the agenda at the next schedule Board Meeting.</w:t>
      </w:r>
    </w:p>
    <w:p w:rsidR="001E0CFB" w:rsidRPr="006A2F83" w:rsidRDefault="006A2F83" w:rsidP="006A2F83">
      <w:pPr>
        <w:kinsoku w:val="0"/>
        <w:overflowPunct w:val="0"/>
        <w:autoSpaceDE w:val="0"/>
        <w:autoSpaceDN w:val="0"/>
        <w:adjustRightInd w:val="0"/>
        <w:spacing w:before="34" w:after="0" w:line="276" w:lineRule="auto"/>
        <w:outlineLvl w:val="0"/>
        <w:rPr>
          <w:rFonts w:ascii="Palatino Linotype" w:hAnsi="Palatino Linotype" w:cs="Palatino Linotype"/>
          <w:w w:val="90"/>
          <w:kern w:val="0"/>
          <w:sz w:val="22"/>
          <w:szCs w:val="22"/>
        </w:rPr>
      </w:pPr>
      <w:r>
        <w:rPr>
          <w:rFonts w:ascii="Palatino Linotype" w:hAnsi="Palatino Linotype" w:cs="Palatino Linotype"/>
          <w:w w:val="90"/>
          <w:kern w:val="0"/>
          <w:sz w:val="22"/>
          <w:szCs w:val="22"/>
        </w:rPr>
        <w:t>iv. The Board will accept a proposal and authorize a Regional or National Specialty in writing, confirming the commitment of the BOD to provide financial support for the proposed event and will specify the maximum amount of this financial support available.</w:t>
      </w:r>
    </w:p>
    <w:p w:rsidR="001E5C55" w:rsidRPr="001E5C55" w:rsidRDefault="001E5C55" w:rsidP="001E5C55">
      <w:pPr>
        <w:kinsoku w:val="0"/>
        <w:overflowPunct w:val="0"/>
        <w:autoSpaceDE w:val="0"/>
        <w:autoSpaceDN w:val="0"/>
        <w:adjustRightInd w:val="0"/>
        <w:spacing w:before="34" w:after="0" w:line="276" w:lineRule="auto"/>
        <w:ind w:left="40"/>
        <w:outlineLvl w:val="0"/>
        <w:rPr>
          <w:rFonts w:ascii="Palatino Linotype" w:hAnsi="Palatino Linotype" w:cs="Palatino Linotype"/>
          <w:b/>
          <w:bCs/>
          <w:spacing w:val="-4"/>
          <w:kern w:val="0"/>
        </w:rPr>
      </w:pPr>
      <w:r w:rsidRPr="001E5C55">
        <w:rPr>
          <w:rFonts w:ascii="Palatino Linotype" w:hAnsi="Palatino Linotype" w:cs="Palatino Linotype"/>
          <w:b/>
          <w:bCs/>
          <w:spacing w:val="-4"/>
          <w:kern w:val="0"/>
        </w:rPr>
        <w:t>1</w:t>
      </w:r>
      <w:r w:rsidR="00044033">
        <w:rPr>
          <w:rFonts w:ascii="Palatino Linotype" w:hAnsi="Palatino Linotype" w:cs="Palatino Linotype"/>
          <w:b/>
          <w:bCs/>
          <w:spacing w:val="-4"/>
          <w:kern w:val="0"/>
        </w:rPr>
        <w:t>2</w:t>
      </w:r>
      <w:r w:rsidRPr="001E5C55">
        <w:rPr>
          <w:rFonts w:ascii="Palatino Linotype" w:hAnsi="Palatino Linotype" w:cs="Palatino Linotype"/>
          <w:b/>
          <w:bCs/>
          <w:spacing w:val="-4"/>
          <w:kern w:val="0"/>
        </w:rPr>
        <w:t>.4</w:t>
      </w:r>
    </w:p>
    <w:p w:rsidR="001E5C55" w:rsidRPr="001E5C55" w:rsidRDefault="001E5C55" w:rsidP="001E5C55">
      <w:pPr>
        <w:kinsoku w:val="0"/>
        <w:overflowPunct w:val="0"/>
        <w:autoSpaceDE w:val="0"/>
        <w:autoSpaceDN w:val="0"/>
        <w:adjustRightInd w:val="0"/>
        <w:spacing w:before="27" w:after="0" w:line="276" w:lineRule="auto"/>
        <w:ind w:left="40"/>
        <w:rPr>
          <w:rFonts w:ascii="Palatino Linotype" w:hAnsi="Palatino Linotype" w:cs="Palatino Linotype"/>
          <w:w w:val="90"/>
          <w:kern w:val="0"/>
          <w:sz w:val="22"/>
          <w:szCs w:val="22"/>
        </w:rPr>
      </w:pPr>
      <w:r w:rsidRPr="001E5C55">
        <w:rPr>
          <w:rFonts w:ascii="Palatino Linotype" w:hAnsi="Palatino Linotype" w:cs="Palatino Linotype"/>
          <w:w w:val="90"/>
          <w:kern w:val="0"/>
          <w:sz w:val="22"/>
          <w:szCs w:val="22"/>
        </w:rPr>
        <w:t>The</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choice</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of</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judge</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for</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the</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National</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Specialty</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is</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the</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responsibility</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of</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the</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Board:</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however,</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it</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has</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been</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customary</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to</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consult</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the</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Membership</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of</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the</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Club</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to</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gather potential</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judge’s</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names</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through</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a</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Judges</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Selection</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committee. Any</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judge’s</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name</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may be</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rejected</w:t>
      </w:r>
      <w:r w:rsidRPr="001E5C55">
        <w:rPr>
          <w:rFonts w:ascii="Palatino Linotype" w:hAnsi="Palatino Linotype" w:cs="Palatino Linotype"/>
          <w:spacing w:val="9"/>
          <w:kern w:val="0"/>
          <w:sz w:val="22"/>
          <w:szCs w:val="22"/>
        </w:rPr>
        <w:t xml:space="preserve"> </w:t>
      </w:r>
      <w:r w:rsidRPr="001E5C55">
        <w:rPr>
          <w:rFonts w:ascii="Palatino Linotype" w:hAnsi="Palatino Linotype" w:cs="Palatino Linotype"/>
          <w:w w:val="90"/>
          <w:kern w:val="0"/>
          <w:sz w:val="22"/>
          <w:szCs w:val="22"/>
        </w:rPr>
        <w:t>by</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the</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Selection</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committee</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or</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Board;</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reasons for</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rejection</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may</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include,</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but</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are</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not</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limited</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to:</w:t>
      </w:r>
    </w:p>
    <w:p w:rsidR="001E5C55" w:rsidRPr="001E5C55" w:rsidRDefault="001E5C55" w:rsidP="001E5C55">
      <w:pPr>
        <w:pStyle w:val="Paragraphedeliste"/>
        <w:numPr>
          <w:ilvl w:val="0"/>
          <w:numId w:val="9"/>
        </w:numPr>
        <w:kinsoku w:val="0"/>
        <w:overflowPunct w:val="0"/>
        <w:autoSpaceDE w:val="0"/>
        <w:autoSpaceDN w:val="0"/>
        <w:adjustRightInd w:val="0"/>
        <w:spacing w:after="0" w:line="276" w:lineRule="auto"/>
        <w:rPr>
          <w:rFonts w:ascii="Palatino Linotype" w:hAnsi="Palatino Linotype" w:cs="Palatino Linotype"/>
          <w:spacing w:val="-4"/>
          <w:kern w:val="0"/>
          <w:sz w:val="22"/>
          <w:szCs w:val="22"/>
        </w:rPr>
      </w:pPr>
      <w:r w:rsidRPr="001E5C55">
        <w:rPr>
          <w:rFonts w:ascii="Palatino Linotype" w:hAnsi="Palatino Linotype" w:cs="Palatino Linotype"/>
          <w:spacing w:val="-4"/>
          <w:kern w:val="0"/>
          <w:sz w:val="22"/>
          <w:szCs w:val="22"/>
        </w:rPr>
        <w:t>has</w:t>
      </w:r>
      <w:r w:rsidRPr="001E5C55">
        <w:rPr>
          <w:rFonts w:ascii="Palatino Linotype" w:hAnsi="Palatino Linotype" w:cs="Palatino Linotype"/>
          <w:spacing w:val="-10"/>
          <w:kern w:val="0"/>
          <w:sz w:val="22"/>
          <w:szCs w:val="22"/>
        </w:rPr>
        <w:t xml:space="preserve"> </w:t>
      </w:r>
      <w:r w:rsidRPr="001E5C55">
        <w:rPr>
          <w:rFonts w:ascii="Palatino Linotype" w:hAnsi="Palatino Linotype" w:cs="Palatino Linotype"/>
          <w:spacing w:val="-4"/>
          <w:kern w:val="0"/>
          <w:sz w:val="22"/>
          <w:szCs w:val="22"/>
        </w:rPr>
        <w:t>judged</w:t>
      </w:r>
      <w:r w:rsidRPr="001E5C55">
        <w:rPr>
          <w:rFonts w:ascii="Palatino Linotype" w:hAnsi="Palatino Linotype" w:cs="Palatino Linotype"/>
          <w:spacing w:val="-10"/>
          <w:kern w:val="0"/>
          <w:sz w:val="22"/>
          <w:szCs w:val="22"/>
        </w:rPr>
        <w:t xml:space="preserve"> </w:t>
      </w:r>
      <w:r w:rsidRPr="001E5C55">
        <w:rPr>
          <w:rFonts w:ascii="Palatino Linotype" w:hAnsi="Palatino Linotype" w:cs="Palatino Linotype"/>
          <w:spacing w:val="-4"/>
          <w:kern w:val="0"/>
          <w:sz w:val="22"/>
          <w:szCs w:val="22"/>
        </w:rPr>
        <w:t>our</w:t>
      </w:r>
      <w:r w:rsidRPr="001E5C55">
        <w:rPr>
          <w:rFonts w:ascii="Palatino Linotype" w:hAnsi="Palatino Linotype" w:cs="Palatino Linotype"/>
          <w:spacing w:val="-10"/>
          <w:kern w:val="0"/>
          <w:sz w:val="22"/>
          <w:szCs w:val="22"/>
        </w:rPr>
        <w:t xml:space="preserve"> </w:t>
      </w:r>
      <w:r w:rsidRPr="001E5C55">
        <w:rPr>
          <w:rFonts w:ascii="Palatino Linotype" w:hAnsi="Palatino Linotype" w:cs="Palatino Linotype"/>
          <w:spacing w:val="-4"/>
          <w:kern w:val="0"/>
          <w:sz w:val="22"/>
          <w:szCs w:val="22"/>
        </w:rPr>
        <w:t>Specialty</w:t>
      </w:r>
      <w:r w:rsidRPr="001E5C55">
        <w:rPr>
          <w:rFonts w:ascii="Palatino Linotype" w:hAnsi="Palatino Linotype" w:cs="Palatino Linotype"/>
          <w:spacing w:val="-9"/>
          <w:kern w:val="0"/>
          <w:sz w:val="22"/>
          <w:szCs w:val="22"/>
        </w:rPr>
        <w:t xml:space="preserve"> </w:t>
      </w:r>
      <w:r w:rsidRPr="001E5C55">
        <w:rPr>
          <w:rFonts w:ascii="Palatino Linotype" w:hAnsi="Palatino Linotype" w:cs="Palatino Linotype"/>
          <w:spacing w:val="-4"/>
          <w:kern w:val="0"/>
          <w:sz w:val="22"/>
          <w:szCs w:val="22"/>
        </w:rPr>
        <w:t>in</w:t>
      </w:r>
      <w:r w:rsidRPr="001E5C55">
        <w:rPr>
          <w:rFonts w:ascii="Palatino Linotype" w:hAnsi="Palatino Linotype" w:cs="Palatino Linotype"/>
          <w:spacing w:val="-10"/>
          <w:kern w:val="0"/>
          <w:sz w:val="22"/>
          <w:szCs w:val="22"/>
        </w:rPr>
        <w:t xml:space="preserve"> </w:t>
      </w:r>
      <w:r w:rsidRPr="001E5C55">
        <w:rPr>
          <w:rFonts w:ascii="Palatino Linotype" w:hAnsi="Palatino Linotype" w:cs="Palatino Linotype"/>
          <w:spacing w:val="-4"/>
          <w:kern w:val="0"/>
          <w:sz w:val="22"/>
          <w:szCs w:val="22"/>
        </w:rPr>
        <w:t>the</w:t>
      </w:r>
      <w:r w:rsidRPr="001E5C55">
        <w:rPr>
          <w:rFonts w:ascii="Palatino Linotype" w:hAnsi="Palatino Linotype" w:cs="Palatino Linotype"/>
          <w:spacing w:val="-10"/>
          <w:kern w:val="0"/>
          <w:sz w:val="22"/>
          <w:szCs w:val="22"/>
        </w:rPr>
        <w:t xml:space="preserve"> </w:t>
      </w:r>
      <w:r w:rsidRPr="001E5C55">
        <w:rPr>
          <w:rFonts w:ascii="Palatino Linotype" w:hAnsi="Palatino Linotype" w:cs="Palatino Linotype"/>
          <w:spacing w:val="-4"/>
          <w:kern w:val="0"/>
          <w:sz w:val="22"/>
          <w:szCs w:val="22"/>
        </w:rPr>
        <w:t>past</w:t>
      </w:r>
    </w:p>
    <w:p w:rsidR="001E5C55" w:rsidRDefault="001E5C55" w:rsidP="001E5C55">
      <w:pPr>
        <w:pStyle w:val="Paragraphedeliste"/>
        <w:numPr>
          <w:ilvl w:val="0"/>
          <w:numId w:val="9"/>
        </w:numPr>
        <w:kinsoku w:val="0"/>
        <w:overflowPunct w:val="0"/>
        <w:autoSpaceDE w:val="0"/>
        <w:autoSpaceDN w:val="0"/>
        <w:adjustRightInd w:val="0"/>
        <w:spacing w:before="27" w:after="0" w:line="276" w:lineRule="auto"/>
        <w:rPr>
          <w:rFonts w:ascii="Palatino Linotype" w:hAnsi="Palatino Linotype" w:cs="Palatino Linotype"/>
          <w:spacing w:val="-6"/>
          <w:kern w:val="0"/>
          <w:sz w:val="22"/>
          <w:szCs w:val="22"/>
        </w:rPr>
      </w:pPr>
      <w:r w:rsidRPr="001E5C55">
        <w:rPr>
          <w:rFonts w:ascii="Palatino Linotype" w:hAnsi="Palatino Linotype" w:cs="Palatino Linotype"/>
          <w:spacing w:val="-6"/>
          <w:kern w:val="0"/>
          <w:sz w:val="22"/>
          <w:szCs w:val="22"/>
        </w:rPr>
        <w:t>judged a major Specialty nearby recently</w:t>
      </w:r>
    </w:p>
    <w:p w:rsidR="001E5C55" w:rsidRPr="001E5C55" w:rsidRDefault="001E5C55" w:rsidP="001E5C55">
      <w:pPr>
        <w:pStyle w:val="Paragraphedeliste"/>
        <w:numPr>
          <w:ilvl w:val="0"/>
          <w:numId w:val="9"/>
        </w:numPr>
        <w:kinsoku w:val="0"/>
        <w:overflowPunct w:val="0"/>
        <w:autoSpaceDE w:val="0"/>
        <w:autoSpaceDN w:val="0"/>
        <w:adjustRightInd w:val="0"/>
        <w:spacing w:before="27" w:after="0" w:line="276" w:lineRule="auto"/>
        <w:rPr>
          <w:rFonts w:ascii="Palatino Linotype" w:hAnsi="Palatino Linotype" w:cs="Palatino Linotype"/>
          <w:spacing w:val="-6"/>
          <w:kern w:val="0"/>
          <w:sz w:val="22"/>
          <w:szCs w:val="22"/>
        </w:rPr>
      </w:pPr>
      <w:r>
        <w:rPr>
          <w:rFonts w:ascii="Palatino Linotype" w:hAnsi="Palatino Linotype" w:cs="Palatino Linotype"/>
          <w:spacing w:val="-6"/>
          <w:kern w:val="0"/>
          <w:sz w:val="22"/>
          <w:szCs w:val="22"/>
        </w:rPr>
        <w:t>travel and health concerns</w:t>
      </w:r>
    </w:p>
    <w:p w:rsidR="00994B01" w:rsidRPr="001E5C55" w:rsidRDefault="001E5C55" w:rsidP="00AE62C0">
      <w:pPr>
        <w:kinsoku w:val="0"/>
        <w:overflowPunct w:val="0"/>
        <w:autoSpaceDE w:val="0"/>
        <w:autoSpaceDN w:val="0"/>
        <w:adjustRightInd w:val="0"/>
        <w:spacing w:before="1" w:after="0" w:line="276" w:lineRule="auto"/>
        <w:ind w:left="39"/>
        <w:rPr>
          <w:rFonts w:ascii="Palatino Linotype" w:hAnsi="Palatino Linotype" w:cs="Palatino Linotype"/>
          <w:w w:val="90"/>
          <w:kern w:val="0"/>
          <w:sz w:val="22"/>
          <w:szCs w:val="22"/>
        </w:rPr>
      </w:pPr>
      <w:r w:rsidRPr="001E5C55">
        <w:rPr>
          <w:rFonts w:ascii="Z@R3267.tmp" w:hAnsi="Z@R3267.tmp" w:cs="Z@R3267.tmp"/>
          <w:w w:val="90"/>
          <w:kern w:val="0"/>
          <w:sz w:val="22"/>
          <w:szCs w:val="22"/>
        </w:rPr>
        <w:t>T</w:t>
      </w:r>
      <w:r w:rsidRPr="001E5C55">
        <w:rPr>
          <w:rFonts w:ascii="Palatino Linotype" w:hAnsi="Palatino Linotype" w:cs="Palatino Linotype"/>
          <w:w w:val="90"/>
          <w:kern w:val="0"/>
          <w:sz w:val="22"/>
          <w:szCs w:val="22"/>
        </w:rPr>
        <w:t>he Judges Selection committee recommends a list</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of judges to the Board, and the Board then invites the membership to</w:t>
      </w:r>
      <w:r w:rsidRPr="001E5C55">
        <w:rPr>
          <w:rFonts w:ascii="Palatino Linotype" w:hAnsi="Palatino Linotype" w:cs="Palatino Linotype"/>
          <w:kern w:val="0"/>
          <w:sz w:val="22"/>
          <w:szCs w:val="22"/>
        </w:rPr>
        <w:t xml:space="preserve"> </w:t>
      </w:r>
      <w:r w:rsidR="00A62A31">
        <w:rPr>
          <w:rFonts w:ascii="Palatino Linotype" w:hAnsi="Palatino Linotype" w:cs="Palatino Linotype"/>
          <w:kern w:val="0"/>
          <w:sz w:val="22"/>
          <w:szCs w:val="22"/>
        </w:rPr>
        <w:t xml:space="preserve">respond to an OPA </w:t>
      </w:r>
      <w:r w:rsidRPr="001E5C55">
        <w:rPr>
          <w:rFonts w:ascii="Palatino Linotype" w:hAnsi="Palatino Linotype" w:cs="Palatino Linotype"/>
          <w:w w:val="90"/>
          <w:kern w:val="0"/>
          <w:sz w:val="22"/>
          <w:szCs w:val="22"/>
        </w:rPr>
        <w:t>vote to</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identify their preferred judges. This process is completed at least two years in</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advance, and three years of assignments are arranged at a time.</w:t>
      </w:r>
    </w:p>
    <w:p w:rsidR="001E5C55" w:rsidRPr="001E5C55" w:rsidRDefault="001E5C55" w:rsidP="001E5C55">
      <w:pPr>
        <w:kinsoku w:val="0"/>
        <w:overflowPunct w:val="0"/>
        <w:autoSpaceDE w:val="0"/>
        <w:autoSpaceDN w:val="0"/>
        <w:adjustRightInd w:val="0"/>
        <w:spacing w:before="34" w:after="0" w:line="276" w:lineRule="auto"/>
        <w:ind w:left="39"/>
        <w:outlineLvl w:val="0"/>
        <w:rPr>
          <w:rFonts w:ascii="Palatino Linotype" w:hAnsi="Palatino Linotype" w:cs="Palatino Linotype"/>
          <w:b/>
          <w:bCs/>
          <w:spacing w:val="-4"/>
          <w:kern w:val="0"/>
        </w:rPr>
      </w:pPr>
      <w:r w:rsidRPr="001E5C55">
        <w:rPr>
          <w:rFonts w:ascii="Palatino Linotype" w:hAnsi="Palatino Linotype" w:cs="Palatino Linotype"/>
          <w:b/>
          <w:bCs/>
          <w:spacing w:val="-4"/>
          <w:kern w:val="0"/>
        </w:rPr>
        <w:lastRenderedPageBreak/>
        <w:t>1</w:t>
      </w:r>
      <w:r w:rsidR="00044033">
        <w:rPr>
          <w:rFonts w:ascii="Palatino Linotype" w:hAnsi="Palatino Linotype" w:cs="Palatino Linotype"/>
          <w:b/>
          <w:bCs/>
          <w:spacing w:val="-4"/>
          <w:kern w:val="0"/>
        </w:rPr>
        <w:t>2</w:t>
      </w:r>
      <w:r w:rsidRPr="001E5C55">
        <w:rPr>
          <w:rFonts w:ascii="Palatino Linotype" w:hAnsi="Palatino Linotype" w:cs="Palatino Linotype"/>
          <w:b/>
          <w:bCs/>
          <w:spacing w:val="-4"/>
          <w:kern w:val="0"/>
        </w:rPr>
        <w:t>.5</w:t>
      </w:r>
    </w:p>
    <w:p w:rsidR="00A62A31" w:rsidRPr="001E5C55" w:rsidRDefault="001E5C55" w:rsidP="00451EC2">
      <w:pPr>
        <w:kinsoku w:val="0"/>
        <w:overflowPunct w:val="0"/>
        <w:autoSpaceDE w:val="0"/>
        <w:autoSpaceDN w:val="0"/>
        <w:adjustRightInd w:val="0"/>
        <w:spacing w:before="27" w:after="0" w:line="276" w:lineRule="auto"/>
        <w:ind w:left="39" w:right="248"/>
        <w:rPr>
          <w:rFonts w:ascii="Palatino Linotype" w:hAnsi="Palatino Linotype" w:cs="Palatino Linotype"/>
          <w:w w:val="90"/>
          <w:kern w:val="0"/>
          <w:sz w:val="22"/>
          <w:szCs w:val="22"/>
        </w:rPr>
      </w:pPr>
      <w:r w:rsidRPr="001E5C55">
        <w:rPr>
          <w:rFonts w:ascii="Palatino Linotype" w:hAnsi="Palatino Linotype" w:cs="Palatino Linotype"/>
          <w:w w:val="90"/>
          <w:kern w:val="0"/>
          <w:sz w:val="22"/>
          <w:szCs w:val="22"/>
        </w:rPr>
        <w:t>The Show Committee, in consultation with the Board, shall select the puppy sweepstakes judge. Consideration of experienced breeder or owner Members, or licensed Group 2 judges with a strong interest in Irish Wolfhounds, is expected.</w:t>
      </w:r>
    </w:p>
    <w:p w:rsidR="001E5C55" w:rsidRPr="001E5C55" w:rsidRDefault="00044033" w:rsidP="001E5C55">
      <w:pPr>
        <w:kinsoku w:val="0"/>
        <w:overflowPunct w:val="0"/>
        <w:autoSpaceDE w:val="0"/>
        <w:autoSpaceDN w:val="0"/>
        <w:adjustRightInd w:val="0"/>
        <w:spacing w:before="34" w:after="0" w:line="276" w:lineRule="auto"/>
        <w:ind w:left="39"/>
        <w:outlineLvl w:val="0"/>
        <w:rPr>
          <w:rFonts w:ascii="Palatino Linotype" w:hAnsi="Palatino Linotype" w:cs="Palatino Linotype"/>
          <w:b/>
          <w:bCs/>
          <w:spacing w:val="-4"/>
          <w:kern w:val="0"/>
        </w:rPr>
      </w:pPr>
      <w:r w:rsidRPr="001E5C55">
        <w:rPr>
          <w:rFonts w:ascii="Palatino Linotype" w:hAnsi="Palatino Linotype" w:cs="Palatino Linotype"/>
          <w:b/>
          <w:bCs/>
          <w:spacing w:val="-4"/>
          <w:kern w:val="0"/>
        </w:rPr>
        <w:t>1</w:t>
      </w:r>
      <w:r>
        <w:rPr>
          <w:rFonts w:ascii="Palatino Linotype" w:hAnsi="Palatino Linotype" w:cs="Palatino Linotype"/>
          <w:b/>
          <w:bCs/>
          <w:spacing w:val="-4"/>
          <w:kern w:val="0"/>
        </w:rPr>
        <w:t>2</w:t>
      </w:r>
      <w:r w:rsidR="001E5C55" w:rsidRPr="001E5C55">
        <w:rPr>
          <w:rFonts w:ascii="Palatino Linotype" w:hAnsi="Palatino Linotype" w:cs="Palatino Linotype"/>
          <w:b/>
          <w:bCs/>
          <w:spacing w:val="-4"/>
          <w:kern w:val="0"/>
        </w:rPr>
        <w:t>.6</w:t>
      </w:r>
    </w:p>
    <w:p w:rsidR="00451EC2" w:rsidRPr="001E5C55" w:rsidRDefault="001E5C55" w:rsidP="00892E14">
      <w:pPr>
        <w:kinsoku w:val="0"/>
        <w:overflowPunct w:val="0"/>
        <w:autoSpaceDE w:val="0"/>
        <w:autoSpaceDN w:val="0"/>
        <w:adjustRightInd w:val="0"/>
        <w:spacing w:before="27" w:after="0" w:line="276" w:lineRule="auto"/>
        <w:ind w:left="39" w:right="248"/>
        <w:rPr>
          <w:rFonts w:ascii="Palatino Linotype" w:hAnsi="Palatino Linotype" w:cs="Palatino Linotype"/>
          <w:w w:val="90"/>
          <w:kern w:val="0"/>
          <w:sz w:val="22"/>
          <w:szCs w:val="22"/>
        </w:rPr>
      </w:pPr>
      <w:r w:rsidRPr="001E5C55">
        <w:rPr>
          <w:rFonts w:ascii="Palatino Linotype" w:hAnsi="Palatino Linotype" w:cs="Palatino Linotype"/>
          <w:w w:val="90"/>
          <w:kern w:val="0"/>
          <w:sz w:val="22"/>
          <w:szCs w:val="22"/>
        </w:rPr>
        <w:t>The Show Chair shall be responsible for all aspects of the Specialty from time of appointment to</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completion of the Specialty; however, The Board shall maintain reasonable oversight over the Show Chair and Committee’s activities.</w:t>
      </w:r>
    </w:p>
    <w:p w:rsidR="001E5C55" w:rsidRPr="001E5C55" w:rsidRDefault="00044033" w:rsidP="001E5C55">
      <w:pPr>
        <w:kinsoku w:val="0"/>
        <w:overflowPunct w:val="0"/>
        <w:autoSpaceDE w:val="0"/>
        <w:autoSpaceDN w:val="0"/>
        <w:adjustRightInd w:val="0"/>
        <w:spacing w:before="34" w:after="0" w:line="276" w:lineRule="auto"/>
        <w:ind w:left="39"/>
        <w:outlineLvl w:val="0"/>
        <w:rPr>
          <w:rFonts w:ascii="Palatino Linotype" w:hAnsi="Palatino Linotype" w:cs="Palatino Linotype"/>
          <w:b/>
          <w:bCs/>
          <w:spacing w:val="-4"/>
          <w:kern w:val="0"/>
        </w:rPr>
      </w:pPr>
      <w:r w:rsidRPr="001E5C55">
        <w:rPr>
          <w:rFonts w:ascii="Palatino Linotype" w:hAnsi="Palatino Linotype" w:cs="Palatino Linotype"/>
          <w:b/>
          <w:bCs/>
          <w:spacing w:val="-4"/>
          <w:kern w:val="0"/>
        </w:rPr>
        <w:t>1</w:t>
      </w:r>
      <w:r>
        <w:rPr>
          <w:rFonts w:ascii="Palatino Linotype" w:hAnsi="Palatino Linotype" w:cs="Palatino Linotype"/>
          <w:b/>
          <w:bCs/>
          <w:spacing w:val="-4"/>
          <w:kern w:val="0"/>
        </w:rPr>
        <w:t>2</w:t>
      </w:r>
      <w:r w:rsidR="001E5C55" w:rsidRPr="001E5C55">
        <w:rPr>
          <w:rFonts w:ascii="Palatino Linotype" w:hAnsi="Palatino Linotype" w:cs="Palatino Linotype"/>
          <w:b/>
          <w:bCs/>
          <w:spacing w:val="-4"/>
          <w:kern w:val="0"/>
        </w:rPr>
        <w:t>.7</w:t>
      </w:r>
    </w:p>
    <w:p w:rsidR="001E5C55" w:rsidRPr="001E5C55" w:rsidRDefault="001E5C55" w:rsidP="001E5C55">
      <w:pPr>
        <w:kinsoku w:val="0"/>
        <w:overflowPunct w:val="0"/>
        <w:autoSpaceDE w:val="0"/>
        <w:autoSpaceDN w:val="0"/>
        <w:adjustRightInd w:val="0"/>
        <w:spacing w:before="27" w:after="0" w:line="276" w:lineRule="auto"/>
        <w:ind w:left="39" w:right="146"/>
        <w:rPr>
          <w:rFonts w:ascii="Palatino Linotype" w:hAnsi="Palatino Linotype" w:cs="Palatino Linotype"/>
          <w:w w:val="90"/>
          <w:kern w:val="0"/>
          <w:sz w:val="22"/>
          <w:szCs w:val="22"/>
        </w:rPr>
      </w:pPr>
      <w:r w:rsidRPr="001E5C55">
        <w:rPr>
          <w:rFonts w:ascii="Palatino Linotype" w:hAnsi="Palatino Linotype" w:cs="Palatino Linotype"/>
          <w:w w:val="90"/>
          <w:kern w:val="0"/>
          <w:sz w:val="22"/>
          <w:szCs w:val="22"/>
        </w:rPr>
        <w:t>An IWCC National Specialty Handbook shall be provided to</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the Show</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Chair; the handbook</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will identify required duties of the Show</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Chair, Show</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Committee, Show Secretary and will also</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include recommendations and best practises for all aspects of presenting a National Specialty. The final report of</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the Show</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Chair</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will be added</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to the handbook each year. The Board will review the handbook regularly to ensure it is updated.</w:t>
      </w:r>
      <w:r w:rsidR="00956677">
        <w:rPr>
          <w:rFonts w:ascii="Palatino Linotype" w:hAnsi="Palatino Linotype" w:cs="Palatino Linotype"/>
          <w:w w:val="90"/>
          <w:kern w:val="0"/>
          <w:sz w:val="22"/>
          <w:szCs w:val="22"/>
        </w:rPr>
        <w:t xml:space="preserve"> </w:t>
      </w:r>
    </w:p>
    <w:p w:rsidR="001E5C55" w:rsidRPr="001E5C55" w:rsidRDefault="00044033" w:rsidP="001E5C55">
      <w:pPr>
        <w:kinsoku w:val="0"/>
        <w:overflowPunct w:val="0"/>
        <w:autoSpaceDE w:val="0"/>
        <w:autoSpaceDN w:val="0"/>
        <w:adjustRightInd w:val="0"/>
        <w:spacing w:before="34" w:after="0" w:line="276" w:lineRule="auto"/>
        <w:ind w:left="39"/>
        <w:outlineLvl w:val="0"/>
        <w:rPr>
          <w:rFonts w:ascii="Palatino Linotype" w:hAnsi="Palatino Linotype" w:cs="Palatino Linotype"/>
          <w:b/>
          <w:bCs/>
          <w:spacing w:val="-4"/>
          <w:kern w:val="0"/>
        </w:rPr>
      </w:pPr>
      <w:r w:rsidRPr="001E5C55">
        <w:rPr>
          <w:rFonts w:ascii="Palatino Linotype" w:hAnsi="Palatino Linotype" w:cs="Palatino Linotype"/>
          <w:b/>
          <w:bCs/>
          <w:spacing w:val="-4"/>
          <w:kern w:val="0"/>
        </w:rPr>
        <w:t>1</w:t>
      </w:r>
      <w:r>
        <w:rPr>
          <w:rFonts w:ascii="Palatino Linotype" w:hAnsi="Palatino Linotype" w:cs="Palatino Linotype"/>
          <w:b/>
          <w:bCs/>
          <w:spacing w:val="-4"/>
          <w:kern w:val="0"/>
        </w:rPr>
        <w:t>2</w:t>
      </w:r>
      <w:r w:rsidR="001E5C55" w:rsidRPr="001E5C55">
        <w:rPr>
          <w:rFonts w:ascii="Palatino Linotype" w:hAnsi="Palatino Linotype" w:cs="Palatino Linotype"/>
          <w:b/>
          <w:bCs/>
          <w:spacing w:val="-4"/>
          <w:kern w:val="0"/>
        </w:rPr>
        <w:t>.8</w:t>
      </w:r>
    </w:p>
    <w:p w:rsidR="007C6B29" w:rsidRPr="001E5C55" w:rsidRDefault="001E5C55" w:rsidP="00A62A31">
      <w:pPr>
        <w:kinsoku w:val="0"/>
        <w:overflowPunct w:val="0"/>
        <w:autoSpaceDE w:val="0"/>
        <w:autoSpaceDN w:val="0"/>
        <w:adjustRightInd w:val="0"/>
        <w:spacing w:before="27" w:after="0" w:line="276" w:lineRule="auto"/>
        <w:ind w:left="39" w:right="248"/>
        <w:rPr>
          <w:rFonts w:ascii="Palatino Linotype" w:hAnsi="Palatino Linotype" w:cs="Palatino Linotype"/>
          <w:w w:val="90"/>
          <w:kern w:val="0"/>
          <w:sz w:val="22"/>
          <w:szCs w:val="22"/>
        </w:rPr>
      </w:pPr>
      <w:r w:rsidRPr="001E5C55">
        <w:rPr>
          <w:rFonts w:ascii="Palatino Linotype" w:hAnsi="Palatino Linotype" w:cs="Palatino Linotype"/>
          <w:w w:val="90"/>
          <w:kern w:val="0"/>
          <w:sz w:val="22"/>
          <w:szCs w:val="22"/>
        </w:rPr>
        <w:t>The Show</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 xml:space="preserve">Chair </w:t>
      </w:r>
      <w:r w:rsidR="009D5253">
        <w:rPr>
          <w:rFonts w:ascii="Palatino Linotype" w:hAnsi="Palatino Linotype" w:cs="Palatino Linotype"/>
          <w:w w:val="90"/>
          <w:kern w:val="0"/>
          <w:sz w:val="22"/>
          <w:szCs w:val="22"/>
        </w:rPr>
        <w:t>shall submit a budget to the Board</w:t>
      </w:r>
      <w:r w:rsidR="000406B6">
        <w:rPr>
          <w:rFonts w:ascii="Palatino Linotype" w:hAnsi="Palatino Linotype" w:cs="Palatino Linotype"/>
          <w:w w:val="90"/>
          <w:kern w:val="0"/>
          <w:sz w:val="22"/>
          <w:szCs w:val="22"/>
        </w:rPr>
        <w:t xml:space="preserve"> before any money is spent</w:t>
      </w:r>
      <w:r w:rsidR="009D5253">
        <w:rPr>
          <w:rFonts w:ascii="Palatino Linotype" w:hAnsi="Palatino Linotype" w:cs="Palatino Linotype"/>
          <w:w w:val="90"/>
          <w:kern w:val="0"/>
          <w:sz w:val="22"/>
          <w:szCs w:val="22"/>
        </w:rPr>
        <w:t xml:space="preserve"> and </w:t>
      </w:r>
      <w:r w:rsidRPr="001E5C55">
        <w:rPr>
          <w:rFonts w:ascii="Palatino Linotype" w:hAnsi="Palatino Linotype" w:cs="Palatino Linotype"/>
          <w:w w:val="90"/>
          <w:kern w:val="0"/>
          <w:sz w:val="22"/>
          <w:szCs w:val="22"/>
        </w:rPr>
        <w:t>shall keep accurate and complete financial records of the Specialty</w:t>
      </w:r>
      <w:r w:rsidR="000406B6">
        <w:rPr>
          <w:rFonts w:ascii="Palatino Linotype" w:hAnsi="Palatino Linotype" w:cs="Palatino Linotype"/>
          <w:w w:val="90"/>
          <w:kern w:val="0"/>
          <w:sz w:val="22"/>
          <w:szCs w:val="22"/>
        </w:rPr>
        <w:t>.</w:t>
      </w:r>
      <w:r w:rsidRPr="001E5C55">
        <w:rPr>
          <w:rFonts w:ascii="Palatino Linotype" w:hAnsi="Palatino Linotype" w:cs="Palatino Linotype"/>
          <w:w w:val="90"/>
          <w:kern w:val="0"/>
          <w:sz w:val="22"/>
          <w:szCs w:val="22"/>
        </w:rPr>
        <w:t xml:space="preserve"> </w:t>
      </w:r>
      <w:r w:rsidR="000406B6">
        <w:rPr>
          <w:rFonts w:ascii="Palatino Linotype" w:hAnsi="Palatino Linotype" w:cs="Palatino Linotype"/>
          <w:w w:val="90"/>
          <w:kern w:val="0"/>
          <w:sz w:val="22"/>
          <w:szCs w:val="22"/>
        </w:rPr>
        <w:t>Financial</w:t>
      </w:r>
      <w:r w:rsidRPr="001E5C55">
        <w:rPr>
          <w:rFonts w:ascii="Palatino Linotype" w:hAnsi="Palatino Linotype" w:cs="Palatino Linotype"/>
          <w:w w:val="90"/>
          <w:kern w:val="0"/>
          <w:sz w:val="22"/>
          <w:szCs w:val="22"/>
        </w:rPr>
        <w:t xml:space="preserve"> reports</w:t>
      </w:r>
      <w:r w:rsidR="000406B6">
        <w:rPr>
          <w:rFonts w:ascii="Palatino Linotype" w:hAnsi="Palatino Linotype" w:cs="Palatino Linotype"/>
          <w:w w:val="90"/>
          <w:kern w:val="0"/>
          <w:sz w:val="22"/>
          <w:szCs w:val="22"/>
        </w:rPr>
        <w:t xml:space="preserve"> shall be submitted</w:t>
      </w:r>
      <w:r w:rsidRPr="001E5C55">
        <w:rPr>
          <w:rFonts w:ascii="Palatino Linotype" w:hAnsi="Palatino Linotype" w:cs="Palatino Linotype"/>
          <w:w w:val="90"/>
          <w:kern w:val="0"/>
          <w:sz w:val="22"/>
          <w:szCs w:val="22"/>
        </w:rPr>
        <w:t xml:space="preserve"> to the Club Treasurer. The Treasurer will</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identify information required in these reports and the</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frequency of such reports.</w:t>
      </w:r>
    </w:p>
    <w:p w:rsidR="001E5C55" w:rsidRPr="001E5C55" w:rsidRDefault="00044033" w:rsidP="001E5C55">
      <w:pPr>
        <w:kinsoku w:val="0"/>
        <w:overflowPunct w:val="0"/>
        <w:autoSpaceDE w:val="0"/>
        <w:autoSpaceDN w:val="0"/>
        <w:adjustRightInd w:val="0"/>
        <w:spacing w:before="34" w:after="0" w:line="276" w:lineRule="auto"/>
        <w:ind w:left="39"/>
        <w:outlineLvl w:val="0"/>
        <w:rPr>
          <w:rFonts w:ascii="Palatino Linotype" w:hAnsi="Palatino Linotype" w:cs="Palatino Linotype"/>
          <w:b/>
          <w:bCs/>
          <w:spacing w:val="-4"/>
          <w:kern w:val="0"/>
        </w:rPr>
      </w:pPr>
      <w:r w:rsidRPr="001E5C55">
        <w:rPr>
          <w:rFonts w:ascii="Palatino Linotype" w:hAnsi="Palatino Linotype" w:cs="Palatino Linotype"/>
          <w:b/>
          <w:bCs/>
          <w:spacing w:val="-4"/>
          <w:kern w:val="0"/>
        </w:rPr>
        <w:t>1</w:t>
      </w:r>
      <w:r>
        <w:rPr>
          <w:rFonts w:ascii="Palatino Linotype" w:hAnsi="Palatino Linotype" w:cs="Palatino Linotype"/>
          <w:b/>
          <w:bCs/>
          <w:spacing w:val="-4"/>
          <w:kern w:val="0"/>
        </w:rPr>
        <w:t>2</w:t>
      </w:r>
      <w:r w:rsidR="001E5C55" w:rsidRPr="001E5C55">
        <w:rPr>
          <w:rFonts w:ascii="Palatino Linotype" w:hAnsi="Palatino Linotype" w:cs="Palatino Linotype"/>
          <w:b/>
          <w:bCs/>
          <w:spacing w:val="-4"/>
          <w:kern w:val="0"/>
        </w:rPr>
        <w:t>.9</w:t>
      </w:r>
    </w:p>
    <w:p w:rsidR="001E5C55" w:rsidRPr="001E5C55" w:rsidRDefault="001E5C55" w:rsidP="001E5C55">
      <w:pPr>
        <w:kinsoku w:val="0"/>
        <w:overflowPunct w:val="0"/>
        <w:autoSpaceDE w:val="0"/>
        <w:autoSpaceDN w:val="0"/>
        <w:adjustRightInd w:val="0"/>
        <w:spacing w:before="27" w:after="0" w:line="276" w:lineRule="auto"/>
        <w:ind w:left="39" w:right="114"/>
        <w:rPr>
          <w:rFonts w:ascii="Palatino Linotype" w:hAnsi="Palatino Linotype" w:cs="Palatino Linotype"/>
          <w:w w:val="90"/>
          <w:kern w:val="0"/>
          <w:sz w:val="22"/>
          <w:szCs w:val="22"/>
        </w:rPr>
      </w:pPr>
      <w:r w:rsidRPr="001E5C55">
        <w:rPr>
          <w:rFonts w:ascii="Palatino Linotype" w:hAnsi="Palatino Linotype" w:cs="Palatino Linotype"/>
          <w:w w:val="90"/>
          <w:kern w:val="0"/>
          <w:sz w:val="22"/>
          <w:szCs w:val="22"/>
        </w:rPr>
        <w:t>The Show Chair will submit a final report to the Board, including an income statement, no later than 120</w:t>
      </w:r>
      <w:r w:rsidRPr="001E5C55">
        <w:rPr>
          <w:rFonts w:ascii="Palatino Linotype" w:hAnsi="Palatino Linotype" w:cs="Palatino Linotype"/>
          <w:kern w:val="0"/>
          <w:sz w:val="22"/>
          <w:szCs w:val="22"/>
        </w:rPr>
        <w:t xml:space="preserve"> </w:t>
      </w:r>
      <w:r w:rsidRPr="001E5C55">
        <w:rPr>
          <w:rFonts w:ascii="Palatino Linotype" w:hAnsi="Palatino Linotype" w:cs="Palatino Linotype"/>
          <w:w w:val="90"/>
          <w:kern w:val="0"/>
          <w:sz w:val="22"/>
          <w:szCs w:val="22"/>
        </w:rPr>
        <w:t xml:space="preserve">days </w:t>
      </w:r>
      <w:r w:rsidR="00976885">
        <w:rPr>
          <w:rFonts w:ascii="Palatino Linotype" w:hAnsi="Palatino Linotype" w:cs="Palatino Linotype"/>
          <w:w w:val="90"/>
          <w:kern w:val="0"/>
          <w:sz w:val="22"/>
          <w:szCs w:val="22"/>
        </w:rPr>
        <w:t xml:space="preserve">(mid January) </w:t>
      </w:r>
      <w:r w:rsidRPr="001E5C55">
        <w:rPr>
          <w:rFonts w:ascii="Palatino Linotype" w:hAnsi="Palatino Linotype" w:cs="Palatino Linotype"/>
          <w:w w:val="90"/>
          <w:kern w:val="0"/>
          <w:sz w:val="22"/>
          <w:szCs w:val="22"/>
        </w:rPr>
        <w:t>after the completion of the Specialty.</w:t>
      </w:r>
    </w:p>
    <w:p w:rsidR="001E5C55" w:rsidRPr="001E5C55" w:rsidRDefault="00044033" w:rsidP="001E5C55">
      <w:pPr>
        <w:kinsoku w:val="0"/>
        <w:overflowPunct w:val="0"/>
        <w:autoSpaceDE w:val="0"/>
        <w:autoSpaceDN w:val="0"/>
        <w:adjustRightInd w:val="0"/>
        <w:spacing w:before="34" w:after="0" w:line="276" w:lineRule="auto"/>
        <w:ind w:left="39"/>
        <w:outlineLvl w:val="0"/>
        <w:rPr>
          <w:rFonts w:ascii="Palatino Linotype" w:hAnsi="Palatino Linotype" w:cs="Palatino Linotype"/>
          <w:b/>
          <w:bCs/>
          <w:spacing w:val="-2"/>
          <w:kern w:val="0"/>
        </w:rPr>
      </w:pPr>
      <w:r w:rsidRPr="001E5C55">
        <w:rPr>
          <w:rFonts w:ascii="Palatino Linotype" w:hAnsi="Palatino Linotype" w:cs="Palatino Linotype"/>
          <w:b/>
          <w:bCs/>
          <w:spacing w:val="-2"/>
          <w:kern w:val="0"/>
        </w:rPr>
        <w:t>1</w:t>
      </w:r>
      <w:r>
        <w:rPr>
          <w:rFonts w:ascii="Palatino Linotype" w:hAnsi="Palatino Linotype" w:cs="Palatino Linotype"/>
          <w:b/>
          <w:bCs/>
          <w:spacing w:val="-2"/>
          <w:kern w:val="0"/>
        </w:rPr>
        <w:t>2</w:t>
      </w:r>
      <w:r w:rsidR="001E5C55" w:rsidRPr="001E5C55">
        <w:rPr>
          <w:rFonts w:ascii="Palatino Linotype" w:hAnsi="Palatino Linotype" w:cs="Palatino Linotype"/>
          <w:b/>
          <w:bCs/>
          <w:spacing w:val="-2"/>
          <w:kern w:val="0"/>
        </w:rPr>
        <w:t>.10</w:t>
      </w:r>
    </w:p>
    <w:p w:rsidR="001E5C55" w:rsidRPr="001E5C55" w:rsidRDefault="001E5C55" w:rsidP="001E5C55">
      <w:pPr>
        <w:kinsoku w:val="0"/>
        <w:overflowPunct w:val="0"/>
        <w:autoSpaceDE w:val="0"/>
        <w:autoSpaceDN w:val="0"/>
        <w:adjustRightInd w:val="0"/>
        <w:spacing w:before="27" w:after="0" w:line="276" w:lineRule="auto"/>
        <w:ind w:left="39"/>
        <w:rPr>
          <w:rFonts w:ascii="Palatino Linotype" w:hAnsi="Palatino Linotype" w:cs="Palatino Linotype"/>
          <w:w w:val="90"/>
          <w:kern w:val="0"/>
          <w:sz w:val="22"/>
          <w:szCs w:val="22"/>
        </w:rPr>
      </w:pPr>
      <w:r w:rsidRPr="001E5C55">
        <w:rPr>
          <w:rFonts w:ascii="Palatino Linotype" w:hAnsi="Palatino Linotype" w:cs="Palatino Linotype"/>
          <w:w w:val="90"/>
          <w:kern w:val="0"/>
          <w:sz w:val="22"/>
          <w:szCs w:val="22"/>
        </w:rPr>
        <w:t>The Board may approve a paid, professional Secretary Service to perform all or portions of the</w:t>
      </w:r>
    </w:p>
    <w:p w:rsidR="007E5415" w:rsidRDefault="001E5C55" w:rsidP="00B624B1">
      <w:pPr>
        <w:kinsoku w:val="0"/>
        <w:overflowPunct w:val="0"/>
        <w:autoSpaceDE w:val="0"/>
        <w:autoSpaceDN w:val="0"/>
        <w:adjustRightInd w:val="0"/>
        <w:spacing w:after="0" w:line="276" w:lineRule="auto"/>
        <w:ind w:left="39"/>
        <w:rPr>
          <w:rFonts w:ascii="Palatino Linotype" w:hAnsi="Palatino Linotype" w:cs="Palatino Linotype"/>
          <w:kern w:val="0"/>
          <w:sz w:val="22"/>
          <w:szCs w:val="22"/>
        </w:rPr>
      </w:pPr>
      <w:r w:rsidRPr="001E5C55">
        <w:rPr>
          <w:rFonts w:ascii="Palatino Linotype" w:hAnsi="Palatino Linotype" w:cs="Palatino Linotype"/>
          <w:kern w:val="0"/>
          <w:sz w:val="22"/>
          <w:szCs w:val="22"/>
        </w:rPr>
        <w:t>Secretary’s</w:t>
      </w:r>
      <w:r w:rsidRPr="001E5C55">
        <w:rPr>
          <w:rFonts w:ascii="Palatino Linotype" w:hAnsi="Palatino Linotype" w:cs="Palatino Linotype"/>
          <w:spacing w:val="-14"/>
          <w:kern w:val="0"/>
          <w:sz w:val="22"/>
          <w:szCs w:val="22"/>
        </w:rPr>
        <w:t xml:space="preserve"> </w:t>
      </w:r>
      <w:r w:rsidRPr="001E5C55">
        <w:rPr>
          <w:rFonts w:ascii="Palatino Linotype" w:hAnsi="Palatino Linotype" w:cs="Palatino Linotype"/>
          <w:kern w:val="0"/>
          <w:sz w:val="22"/>
          <w:szCs w:val="22"/>
        </w:rPr>
        <w:t>duties.</w:t>
      </w:r>
    </w:p>
    <w:p w:rsidR="001E5C55" w:rsidRPr="001E5C55" w:rsidRDefault="001E5C55" w:rsidP="001E5C55">
      <w:pPr>
        <w:kinsoku w:val="0"/>
        <w:overflowPunct w:val="0"/>
        <w:autoSpaceDE w:val="0"/>
        <w:autoSpaceDN w:val="0"/>
        <w:adjustRightInd w:val="0"/>
        <w:spacing w:after="0" w:line="276" w:lineRule="auto"/>
        <w:ind w:left="39"/>
        <w:outlineLvl w:val="0"/>
        <w:rPr>
          <w:rFonts w:ascii="Palatino Linotype" w:hAnsi="Palatino Linotype" w:cs="Palatino Linotype"/>
          <w:b/>
          <w:bCs/>
          <w:spacing w:val="-2"/>
          <w:kern w:val="0"/>
        </w:rPr>
      </w:pPr>
      <w:r w:rsidRPr="001E5C55">
        <w:rPr>
          <w:rFonts w:ascii="Palatino Linotype" w:hAnsi="Palatino Linotype" w:cs="Palatino Linotype"/>
          <w:b/>
          <w:bCs/>
          <w:spacing w:val="-2"/>
          <w:kern w:val="0"/>
        </w:rPr>
        <w:t>1</w:t>
      </w:r>
      <w:r w:rsidR="00044033">
        <w:rPr>
          <w:rFonts w:ascii="Palatino Linotype" w:hAnsi="Palatino Linotype" w:cs="Palatino Linotype"/>
          <w:b/>
          <w:bCs/>
          <w:spacing w:val="-2"/>
          <w:kern w:val="0"/>
        </w:rPr>
        <w:t>2</w:t>
      </w:r>
      <w:r w:rsidRPr="001E5C55">
        <w:rPr>
          <w:rFonts w:ascii="Palatino Linotype" w:hAnsi="Palatino Linotype" w:cs="Palatino Linotype"/>
          <w:b/>
          <w:bCs/>
          <w:spacing w:val="-2"/>
          <w:kern w:val="0"/>
        </w:rPr>
        <w:t>.11</w:t>
      </w:r>
    </w:p>
    <w:p w:rsidR="006B1485" w:rsidRPr="006B1485" w:rsidRDefault="001E5C55" w:rsidP="006B1485">
      <w:pPr>
        <w:kinsoku w:val="0"/>
        <w:overflowPunct w:val="0"/>
        <w:autoSpaceDE w:val="0"/>
        <w:autoSpaceDN w:val="0"/>
        <w:adjustRightInd w:val="0"/>
        <w:spacing w:before="27" w:after="0" w:line="276" w:lineRule="auto"/>
        <w:ind w:left="39"/>
        <w:rPr>
          <w:rFonts w:ascii="Palatino Linotype" w:hAnsi="Palatino Linotype" w:cs="Palatino Linotype"/>
          <w:color w:val="EE0000"/>
          <w:spacing w:val="-6"/>
          <w:kern w:val="0"/>
          <w:sz w:val="22"/>
          <w:szCs w:val="22"/>
        </w:rPr>
      </w:pPr>
      <w:r w:rsidRPr="001E5C55">
        <w:rPr>
          <w:rFonts w:ascii="Palatino Linotype" w:hAnsi="Palatino Linotype" w:cs="Palatino Linotype"/>
          <w:spacing w:val="-6"/>
          <w:kern w:val="0"/>
          <w:sz w:val="22"/>
          <w:szCs w:val="22"/>
        </w:rPr>
        <w:t>Entry</w:t>
      </w:r>
      <w:r w:rsidRPr="001E5C55">
        <w:rPr>
          <w:rFonts w:ascii="Palatino Linotype" w:hAnsi="Palatino Linotype" w:cs="Palatino Linotype"/>
          <w:spacing w:val="-8"/>
          <w:kern w:val="0"/>
          <w:sz w:val="22"/>
          <w:szCs w:val="22"/>
        </w:rPr>
        <w:t xml:space="preserve"> </w:t>
      </w:r>
      <w:r w:rsidRPr="001E5C55">
        <w:rPr>
          <w:rFonts w:ascii="Palatino Linotype" w:hAnsi="Palatino Linotype" w:cs="Palatino Linotype"/>
          <w:spacing w:val="-6"/>
          <w:kern w:val="0"/>
          <w:sz w:val="22"/>
          <w:szCs w:val="22"/>
        </w:rPr>
        <w:t>fees</w:t>
      </w:r>
      <w:r w:rsidRPr="001E5C55">
        <w:rPr>
          <w:rFonts w:ascii="Palatino Linotype" w:hAnsi="Palatino Linotype" w:cs="Palatino Linotype"/>
          <w:spacing w:val="-8"/>
          <w:kern w:val="0"/>
          <w:sz w:val="22"/>
          <w:szCs w:val="22"/>
        </w:rPr>
        <w:t xml:space="preserve"> </w:t>
      </w:r>
      <w:r w:rsidRPr="001E5C55">
        <w:rPr>
          <w:rFonts w:ascii="Palatino Linotype" w:hAnsi="Palatino Linotype" w:cs="Palatino Linotype"/>
          <w:spacing w:val="-6"/>
          <w:kern w:val="0"/>
          <w:sz w:val="22"/>
          <w:szCs w:val="22"/>
        </w:rPr>
        <w:t>for</w:t>
      </w:r>
      <w:r w:rsidRPr="001E5C55">
        <w:rPr>
          <w:rFonts w:ascii="Palatino Linotype" w:hAnsi="Palatino Linotype" w:cs="Palatino Linotype"/>
          <w:spacing w:val="-8"/>
          <w:kern w:val="0"/>
          <w:sz w:val="22"/>
          <w:szCs w:val="22"/>
        </w:rPr>
        <w:t xml:space="preserve"> </w:t>
      </w:r>
      <w:r w:rsidRPr="001E5C55">
        <w:rPr>
          <w:rFonts w:ascii="Palatino Linotype" w:hAnsi="Palatino Linotype" w:cs="Palatino Linotype"/>
          <w:spacing w:val="-6"/>
          <w:kern w:val="0"/>
          <w:sz w:val="22"/>
          <w:szCs w:val="22"/>
        </w:rPr>
        <w:t>National</w:t>
      </w:r>
      <w:r w:rsidRPr="001E5C55">
        <w:rPr>
          <w:rFonts w:ascii="Palatino Linotype" w:hAnsi="Palatino Linotype" w:cs="Palatino Linotype"/>
          <w:spacing w:val="-9"/>
          <w:kern w:val="0"/>
          <w:sz w:val="22"/>
          <w:szCs w:val="22"/>
        </w:rPr>
        <w:t xml:space="preserve"> </w:t>
      </w:r>
      <w:r w:rsidRPr="001E5C55">
        <w:rPr>
          <w:rFonts w:ascii="Palatino Linotype" w:hAnsi="Palatino Linotype" w:cs="Palatino Linotype"/>
          <w:spacing w:val="-6"/>
          <w:kern w:val="0"/>
          <w:sz w:val="22"/>
          <w:szCs w:val="22"/>
        </w:rPr>
        <w:t>Specialties</w:t>
      </w:r>
      <w:r w:rsidRPr="001E5C55">
        <w:rPr>
          <w:rFonts w:ascii="Palatino Linotype" w:hAnsi="Palatino Linotype" w:cs="Palatino Linotype"/>
          <w:spacing w:val="-7"/>
          <w:kern w:val="0"/>
          <w:sz w:val="22"/>
          <w:szCs w:val="22"/>
        </w:rPr>
        <w:t xml:space="preserve"> </w:t>
      </w:r>
      <w:r w:rsidRPr="001E5C55">
        <w:rPr>
          <w:rFonts w:ascii="Palatino Linotype" w:hAnsi="Palatino Linotype" w:cs="Palatino Linotype"/>
          <w:spacing w:val="-6"/>
          <w:kern w:val="0"/>
          <w:sz w:val="22"/>
          <w:szCs w:val="22"/>
        </w:rPr>
        <w:t>shall</w:t>
      </w:r>
      <w:r w:rsidRPr="001E5C55">
        <w:rPr>
          <w:rFonts w:ascii="Palatino Linotype" w:hAnsi="Palatino Linotype" w:cs="Palatino Linotype"/>
          <w:spacing w:val="-8"/>
          <w:kern w:val="0"/>
          <w:sz w:val="22"/>
          <w:szCs w:val="22"/>
        </w:rPr>
        <w:t xml:space="preserve"> </w:t>
      </w:r>
      <w:r w:rsidRPr="001E5C55">
        <w:rPr>
          <w:rFonts w:ascii="Palatino Linotype" w:hAnsi="Palatino Linotype" w:cs="Palatino Linotype"/>
          <w:spacing w:val="-6"/>
          <w:kern w:val="0"/>
          <w:sz w:val="22"/>
          <w:szCs w:val="22"/>
        </w:rPr>
        <w:t>be</w:t>
      </w:r>
      <w:r w:rsidRPr="001E5C55">
        <w:rPr>
          <w:rFonts w:ascii="Palatino Linotype" w:hAnsi="Palatino Linotype" w:cs="Palatino Linotype"/>
          <w:spacing w:val="-8"/>
          <w:kern w:val="0"/>
          <w:sz w:val="22"/>
          <w:szCs w:val="22"/>
        </w:rPr>
        <w:t xml:space="preserve"> </w:t>
      </w:r>
      <w:r w:rsidRPr="001E5C55">
        <w:rPr>
          <w:rFonts w:ascii="Palatino Linotype" w:hAnsi="Palatino Linotype" w:cs="Palatino Linotype"/>
          <w:spacing w:val="-6"/>
          <w:kern w:val="0"/>
          <w:sz w:val="22"/>
          <w:szCs w:val="22"/>
        </w:rPr>
        <w:t>set</w:t>
      </w:r>
      <w:r w:rsidRPr="001E5C55">
        <w:rPr>
          <w:rFonts w:ascii="Palatino Linotype" w:hAnsi="Palatino Linotype" w:cs="Palatino Linotype"/>
          <w:spacing w:val="-8"/>
          <w:kern w:val="0"/>
          <w:sz w:val="22"/>
          <w:szCs w:val="22"/>
        </w:rPr>
        <w:t xml:space="preserve"> </w:t>
      </w:r>
      <w:r w:rsidRPr="001E5C55">
        <w:rPr>
          <w:rFonts w:ascii="Palatino Linotype" w:hAnsi="Palatino Linotype" w:cs="Palatino Linotype"/>
          <w:spacing w:val="-6"/>
          <w:kern w:val="0"/>
          <w:sz w:val="22"/>
          <w:szCs w:val="22"/>
        </w:rPr>
        <w:t>from</w:t>
      </w:r>
      <w:r w:rsidRPr="001E5C55">
        <w:rPr>
          <w:rFonts w:ascii="Palatino Linotype" w:hAnsi="Palatino Linotype" w:cs="Palatino Linotype"/>
          <w:spacing w:val="-7"/>
          <w:kern w:val="0"/>
          <w:sz w:val="22"/>
          <w:szCs w:val="22"/>
        </w:rPr>
        <w:t xml:space="preserve"> </w:t>
      </w:r>
      <w:r w:rsidRPr="001E5C55">
        <w:rPr>
          <w:rFonts w:ascii="Palatino Linotype" w:hAnsi="Palatino Linotype" w:cs="Palatino Linotype"/>
          <w:spacing w:val="-6"/>
          <w:kern w:val="0"/>
          <w:sz w:val="22"/>
          <w:szCs w:val="22"/>
        </w:rPr>
        <w:t>time</w:t>
      </w:r>
      <w:r w:rsidRPr="001E5C55">
        <w:rPr>
          <w:rFonts w:ascii="Palatino Linotype" w:hAnsi="Palatino Linotype" w:cs="Palatino Linotype"/>
          <w:spacing w:val="-8"/>
          <w:kern w:val="0"/>
          <w:sz w:val="22"/>
          <w:szCs w:val="22"/>
        </w:rPr>
        <w:t xml:space="preserve"> </w:t>
      </w:r>
      <w:r w:rsidRPr="001E5C55">
        <w:rPr>
          <w:rFonts w:ascii="Palatino Linotype" w:hAnsi="Palatino Linotype" w:cs="Palatino Linotype"/>
          <w:spacing w:val="-6"/>
          <w:kern w:val="0"/>
          <w:sz w:val="22"/>
          <w:szCs w:val="22"/>
        </w:rPr>
        <w:t>to</w:t>
      </w:r>
      <w:r w:rsidRPr="001E5C55">
        <w:rPr>
          <w:rFonts w:ascii="Palatino Linotype" w:hAnsi="Palatino Linotype" w:cs="Palatino Linotype"/>
          <w:spacing w:val="-8"/>
          <w:kern w:val="0"/>
          <w:sz w:val="22"/>
          <w:szCs w:val="22"/>
        </w:rPr>
        <w:t xml:space="preserve"> </w:t>
      </w:r>
      <w:r w:rsidRPr="001E5C55">
        <w:rPr>
          <w:rFonts w:ascii="Palatino Linotype" w:hAnsi="Palatino Linotype" w:cs="Palatino Linotype"/>
          <w:spacing w:val="-6"/>
          <w:kern w:val="0"/>
          <w:sz w:val="22"/>
          <w:szCs w:val="22"/>
        </w:rPr>
        <w:t>time</w:t>
      </w:r>
      <w:r w:rsidRPr="001E5C55">
        <w:rPr>
          <w:rFonts w:ascii="Palatino Linotype" w:hAnsi="Palatino Linotype" w:cs="Palatino Linotype"/>
          <w:spacing w:val="-8"/>
          <w:kern w:val="0"/>
          <w:sz w:val="22"/>
          <w:szCs w:val="22"/>
        </w:rPr>
        <w:t xml:space="preserve"> </w:t>
      </w:r>
      <w:r w:rsidRPr="001E5C55">
        <w:rPr>
          <w:rFonts w:ascii="Palatino Linotype" w:hAnsi="Palatino Linotype" w:cs="Palatino Linotype"/>
          <w:spacing w:val="-6"/>
          <w:kern w:val="0"/>
          <w:sz w:val="22"/>
          <w:szCs w:val="22"/>
        </w:rPr>
        <w:t>by</w:t>
      </w:r>
      <w:r w:rsidRPr="001E5C55">
        <w:rPr>
          <w:rFonts w:ascii="Palatino Linotype" w:hAnsi="Palatino Linotype" w:cs="Palatino Linotype"/>
          <w:spacing w:val="-7"/>
          <w:kern w:val="0"/>
          <w:sz w:val="22"/>
          <w:szCs w:val="22"/>
        </w:rPr>
        <w:t xml:space="preserve"> </w:t>
      </w:r>
      <w:r w:rsidRPr="001E5C55">
        <w:rPr>
          <w:rFonts w:ascii="Palatino Linotype" w:hAnsi="Palatino Linotype" w:cs="Palatino Linotype"/>
          <w:spacing w:val="-6"/>
          <w:kern w:val="0"/>
          <w:sz w:val="22"/>
          <w:szCs w:val="22"/>
        </w:rPr>
        <w:t>the</w:t>
      </w:r>
      <w:r w:rsidRPr="001E5C55">
        <w:rPr>
          <w:rFonts w:ascii="Palatino Linotype" w:hAnsi="Palatino Linotype" w:cs="Palatino Linotype"/>
          <w:spacing w:val="-8"/>
          <w:kern w:val="0"/>
          <w:sz w:val="22"/>
          <w:szCs w:val="22"/>
        </w:rPr>
        <w:t xml:space="preserve"> </w:t>
      </w:r>
      <w:r w:rsidRPr="001E5C55">
        <w:rPr>
          <w:rFonts w:ascii="Palatino Linotype" w:hAnsi="Palatino Linotype" w:cs="Palatino Linotype"/>
          <w:spacing w:val="-6"/>
          <w:kern w:val="0"/>
          <w:sz w:val="22"/>
          <w:szCs w:val="22"/>
        </w:rPr>
        <w:t>Board.</w:t>
      </w:r>
      <w:r w:rsidR="006B1485">
        <w:rPr>
          <w:rFonts w:ascii="Palatino Linotype" w:hAnsi="Palatino Linotype" w:cs="Palatino Linotype"/>
          <w:spacing w:val="-6"/>
          <w:kern w:val="0"/>
          <w:sz w:val="22"/>
          <w:szCs w:val="22"/>
        </w:rPr>
        <w:t xml:space="preserve">  </w:t>
      </w:r>
    </w:p>
    <w:p w:rsidR="001E5C55" w:rsidRPr="001E5C55" w:rsidRDefault="001E5C55" w:rsidP="001E5C55">
      <w:pPr>
        <w:kinsoku w:val="0"/>
        <w:overflowPunct w:val="0"/>
        <w:autoSpaceDE w:val="0"/>
        <w:autoSpaceDN w:val="0"/>
        <w:adjustRightInd w:val="0"/>
        <w:spacing w:before="34" w:after="0" w:line="276" w:lineRule="auto"/>
        <w:ind w:left="39"/>
        <w:outlineLvl w:val="0"/>
        <w:rPr>
          <w:rFonts w:ascii="Palatino Linotype" w:hAnsi="Palatino Linotype" w:cs="Palatino Linotype"/>
          <w:b/>
          <w:bCs/>
          <w:spacing w:val="-2"/>
          <w:kern w:val="0"/>
        </w:rPr>
      </w:pPr>
      <w:r w:rsidRPr="001E5C55">
        <w:rPr>
          <w:rFonts w:ascii="Palatino Linotype" w:hAnsi="Palatino Linotype" w:cs="Palatino Linotype"/>
          <w:b/>
          <w:bCs/>
          <w:spacing w:val="-2"/>
          <w:kern w:val="0"/>
        </w:rPr>
        <w:t>1</w:t>
      </w:r>
      <w:r w:rsidR="00044033">
        <w:rPr>
          <w:rFonts w:ascii="Palatino Linotype" w:hAnsi="Palatino Linotype" w:cs="Palatino Linotype"/>
          <w:b/>
          <w:bCs/>
          <w:spacing w:val="-2"/>
          <w:kern w:val="0"/>
        </w:rPr>
        <w:t>2</w:t>
      </w:r>
      <w:r w:rsidRPr="001E5C55">
        <w:rPr>
          <w:rFonts w:ascii="Palatino Linotype" w:hAnsi="Palatino Linotype" w:cs="Palatino Linotype"/>
          <w:b/>
          <w:bCs/>
          <w:spacing w:val="-2"/>
          <w:kern w:val="0"/>
        </w:rPr>
        <w:t>.1</w:t>
      </w:r>
      <w:r w:rsidR="00B624B1">
        <w:rPr>
          <w:rFonts w:ascii="Palatino Linotype" w:hAnsi="Palatino Linotype" w:cs="Palatino Linotype"/>
          <w:b/>
          <w:bCs/>
          <w:spacing w:val="-2"/>
          <w:kern w:val="0"/>
        </w:rPr>
        <w:t>2</w:t>
      </w:r>
    </w:p>
    <w:p w:rsidR="00035E7C" w:rsidRDefault="001E5C55" w:rsidP="0089052C">
      <w:pPr>
        <w:kinsoku w:val="0"/>
        <w:overflowPunct w:val="0"/>
        <w:autoSpaceDE w:val="0"/>
        <w:autoSpaceDN w:val="0"/>
        <w:adjustRightInd w:val="0"/>
        <w:spacing w:before="27" w:after="0" w:line="276" w:lineRule="auto"/>
        <w:ind w:left="39"/>
        <w:rPr>
          <w:rFonts w:ascii="Palatino Linotype" w:hAnsi="Palatino Linotype" w:cs="Palatino Linotype"/>
          <w:w w:val="90"/>
          <w:kern w:val="0"/>
          <w:sz w:val="22"/>
          <w:szCs w:val="22"/>
        </w:rPr>
      </w:pPr>
      <w:r w:rsidRPr="001E5C55">
        <w:rPr>
          <w:rFonts w:ascii="Palatino Linotype" w:hAnsi="Palatino Linotype" w:cs="Palatino Linotype"/>
          <w:w w:val="90"/>
          <w:kern w:val="0"/>
          <w:sz w:val="22"/>
          <w:szCs w:val="22"/>
        </w:rPr>
        <w:t>The Ring Steward(s) shall be selected by the Show Committee. The Ring Steward(s) shall have prior experience at Specialty Shows</w:t>
      </w:r>
    </w:p>
    <w:p w:rsidR="009D5253" w:rsidRDefault="009D5253" w:rsidP="001E5C55">
      <w:pPr>
        <w:kinsoku w:val="0"/>
        <w:overflowPunct w:val="0"/>
        <w:autoSpaceDE w:val="0"/>
        <w:autoSpaceDN w:val="0"/>
        <w:adjustRightInd w:val="0"/>
        <w:spacing w:before="27" w:after="0" w:line="276" w:lineRule="auto"/>
        <w:ind w:left="39"/>
        <w:rPr>
          <w:rFonts w:ascii="Palatino Linotype" w:hAnsi="Palatino Linotype" w:cs="Palatino Linotype"/>
          <w:b/>
          <w:bCs/>
          <w:w w:val="90"/>
          <w:kern w:val="0"/>
        </w:rPr>
      </w:pPr>
      <w:r w:rsidRPr="00E42382">
        <w:rPr>
          <w:rFonts w:ascii="Palatino Linotype" w:hAnsi="Palatino Linotype" w:cs="Palatino Linotype"/>
          <w:b/>
          <w:bCs/>
          <w:w w:val="90"/>
          <w:kern w:val="0"/>
        </w:rPr>
        <w:t>1</w:t>
      </w:r>
      <w:r w:rsidR="00044033">
        <w:rPr>
          <w:rFonts w:ascii="Palatino Linotype" w:hAnsi="Palatino Linotype" w:cs="Palatino Linotype"/>
          <w:b/>
          <w:bCs/>
          <w:w w:val="90"/>
          <w:kern w:val="0"/>
        </w:rPr>
        <w:t>2</w:t>
      </w:r>
      <w:r w:rsidRPr="00E42382">
        <w:rPr>
          <w:rFonts w:ascii="Palatino Linotype" w:hAnsi="Palatino Linotype" w:cs="Palatino Linotype"/>
          <w:b/>
          <w:bCs/>
          <w:w w:val="90"/>
          <w:kern w:val="0"/>
        </w:rPr>
        <w:t>.13</w:t>
      </w:r>
    </w:p>
    <w:p w:rsidR="009D5253" w:rsidRDefault="009D5253" w:rsidP="001E5C55">
      <w:pPr>
        <w:kinsoku w:val="0"/>
        <w:overflowPunct w:val="0"/>
        <w:autoSpaceDE w:val="0"/>
        <w:autoSpaceDN w:val="0"/>
        <w:adjustRightInd w:val="0"/>
        <w:spacing w:before="27" w:after="0" w:line="276" w:lineRule="auto"/>
        <w:ind w:left="39"/>
        <w:rPr>
          <w:rFonts w:ascii="Palatino Linotype" w:hAnsi="Palatino Linotype" w:cs="Palatino Linotype"/>
          <w:b/>
          <w:bCs/>
          <w:w w:val="90"/>
          <w:kern w:val="0"/>
        </w:rPr>
      </w:pPr>
      <w:r>
        <w:rPr>
          <w:rFonts w:ascii="Palatino Linotype" w:hAnsi="Palatino Linotype" w:cs="Palatino Linotype"/>
          <w:b/>
          <w:bCs/>
          <w:w w:val="90"/>
          <w:kern w:val="0"/>
        </w:rPr>
        <w:t>Trophy Management</w:t>
      </w:r>
    </w:p>
    <w:p w:rsidR="009D5253" w:rsidRDefault="009D5253" w:rsidP="009D5253">
      <w:pPr>
        <w:pStyle w:val="Paragraphedeliste"/>
        <w:numPr>
          <w:ilvl w:val="0"/>
          <w:numId w:val="10"/>
        </w:numPr>
        <w:kinsoku w:val="0"/>
        <w:overflowPunct w:val="0"/>
        <w:autoSpaceDE w:val="0"/>
        <w:autoSpaceDN w:val="0"/>
        <w:adjustRightInd w:val="0"/>
        <w:spacing w:before="27" w:after="0" w:line="276" w:lineRule="auto"/>
        <w:rPr>
          <w:rFonts w:ascii="Palatino Linotype" w:hAnsi="Palatino Linotype" w:cs="Palatino Linotype"/>
          <w:b/>
          <w:bCs/>
          <w:w w:val="90"/>
          <w:kern w:val="0"/>
          <w:sz w:val="22"/>
          <w:szCs w:val="22"/>
        </w:rPr>
      </w:pPr>
      <w:r w:rsidRPr="00E42382">
        <w:rPr>
          <w:rFonts w:ascii="Palatino Linotype" w:hAnsi="Palatino Linotype" w:cs="Palatino Linotype"/>
          <w:w w:val="90"/>
          <w:kern w:val="0"/>
          <w:sz w:val="22"/>
          <w:szCs w:val="22"/>
        </w:rPr>
        <w:t>The show committee will appoint a Trophy Chair who will solicit donations from the membership and through Specialty advertising</w:t>
      </w:r>
      <w:r>
        <w:rPr>
          <w:rFonts w:ascii="Palatino Linotype" w:hAnsi="Palatino Linotype" w:cs="Palatino Linotype"/>
          <w:b/>
          <w:bCs/>
          <w:w w:val="90"/>
          <w:kern w:val="0"/>
          <w:sz w:val="22"/>
          <w:szCs w:val="22"/>
        </w:rPr>
        <w:t>.</w:t>
      </w:r>
    </w:p>
    <w:p w:rsidR="009D5253" w:rsidRPr="00E42382" w:rsidRDefault="009D5253" w:rsidP="009D5253">
      <w:pPr>
        <w:pStyle w:val="Paragraphedeliste"/>
        <w:numPr>
          <w:ilvl w:val="0"/>
          <w:numId w:val="10"/>
        </w:numPr>
        <w:kinsoku w:val="0"/>
        <w:overflowPunct w:val="0"/>
        <w:autoSpaceDE w:val="0"/>
        <w:autoSpaceDN w:val="0"/>
        <w:adjustRightInd w:val="0"/>
        <w:spacing w:before="27" w:after="0" w:line="276" w:lineRule="auto"/>
        <w:rPr>
          <w:rFonts w:ascii="Palatino Linotype" w:hAnsi="Palatino Linotype" w:cs="Palatino Linotype"/>
          <w:b/>
          <w:bCs/>
          <w:w w:val="90"/>
          <w:kern w:val="0"/>
          <w:sz w:val="22"/>
          <w:szCs w:val="22"/>
        </w:rPr>
      </w:pPr>
      <w:r>
        <w:rPr>
          <w:rFonts w:ascii="Palatino Linotype" w:hAnsi="Palatino Linotype" w:cs="Palatino Linotype"/>
          <w:w w:val="90"/>
          <w:kern w:val="0"/>
          <w:sz w:val="22"/>
          <w:szCs w:val="22"/>
        </w:rPr>
        <w:lastRenderedPageBreak/>
        <w:t>The funds donated will be combined and managed by the Trophy Chair to purchase keeper trophies for the National Specialty awards.</w:t>
      </w:r>
    </w:p>
    <w:p w:rsidR="009D5253" w:rsidRPr="00E42382" w:rsidRDefault="009D5253" w:rsidP="009D5253">
      <w:pPr>
        <w:pStyle w:val="Paragraphedeliste"/>
        <w:numPr>
          <w:ilvl w:val="0"/>
          <w:numId w:val="10"/>
        </w:numPr>
        <w:kinsoku w:val="0"/>
        <w:overflowPunct w:val="0"/>
        <w:autoSpaceDE w:val="0"/>
        <w:autoSpaceDN w:val="0"/>
        <w:adjustRightInd w:val="0"/>
        <w:spacing w:before="27" w:after="0" w:line="276" w:lineRule="auto"/>
        <w:rPr>
          <w:rFonts w:ascii="Palatino Linotype" w:hAnsi="Palatino Linotype" w:cs="Palatino Linotype"/>
          <w:b/>
          <w:bCs/>
          <w:w w:val="90"/>
          <w:kern w:val="0"/>
          <w:sz w:val="22"/>
          <w:szCs w:val="22"/>
        </w:rPr>
      </w:pPr>
      <w:r>
        <w:rPr>
          <w:rFonts w:ascii="Palatino Linotype" w:hAnsi="Palatino Linotype" w:cs="Palatino Linotype"/>
          <w:w w:val="90"/>
          <w:kern w:val="0"/>
          <w:sz w:val="22"/>
          <w:szCs w:val="22"/>
        </w:rPr>
        <w:t>All trophy donation proceeds will be made payable to the Club Treasure</w:t>
      </w:r>
      <w:r w:rsidR="002B4B96">
        <w:rPr>
          <w:rFonts w:ascii="Palatino Linotype" w:hAnsi="Palatino Linotype" w:cs="Palatino Linotype"/>
          <w:w w:val="90"/>
          <w:kern w:val="0"/>
          <w:sz w:val="22"/>
          <w:szCs w:val="22"/>
        </w:rPr>
        <w:t>r</w:t>
      </w:r>
      <w:r>
        <w:rPr>
          <w:rFonts w:ascii="Palatino Linotype" w:hAnsi="Palatino Linotype" w:cs="Palatino Linotype"/>
          <w:w w:val="90"/>
          <w:kern w:val="0"/>
          <w:sz w:val="22"/>
          <w:szCs w:val="22"/>
        </w:rPr>
        <w:t xml:space="preserve"> and distributed by same to purchase the keep</w:t>
      </w:r>
      <w:r w:rsidR="009C5283">
        <w:rPr>
          <w:rFonts w:ascii="Palatino Linotype" w:hAnsi="Palatino Linotype" w:cs="Palatino Linotype"/>
          <w:w w:val="90"/>
          <w:kern w:val="0"/>
          <w:sz w:val="22"/>
          <w:szCs w:val="22"/>
        </w:rPr>
        <w:t>er</w:t>
      </w:r>
      <w:r>
        <w:rPr>
          <w:rFonts w:ascii="Palatino Linotype" w:hAnsi="Palatino Linotype" w:cs="Palatino Linotype"/>
          <w:w w:val="90"/>
          <w:kern w:val="0"/>
          <w:sz w:val="22"/>
          <w:szCs w:val="22"/>
        </w:rPr>
        <w:t xml:space="preserve"> trophies</w:t>
      </w:r>
    </w:p>
    <w:p w:rsidR="00451EC2" w:rsidRPr="006B1485" w:rsidRDefault="009D5253" w:rsidP="006B1485">
      <w:pPr>
        <w:pStyle w:val="Paragraphedeliste"/>
        <w:numPr>
          <w:ilvl w:val="0"/>
          <w:numId w:val="10"/>
        </w:numPr>
        <w:kinsoku w:val="0"/>
        <w:overflowPunct w:val="0"/>
        <w:autoSpaceDE w:val="0"/>
        <w:autoSpaceDN w:val="0"/>
        <w:adjustRightInd w:val="0"/>
        <w:spacing w:before="27" w:after="0" w:line="276" w:lineRule="auto"/>
        <w:rPr>
          <w:rFonts w:ascii="Palatino Linotype" w:hAnsi="Palatino Linotype" w:cs="Palatino Linotype"/>
          <w:b/>
          <w:bCs/>
          <w:w w:val="90"/>
          <w:kern w:val="0"/>
          <w:sz w:val="22"/>
          <w:szCs w:val="22"/>
        </w:rPr>
      </w:pPr>
      <w:r>
        <w:rPr>
          <w:rFonts w:ascii="Palatino Linotype" w:hAnsi="Palatino Linotype" w:cs="Palatino Linotype"/>
          <w:w w:val="90"/>
          <w:kern w:val="0"/>
          <w:sz w:val="22"/>
          <w:szCs w:val="22"/>
        </w:rPr>
        <w:t xml:space="preserve">The IWCC Treasurer will provide the Trophy Chair a list of sponsors and the Trophy </w:t>
      </w:r>
      <w:r w:rsidR="0075741D">
        <w:rPr>
          <w:rFonts w:ascii="Palatino Linotype" w:hAnsi="Palatino Linotype" w:cs="Palatino Linotype"/>
          <w:w w:val="90"/>
          <w:kern w:val="0"/>
          <w:sz w:val="22"/>
          <w:szCs w:val="22"/>
        </w:rPr>
        <w:t xml:space="preserve">Chair will </w:t>
      </w:r>
      <w:r>
        <w:rPr>
          <w:rFonts w:ascii="Palatino Linotype" w:hAnsi="Palatino Linotype" w:cs="Palatino Linotype"/>
          <w:w w:val="90"/>
          <w:kern w:val="0"/>
          <w:sz w:val="22"/>
          <w:szCs w:val="22"/>
        </w:rPr>
        <w:t>acknowledge</w:t>
      </w:r>
      <w:r w:rsidR="0075741D">
        <w:rPr>
          <w:rFonts w:ascii="Palatino Linotype" w:hAnsi="Palatino Linotype" w:cs="Palatino Linotype"/>
          <w:w w:val="90"/>
          <w:kern w:val="0"/>
          <w:sz w:val="22"/>
          <w:szCs w:val="22"/>
        </w:rPr>
        <w:t xml:space="preserve"> all contributions</w:t>
      </w:r>
      <w:r>
        <w:rPr>
          <w:rFonts w:ascii="Palatino Linotype" w:hAnsi="Palatino Linotype" w:cs="Palatino Linotype"/>
          <w:w w:val="90"/>
          <w:kern w:val="0"/>
          <w:sz w:val="22"/>
          <w:szCs w:val="22"/>
        </w:rPr>
        <w:t xml:space="preserve"> in the Show catalogu</w:t>
      </w:r>
      <w:r w:rsidR="006B1485">
        <w:rPr>
          <w:rFonts w:ascii="Palatino Linotype" w:hAnsi="Palatino Linotype" w:cs="Palatino Linotype"/>
          <w:w w:val="90"/>
          <w:kern w:val="0"/>
          <w:sz w:val="22"/>
          <w:szCs w:val="22"/>
        </w:rPr>
        <w:t>e</w:t>
      </w:r>
    </w:p>
    <w:p w:rsidR="001E5C55" w:rsidRPr="001E5C55" w:rsidRDefault="001E5C55" w:rsidP="001E5C55">
      <w:pPr>
        <w:kinsoku w:val="0"/>
        <w:overflowPunct w:val="0"/>
        <w:autoSpaceDE w:val="0"/>
        <w:autoSpaceDN w:val="0"/>
        <w:adjustRightInd w:val="0"/>
        <w:spacing w:before="164" w:after="0" w:line="240" w:lineRule="auto"/>
        <w:ind w:left="39"/>
        <w:rPr>
          <w:rFonts w:ascii="Palatino Linotype" w:hAnsi="Palatino Linotype" w:cs="Palatino Linotype"/>
          <w:b/>
          <w:bCs/>
          <w:kern w:val="0"/>
          <w:sz w:val="28"/>
          <w:szCs w:val="28"/>
        </w:rPr>
      </w:pPr>
      <w:r w:rsidRPr="001E5C55">
        <w:rPr>
          <w:rFonts w:ascii="Palatino Linotype" w:hAnsi="Palatino Linotype" w:cs="Palatino Linotype"/>
          <w:b/>
          <w:bCs/>
          <w:kern w:val="0"/>
          <w:sz w:val="28"/>
          <w:szCs w:val="28"/>
        </w:rPr>
        <w:t>Chapter</w:t>
      </w:r>
      <w:r w:rsidRPr="001E5C55">
        <w:rPr>
          <w:rFonts w:ascii="Palatino Linotype" w:hAnsi="Palatino Linotype" w:cs="Palatino Linotype"/>
          <w:b/>
          <w:bCs/>
          <w:spacing w:val="-7"/>
          <w:kern w:val="0"/>
          <w:sz w:val="28"/>
          <w:szCs w:val="28"/>
        </w:rPr>
        <w:t xml:space="preserve"> </w:t>
      </w:r>
      <w:r w:rsidRPr="001E5C55">
        <w:rPr>
          <w:rFonts w:ascii="Palatino Linotype" w:hAnsi="Palatino Linotype" w:cs="Palatino Linotype"/>
          <w:b/>
          <w:bCs/>
          <w:kern w:val="0"/>
          <w:sz w:val="28"/>
          <w:szCs w:val="28"/>
        </w:rPr>
        <w:t>1</w:t>
      </w:r>
      <w:r w:rsidR="00044033">
        <w:rPr>
          <w:rFonts w:ascii="Palatino Linotype" w:hAnsi="Palatino Linotype" w:cs="Palatino Linotype"/>
          <w:b/>
          <w:bCs/>
          <w:kern w:val="0"/>
          <w:sz w:val="28"/>
          <w:szCs w:val="28"/>
        </w:rPr>
        <w:t>3</w:t>
      </w:r>
      <w:r w:rsidRPr="001E5C55">
        <w:rPr>
          <w:rFonts w:ascii="Palatino Linotype" w:hAnsi="Palatino Linotype" w:cs="Palatino Linotype"/>
          <w:b/>
          <w:bCs/>
          <w:kern w:val="0"/>
          <w:sz w:val="28"/>
          <w:szCs w:val="28"/>
        </w:rPr>
        <w:t>:</w:t>
      </w:r>
      <w:r w:rsidRPr="001E5C55">
        <w:rPr>
          <w:rFonts w:ascii="Palatino Linotype" w:hAnsi="Palatino Linotype" w:cs="Palatino Linotype"/>
          <w:b/>
          <w:bCs/>
          <w:spacing w:val="-8"/>
          <w:kern w:val="0"/>
          <w:sz w:val="28"/>
          <w:szCs w:val="28"/>
        </w:rPr>
        <w:t xml:space="preserve"> </w:t>
      </w:r>
      <w:r w:rsidRPr="001E5C55">
        <w:rPr>
          <w:rFonts w:ascii="Palatino Linotype" w:hAnsi="Palatino Linotype" w:cs="Palatino Linotype"/>
          <w:b/>
          <w:bCs/>
          <w:kern w:val="0"/>
          <w:sz w:val="28"/>
          <w:szCs w:val="28"/>
        </w:rPr>
        <w:t>Website</w:t>
      </w:r>
    </w:p>
    <w:p w:rsidR="001E5C55" w:rsidRPr="001E5C55" w:rsidRDefault="001E5C55" w:rsidP="001E5C55">
      <w:pPr>
        <w:kinsoku w:val="0"/>
        <w:overflowPunct w:val="0"/>
        <w:autoSpaceDE w:val="0"/>
        <w:autoSpaceDN w:val="0"/>
        <w:adjustRightInd w:val="0"/>
        <w:spacing w:before="34" w:after="0" w:line="276" w:lineRule="auto"/>
        <w:ind w:left="39"/>
        <w:outlineLvl w:val="0"/>
        <w:rPr>
          <w:rFonts w:ascii="Palatino Linotype" w:hAnsi="Palatino Linotype" w:cs="Palatino Linotype"/>
          <w:b/>
          <w:bCs/>
          <w:spacing w:val="-4"/>
          <w:kern w:val="0"/>
        </w:rPr>
      </w:pPr>
      <w:r w:rsidRPr="001E5C55">
        <w:rPr>
          <w:rFonts w:ascii="Palatino Linotype" w:hAnsi="Palatino Linotype" w:cs="Palatino Linotype"/>
          <w:b/>
          <w:bCs/>
          <w:spacing w:val="-4"/>
          <w:kern w:val="0"/>
        </w:rPr>
        <w:t>1</w:t>
      </w:r>
      <w:r w:rsidR="00044033">
        <w:rPr>
          <w:rFonts w:ascii="Palatino Linotype" w:hAnsi="Palatino Linotype" w:cs="Palatino Linotype"/>
          <w:b/>
          <w:bCs/>
          <w:spacing w:val="-4"/>
          <w:kern w:val="0"/>
        </w:rPr>
        <w:t>3</w:t>
      </w:r>
      <w:r w:rsidRPr="001E5C55">
        <w:rPr>
          <w:rFonts w:ascii="Palatino Linotype" w:hAnsi="Palatino Linotype" w:cs="Palatino Linotype"/>
          <w:b/>
          <w:bCs/>
          <w:spacing w:val="-4"/>
          <w:kern w:val="0"/>
        </w:rPr>
        <w:t>.1</w:t>
      </w:r>
    </w:p>
    <w:p w:rsidR="001E5C55" w:rsidRPr="001E5C55" w:rsidRDefault="001E5C55" w:rsidP="001E5C55">
      <w:pPr>
        <w:kinsoku w:val="0"/>
        <w:overflowPunct w:val="0"/>
        <w:autoSpaceDE w:val="0"/>
        <w:autoSpaceDN w:val="0"/>
        <w:adjustRightInd w:val="0"/>
        <w:spacing w:before="27" w:after="0" w:line="276" w:lineRule="auto"/>
        <w:ind w:left="39"/>
        <w:rPr>
          <w:rFonts w:ascii="Palatino Linotype" w:hAnsi="Palatino Linotype" w:cs="Palatino Linotype"/>
          <w:w w:val="90"/>
          <w:kern w:val="0"/>
          <w:sz w:val="22"/>
          <w:szCs w:val="22"/>
        </w:rPr>
      </w:pPr>
      <w:r w:rsidRPr="001E5C55">
        <w:rPr>
          <w:rFonts w:ascii="Palatino Linotype" w:hAnsi="Palatino Linotype" w:cs="Palatino Linotype"/>
          <w:w w:val="90"/>
          <w:kern w:val="0"/>
          <w:sz w:val="22"/>
          <w:szCs w:val="22"/>
        </w:rPr>
        <w:t>The official website shall represent the Club in a professional and respectful manner. No material of a nature that is political, mature or adult will be included on the site.</w:t>
      </w:r>
    </w:p>
    <w:p w:rsidR="001E5C55" w:rsidRPr="001E5C55" w:rsidRDefault="001E5C55" w:rsidP="001E5C55">
      <w:pPr>
        <w:kinsoku w:val="0"/>
        <w:overflowPunct w:val="0"/>
        <w:autoSpaceDE w:val="0"/>
        <w:autoSpaceDN w:val="0"/>
        <w:adjustRightInd w:val="0"/>
        <w:spacing w:before="34" w:after="0" w:line="276" w:lineRule="auto"/>
        <w:ind w:left="39"/>
        <w:outlineLvl w:val="0"/>
        <w:rPr>
          <w:rFonts w:ascii="Palatino Linotype" w:hAnsi="Palatino Linotype" w:cs="Palatino Linotype"/>
          <w:b/>
          <w:bCs/>
          <w:spacing w:val="-4"/>
          <w:kern w:val="0"/>
        </w:rPr>
      </w:pPr>
      <w:r w:rsidRPr="001E5C55">
        <w:rPr>
          <w:rFonts w:ascii="Palatino Linotype" w:hAnsi="Palatino Linotype" w:cs="Palatino Linotype"/>
          <w:b/>
          <w:bCs/>
          <w:spacing w:val="-4"/>
          <w:kern w:val="0"/>
        </w:rPr>
        <w:t>1</w:t>
      </w:r>
      <w:r w:rsidR="00044033">
        <w:rPr>
          <w:rFonts w:ascii="Palatino Linotype" w:hAnsi="Palatino Linotype" w:cs="Palatino Linotype"/>
          <w:b/>
          <w:bCs/>
          <w:spacing w:val="-4"/>
          <w:kern w:val="0"/>
        </w:rPr>
        <w:t>3</w:t>
      </w:r>
      <w:r w:rsidRPr="001E5C55">
        <w:rPr>
          <w:rFonts w:ascii="Palatino Linotype" w:hAnsi="Palatino Linotype" w:cs="Palatino Linotype"/>
          <w:b/>
          <w:bCs/>
          <w:spacing w:val="-4"/>
          <w:kern w:val="0"/>
        </w:rPr>
        <w:t>.2</w:t>
      </w:r>
    </w:p>
    <w:p w:rsidR="00B0016B" w:rsidRPr="001E5C55" w:rsidRDefault="00AE4467" w:rsidP="00683362">
      <w:pPr>
        <w:kinsoku w:val="0"/>
        <w:overflowPunct w:val="0"/>
        <w:autoSpaceDE w:val="0"/>
        <w:autoSpaceDN w:val="0"/>
        <w:adjustRightInd w:val="0"/>
        <w:spacing w:before="27" w:after="0" w:line="276" w:lineRule="auto"/>
        <w:ind w:left="40" w:right="131"/>
        <w:rPr>
          <w:rFonts w:ascii="Palatino Linotype" w:hAnsi="Palatino Linotype" w:cs="Palatino Linotype"/>
          <w:w w:val="90"/>
          <w:kern w:val="0"/>
          <w:sz w:val="22"/>
          <w:szCs w:val="22"/>
        </w:rPr>
      </w:pPr>
      <w:r>
        <w:rPr>
          <w:rFonts w:ascii="Palatino Linotype" w:hAnsi="Palatino Linotype" w:cs="Palatino Linotype"/>
          <w:w w:val="90"/>
          <w:kern w:val="0"/>
          <w:sz w:val="22"/>
          <w:szCs w:val="22"/>
        </w:rPr>
        <w:t xml:space="preserve">The Web Host and Web Master </w:t>
      </w:r>
      <w:r w:rsidR="00824A44">
        <w:rPr>
          <w:rFonts w:ascii="Palatino Linotype" w:hAnsi="Palatino Linotype" w:cs="Palatino Linotype"/>
          <w:w w:val="90"/>
          <w:kern w:val="0"/>
          <w:sz w:val="22"/>
          <w:szCs w:val="22"/>
        </w:rPr>
        <w:t>(</w:t>
      </w:r>
      <w:proofErr w:type="spellStart"/>
      <w:r w:rsidR="00824A44">
        <w:rPr>
          <w:rFonts w:ascii="Palatino Linotype" w:hAnsi="Palatino Linotype" w:cs="Palatino Linotype"/>
          <w:w w:val="90"/>
          <w:kern w:val="0"/>
          <w:sz w:val="22"/>
          <w:szCs w:val="22"/>
        </w:rPr>
        <w:t>Clubistry</w:t>
      </w:r>
      <w:proofErr w:type="spellEnd"/>
      <w:r w:rsidR="00824A44">
        <w:rPr>
          <w:rFonts w:ascii="Palatino Linotype" w:hAnsi="Palatino Linotype" w:cs="Palatino Linotype"/>
          <w:w w:val="90"/>
          <w:kern w:val="0"/>
          <w:sz w:val="22"/>
          <w:szCs w:val="22"/>
        </w:rPr>
        <w:t xml:space="preserve">) </w:t>
      </w:r>
      <w:r>
        <w:rPr>
          <w:rFonts w:ascii="Palatino Linotype" w:hAnsi="Palatino Linotype" w:cs="Palatino Linotype"/>
          <w:w w:val="90"/>
          <w:kern w:val="0"/>
          <w:sz w:val="22"/>
          <w:szCs w:val="22"/>
        </w:rPr>
        <w:t xml:space="preserve">are paid </w:t>
      </w:r>
      <w:r w:rsidR="00824A44">
        <w:rPr>
          <w:rFonts w:ascii="Palatino Linotype" w:hAnsi="Palatino Linotype" w:cs="Palatino Linotype"/>
          <w:w w:val="90"/>
          <w:kern w:val="0"/>
          <w:sz w:val="22"/>
          <w:szCs w:val="22"/>
        </w:rPr>
        <w:t>services</w:t>
      </w:r>
      <w:r>
        <w:rPr>
          <w:rFonts w:ascii="Palatino Linotype" w:hAnsi="Palatino Linotype" w:cs="Palatino Linotype"/>
          <w:w w:val="90"/>
          <w:kern w:val="0"/>
          <w:sz w:val="22"/>
          <w:szCs w:val="22"/>
        </w:rPr>
        <w:t xml:space="preserve">.  </w:t>
      </w:r>
      <w:r w:rsidR="00824A44">
        <w:rPr>
          <w:rFonts w:ascii="Palatino Linotype" w:hAnsi="Palatino Linotype" w:cs="Palatino Linotype"/>
          <w:w w:val="90"/>
          <w:kern w:val="0"/>
          <w:sz w:val="22"/>
          <w:szCs w:val="22"/>
        </w:rPr>
        <w:t xml:space="preserve"> </w:t>
      </w:r>
      <w:proofErr w:type="spellStart"/>
      <w:r w:rsidR="0031126A">
        <w:rPr>
          <w:rFonts w:ascii="Palatino Linotype" w:hAnsi="Palatino Linotype" w:cs="Palatino Linotype"/>
          <w:w w:val="90"/>
          <w:kern w:val="0"/>
          <w:sz w:val="22"/>
          <w:szCs w:val="22"/>
        </w:rPr>
        <w:t>Clubistry</w:t>
      </w:r>
      <w:proofErr w:type="spellEnd"/>
      <w:r w:rsidR="0031126A">
        <w:rPr>
          <w:rFonts w:ascii="Palatino Linotype" w:hAnsi="Palatino Linotype" w:cs="Palatino Linotype"/>
          <w:w w:val="90"/>
          <w:kern w:val="0"/>
          <w:sz w:val="22"/>
          <w:szCs w:val="22"/>
        </w:rPr>
        <w:t xml:space="preserve"> is </w:t>
      </w:r>
      <w:r>
        <w:rPr>
          <w:rFonts w:ascii="Palatino Linotype" w:hAnsi="Palatino Linotype" w:cs="Palatino Linotype"/>
          <w:w w:val="90"/>
          <w:kern w:val="0"/>
          <w:sz w:val="22"/>
          <w:szCs w:val="22"/>
        </w:rPr>
        <w:t xml:space="preserve">responsible </w:t>
      </w:r>
      <w:r w:rsidR="0031126A">
        <w:rPr>
          <w:rFonts w:ascii="Palatino Linotype" w:hAnsi="Palatino Linotype" w:cs="Palatino Linotype"/>
          <w:w w:val="90"/>
          <w:kern w:val="0"/>
          <w:sz w:val="22"/>
          <w:szCs w:val="22"/>
        </w:rPr>
        <w:t xml:space="preserve">to work collaboratively with the IWCC </w:t>
      </w:r>
      <w:r w:rsidR="00892E14">
        <w:rPr>
          <w:rFonts w:ascii="Palatino Linotype" w:hAnsi="Palatino Linotype" w:cs="Palatino Linotype"/>
          <w:w w:val="90"/>
          <w:kern w:val="0"/>
          <w:sz w:val="22"/>
          <w:szCs w:val="22"/>
        </w:rPr>
        <w:t xml:space="preserve">Communication and Outreach Committee. </w:t>
      </w:r>
      <w:r w:rsidR="00354918">
        <w:rPr>
          <w:rFonts w:ascii="Palatino Linotype" w:hAnsi="Palatino Linotype" w:cs="Palatino Linotype"/>
          <w:w w:val="90"/>
          <w:kern w:val="0"/>
          <w:sz w:val="22"/>
          <w:szCs w:val="22"/>
        </w:rPr>
        <w:t>In</w:t>
      </w:r>
      <w:r w:rsidR="0031126A">
        <w:rPr>
          <w:rFonts w:ascii="Palatino Linotype" w:hAnsi="Palatino Linotype" w:cs="Palatino Linotype"/>
          <w:w w:val="90"/>
          <w:kern w:val="0"/>
          <w:sz w:val="22"/>
          <w:szCs w:val="22"/>
        </w:rPr>
        <w:t xml:space="preserve"> consultation with </w:t>
      </w:r>
      <w:proofErr w:type="spellStart"/>
      <w:r w:rsidR="005754B4">
        <w:rPr>
          <w:rFonts w:ascii="Palatino Linotype" w:hAnsi="Palatino Linotype" w:cs="Palatino Linotype"/>
          <w:w w:val="90"/>
          <w:kern w:val="0"/>
          <w:sz w:val="22"/>
          <w:szCs w:val="22"/>
        </w:rPr>
        <w:t>Clubistry</w:t>
      </w:r>
      <w:proofErr w:type="spellEnd"/>
      <w:r w:rsidR="0031126A">
        <w:rPr>
          <w:rFonts w:ascii="Palatino Linotype" w:hAnsi="Palatino Linotype" w:cs="Palatino Linotype"/>
          <w:w w:val="90"/>
          <w:kern w:val="0"/>
          <w:sz w:val="22"/>
          <w:szCs w:val="22"/>
        </w:rPr>
        <w:t xml:space="preserve">, </w:t>
      </w:r>
      <w:r w:rsidR="00354918">
        <w:rPr>
          <w:rFonts w:ascii="Palatino Linotype" w:hAnsi="Palatino Linotype" w:cs="Palatino Linotype"/>
          <w:w w:val="90"/>
          <w:kern w:val="0"/>
          <w:sz w:val="22"/>
          <w:szCs w:val="22"/>
        </w:rPr>
        <w:t xml:space="preserve">the </w:t>
      </w:r>
      <w:r w:rsidR="00892E14">
        <w:rPr>
          <w:rFonts w:ascii="Palatino Linotype" w:hAnsi="Palatino Linotype" w:cs="Palatino Linotype"/>
          <w:w w:val="90"/>
          <w:kern w:val="0"/>
          <w:sz w:val="22"/>
          <w:szCs w:val="22"/>
        </w:rPr>
        <w:t>Committee</w:t>
      </w:r>
      <w:r w:rsidR="00354918">
        <w:rPr>
          <w:rFonts w:ascii="Palatino Linotype" w:hAnsi="Palatino Linotype" w:cs="Palatino Linotype"/>
          <w:w w:val="90"/>
          <w:kern w:val="0"/>
          <w:sz w:val="22"/>
          <w:szCs w:val="22"/>
        </w:rPr>
        <w:t xml:space="preserve"> </w:t>
      </w:r>
      <w:r w:rsidR="0031126A">
        <w:rPr>
          <w:rFonts w:ascii="Palatino Linotype" w:hAnsi="Palatino Linotype" w:cs="Palatino Linotype"/>
          <w:w w:val="90"/>
          <w:kern w:val="0"/>
          <w:sz w:val="22"/>
          <w:szCs w:val="22"/>
        </w:rPr>
        <w:t xml:space="preserve">will keep </w:t>
      </w:r>
      <w:r>
        <w:rPr>
          <w:rFonts w:ascii="Palatino Linotype" w:hAnsi="Palatino Linotype" w:cs="Palatino Linotype"/>
          <w:w w:val="90"/>
          <w:kern w:val="0"/>
          <w:sz w:val="22"/>
          <w:szCs w:val="22"/>
        </w:rPr>
        <w:t xml:space="preserve">the Web </w:t>
      </w:r>
      <w:r w:rsidR="0031126A">
        <w:rPr>
          <w:rFonts w:ascii="Palatino Linotype" w:hAnsi="Palatino Linotype" w:cs="Palatino Linotype"/>
          <w:w w:val="90"/>
          <w:kern w:val="0"/>
          <w:sz w:val="22"/>
          <w:szCs w:val="22"/>
        </w:rPr>
        <w:t>site updated</w:t>
      </w:r>
      <w:r>
        <w:rPr>
          <w:rFonts w:ascii="Palatino Linotype" w:hAnsi="Palatino Linotype" w:cs="Palatino Linotype"/>
          <w:w w:val="90"/>
          <w:kern w:val="0"/>
          <w:sz w:val="22"/>
          <w:szCs w:val="22"/>
        </w:rPr>
        <w:t xml:space="preserve"> and content</w:t>
      </w:r>
      <w:r w:rsidR="0031126A">
        <w:rPr>
          <w:rFonts w:ascii="Palatino Linotype" w:hAnsi="Palatino Linotype" w:cs="Palatino Linotype"/>
          <w:w w:val="90"/>
          <w:kern w:val="0"/>
          <w:sz w:val="22"/>
          <w:szCs w:val="22"/>
        </w:rPr>
        <w:t xml:space="preserve"> current for the IWCC and </w:t>
      </w:r>
      <w:r w:rsidR="007022FE">
        <w:rPr>
          <w:rFonts w:ascii="Palatino Linotype" w:hAnsi="Palatino Linotype" w:cs="Palatino Linotype"/>
          <w:w w:val="90"/>
          <w:kern w:val="0"/>
          <w:sz w:val="22"/>
          <w:szCs w:val="22"/>
        </w:rPr>
        <w:t>its</w:t>
      </w:r>
      <w:r w:rsidR="0031126A">
        <w:rPr>
          <w:rFonts w:ascii="Palatino Linotype" w:hAnsi="Palatino Linotype" w:cs="Palatino Linotype"/>
          <w:w w:val="90"/>
          <w:kern w:val="0"/>
          <w:sz w:val="22"/>
          <w:szCs w:val="22"/>
        </w:rPr>
        <w:t xml:space="preserve"> Members.</w:t>
      </w:r>
      <w:r>
        <w:rPr>
          <w:rFonts w:ascii="Palatino Linotype" w:hAnsi="Palatino Linotype" w:cs="Palatino Linotype"/>
          <w:w w:val="90"/>
          <w:kern w:val="0"/>
          <w:sz w:val="22"/>
          <w:szCs w:val="22"/>
        </w:rPr>
        <w:t xml:space="preserve"> </w:t>
      </w:r>
    </w:p>
    <w:p w:rsidR="00D7569A" w:rsidRPr="00D7569A" w:rsidRDefault="00D7569A" w:rsidP="00D7569A">
      <w:pPr>
        <w:kinsoku w:val="0"/>
        <w:overflowPunct w:val="0"/>
        <w:autoSpaceDE w:val="0"/>
        <w:autoSpaceDN w:val="0"/>
        <w:adjustRightInd w:val="0"/>
        <w:spacing w:after="0" w:line="276" w:lineRule="auto"/>
        <w:ind w:left="39"/>
        <w:outlineLvl w:val="0"/>
        <w:rPr>
          <w:rFonts w:ascii="Palatino Linotype" w:hAnsi="Palatino Linotype" w:cs="Palatino Linotype"/>
          <w:b/>
          <w:bCs/>
          <w:spacing w:val="-4"/>
          <w:kern w:val="0"/>
        </w:rPr>
      </w:pPr>
      <w:r w:rsidRPr="00D7569A">
        <w:rPr>
          <w:rFonts w:ascii="Palatino Linotype" w:hAnsi="Palatino Linotype" w:cs="Palatino Linotype"/>
          <w:b/>
          <w:bCs/>
          <w:spacing w:val="-4"/>
          <w:kern w:val="0"/>
        </w:rPr>
        <w:t>1</w:t>
      </w:r>
      <w:r w:rsidR="00044033">
        <w:rPr>
          <w:rFonts w:ascii="Palatino Linotype" w:hAnsi="Palatino Linotype" w:cs="Palatino Linotype"/>
          <w:b/>
          <w:bCs/>
          <w:spacing w:val="-4"/>
          <w:kern w:val="0"/>
        </w:rPr>
        <w:t>3</w:t>
      </w:r>
      <w:r w:rsidRPr="00D7569A">
        <w:rPr>
          <w:rFonts w:ascii="Palatino Linotype" w:hAnsi="Palatino Linotype" w:cs="Palatino Linotype"/>
          <w:b/>
          <w:bCs/>
          <w:spacing w:val="-4"/>
          <w:kern w:val="0"/>
        </w:rPr>
        <w:t>.</w:t>
      </w:r>
      <w:r w:rsidR="009D791F">
        <w:rPr>
          <w:rFonts w:ascii="Palatino Linotype" w:hAnsi="Palatino Linotype" w:cs="Palatino Linotype"/>
          <w:b/>
          <w:bCs/>
          <w:spacing w:val="-4"/>
          <w:kern w:val="0"/>
        </w:rPr>
        <w:t>3</w:t>
      </w:r>
    </w:p>
    <w:p w:rsidR="00D7569A" w:rsidRDefault="00D7569A" w:rsidP="00D7569A">
      <w:pPr>
        <w:kinsoku w:val="0"/>
        <w:overflowPunct w:val="0"/>
        <w:autoSpaceDE w:val="0"/>
        <w:autoSpaceDN w:val="0"/>
        <w:adjustRightInd w:val="0"/>
        <w:spacing w:before="27" w:after="0" w:line="276" w:lineRule="auto"/>
        <w:ind w:left="39" w:right="171"/>
        <w:rPr>
          <w:rFonts w:ascii="Palatino Linotype" w:hAnsi="Palatino Linotype" w:cs="Palatino Linotype"/>
          <w:w w:val="90"/>
          <w:kern w:val="0"/>
          <w:sz w:val="22"/>
          <w:szCs w:val="22"/>
        </w:rPr>
      </w:pPr>
      <w:r w:rsidRPr="00AE4467">
        <w:rPr>
          <w:rFonts w:ascii="Palatino Linotype" w:hAnsi="Palatino Linotype" w:cs="Palatino Linotype"/>
          <w:w w:val="90"/>
          <w:kern w:val="0"/>
          <w:sz w:val="22"/>
          <w:szCs w:val="22"/>
        </w:rPr>
        <w:t>The</w:t>
      </w:r>
      <w:r w:rsidRPr="00AE4467">
        <w:rPr>
          <w:rFonts w:ascii="Palatino Linotype" w:hAnsi="Palatino Linotype" w:cs="Palatino Linotype"/>
          <w:kern w:val="0"/>
          <w:sz w:val="22"/>
          <w:szCs w:val="22"/>
        </w:rPr>
        <w:t xml:space="preserve"> </w:t>
      </w:r>
      <w:r w:rsidR="00892E14">
        <w:rPr>
          <w:rFonts w:ascii="Palatino Linotype" w:hAnsi="Palatino Linotype" w:cs="Palatino Linotype"/>
          <w:kern w:val="0"/>
          <w:sz w:val="22"/>
          <w:szCs w:val="22"/>
        </w:rPr>
        <w:t xml:space="preserve">Communication and Outreach </w:t>
      </w:r>
      <w:r w:rsidR="006A2F83">
        <w:rPr>
          <w:rFonts w:ascii="Palatino Linotype" w:hAnsi="Palatino Linotype" w:cs="Palatino Linotype"/>
          <w:kern w:val="0"/>
          <w:sz w:val="22"/>
          <w:szCs w:val="22"/>
        </w:rPr>
        <w:t>Committee, in</w:t>
      </w:r>
      <w:r w:rsidR="005754B4">
        <w:rPr>
          <w:rFonts w:ascii="Palatino Linotype" w:hAnsi="Palatino Linotype" w:cs="Palatino Linotype"/>
          <w:kern w:val="0"/>
          <w:sz w:val="22"/>
          <w:szCs w:val="22"/>
        </w:rPr>
        <w:t xml:space="preserve"> collaboration with </w:t>
      </w:r>
      <w:proofErr w:type="spellStart"/>
      <w:r w:rsidR="005754B4">
        <w:rPr>
          <w:rFonts w:ascii="Palatino Linotype" w:hAnsi="Palatino Linotype" w:cs="Palatino Linotype"/>
          <w:kern w:val="0"/>
          <w:sz w:val="22"/>
          <w:szCs w:val="22"/>
        </w:rPr>
        <w:t>Clubistry</w:t>
      </w:r>
      <w:proofErr w:type="spellEnd"/>
      <w:r w:rsidR="005754B4">
        <w:rPr>
          <w:rFonts w:ascii="Palatino Linotype" w:hAnsi="Palatino Linotype" w:cs="Palatino Linotype"/>
          <w:kern w:val="0"/>
          <w:sz w:val="22"/>
          <w:szCs w:val="22"/>
        </w:rPr>
        <w:t xml:space="preserve"> </w:t>
      </w:r>
      <w:r w:rsidR="00E42382">
        <w:rPr>
          <w:rFonts w:ascii="Palatino Linotype" w:hAnsi="Palatino Linotype" w:cs="Palatino Linotype"/>
          <w:kern w:val="0"/>
          <w:sz w:val="22"/>
          <w:szCs w:val="22"/>
        </w:rPr>
        <w:t xml:space="preserve">are </w:t>
      </w:r>
      <w:r w:rsidR="00E42382" w:rsidRPr="00AE4467">
        <w:rPr>
          <w:rFonts w:ascii="Palatino Linotype" w:hAnsi="Palatino Linotype" w:cs="Palatino Linotype"/>
          <w:w w:val="90"/>
          <w:kern w:val="0"/>
          <w:sz w:val="22"/>
          <w:szCs w:val="22"/>
        </w:rPr>
        <w:t>responsible</w:t>
      </w:r>
      <w:r w:rsidRPr="00AE4467">
        <w:rPr>
          <w:rFonts w:ascii="Palatino Linotype" w:hAnsi="Palatino Linotype" w:cs="Palatino Linotype"/>
          <w:kern w:val="0"/>
          <w:sz w:val="22"/>
          <w:szCs w:val="22"/>
        </w:rPr>
        <w:t xml:space="preserve"> </w:t>
      </w:r>
      <w:r w:rsidRPr="00AE4467">
        <w:rPr>
          <w:rFonts w:ascii="Palatino Linotype" w:hAnsi="Palatino Linotype" w:cs="Palatino Linotype"/>
          <w:w w:val="90"/>
          <w:kern w:val="0"/>
          <w:sz w:val="22"/>
          <w:szCs w:val="22"/>
        </w:rPr>
        <w:t>for</w:t>
      </w:r>
      <w:r w:rsidRPr="00AE4467">
        <w:rPr>
          <w:rFonts w:ascii="Palatino Linotype" w:hAnsi="Palatino Linotype" w:cs="Palatino Linotype"/>
          <w:kern w:val="0"/>
          <w:sz w:val="22"/>
          <w:szCs w:val="22"/>
        </w:rPr>
        <w:t xml:space="preserve"> </w:t>
      </w:r>
      <w:r w:rsidRPr="00AE4467">
        <w:rPr>
          <w:rFonts w:ascii="Palatino Linotype" w:hAnsi="Palatino Linotype" w:cs="Palatino Linotype"/>
          <w:w w:val="90"/>
          <w:kern w:val="0"/>
          <w:sz w:val="22"/>
          <w:szCs w:val="22"/>
        </w:rPr>
        <w:t>publishing all</w:t>
      </w:r>
      <w:r w:rsidRPr="00AE4467">
        <w:rPr>
          <w:rFonts w:ascii="Palatino Linotype" w:hAnsi="Palatino Linotype" w:cs="Palatino Linotype"/>
          <w:kern w:val="0"/>
          <w:sz w:val="22"/>
          <w:szCs w:val="22"/>
        </w:rPr>
        <w:t xml:space="preserve"> </w:t>
      </w:r>
      <w:r w:rsidRPr="00AE4467">
        <w:rPr>
          <w:rFonts w:ascii="Palatino Linotype" w:hAnsi="Palatino Linotype" w:cs="Palatino Linotype"/>
          <w:w w:val="90"/>
          <w:kern w:val="0"/>
          <w:sz w:val="22"/>
          <w:szCs w:val="22"/>
        </w:rPr>
        <w:t>information received from the C</w:t>
      </w:r>
      <w:r w:rsidR="00892E14">
        <w:rPr>
          <w:rFonts w:ascii="Palatino Linotype" w:hAnsi="Palatino Linotype" w:cs="Palatino Linotype"/>
          <w:w w:val="90"/>
          <w:kern w:val="0"/>
          <w:sz w:val="22"/>
          <w:szCs w:val="22"/>
        </w:rPr>
        <w:t>ommittee</w:t>
      </w:r>
      <w:r w:rsidRPr="00AE4467">
        <w:rPr>
          <w:rFonts w:ascii="Palatino Linotype" w:hAnsi="Palatino Linotype" w:cs="Palatino Linotype"/>
          <w:w w:val="90"/>
          <w:kern w:val="0"/>
          <w:sz w:val="22"/>
          <w:szCs w:val="22"/>
        </w:rPr>
        <w:t>.</w:t>
      </w:r>
      <w:r w:rsidRPr="00D7569A">
        <w:rPr>
          <w:rFonts w:ascii="Palatino Linotype" w:hAnsi="Palatino Linotype" w:cs="Palatino Linotype"/>
          <w:kern w:val="0"/>
          <w:sz w:val="22"/>
          <w:szCs w:val="22"/>
        </w:rPr>
        <w:t xml:space="preserve"> </w:t>
      </w:r>
      <w:r w:rsidRPr="00D7569A">
        <w:rPr>
          <w:rFonts w:ascii="Palatino Linotype" w:hAnsi="Palatino Linotype" w:cs="Palatino Linotype"/>
          <w:w w:val="90"/>
          <w:kern w:val="0"/>
          <w:sz w:val="22"/>
          <w:szCs w:val="22"/>
        </w:rPr>
        <w:t>All</w:t>
      </w:r>
      <w:r w:rsidRPr="00D7569A">
        <w:rPr>
          <w:rFonts w:ascii="Palatino Linotype" w:hAnsi="Palatino Linotype" w:cs="Palatino Linotype"/>
          <w:kern w:val="0"/>
          <w:sz w:val="22"/>
          <w:szCs w:val="22"/>
        </w:rPr>
        <w:t xml:space="preserve"> </w:t>
      </w:r>
      <w:r w:rsidRPr="00D7569A">
        <w:rPr>
          <w:rFonts w:ascii="Palatino Linotype" w:hAnsi="Palatino Linotype" w:cs="Palatino Linotype"/>
          <w:w w:val="90"/>
          <w:kern w:val="0"/>
          <w:sz w:val="22"/>
          <w:szCs w:val="22"/>
        </w:rPr>
        <w:t>official actions</w:t>
      </w:r>
      <w:r w:rsidRPr="00D7569A">
        <w:rPr>
          <w:rFonts w:ascii="Palatino Linotype" w:hAnsi="Palatino Linotype" w:cs="Palatino Linotype"/>
          <w:kern w:val="0"/>
          <w:sz w:val="22"/>
          <w:szCs w:val="22"/>
        </w:rPr>
        <w:t xml:space="preserve"> </w:t>
      </w:r>
      <w:r w:rsidRPr="00D7569A">
        <w:rPr>
          <w:rFonts w:ascii="Palatino Linotype" w:hAnsi="Palatino Linotype" w:cs="Palatino Linotype"/>
          <w:w w:val="90"/>
          <w:kern w:val="0"/>
          <w:sz w:val="22"/>
          <w:szCs w:val="22"/>
        </w:rPr>
        <w:t>of</w:t>
      </w:r>
      <w:r w:rsidRPr="00D7569A">
        <w:rPr>
          <w:rFonts w:ascii="Palatino Linotype" w:hAnsi="Palatino Linotype" w:cs="Palatino Linotype"/>
          <w:kern w:val="0"/>
          <w:sz w:val="22"/>
          <w:szCs w:val="22"/>
        </w:rPr>
        <w:t xml:space="preserve"> </w:t>
      </w:r>
      <w:r w:rsidRPr="00D7569A">
        <w:rPr>
          <w:rFonts w:ascii="Palatino Linotype" w:hAnsi="Palatino Linotype" w:cs="Palatino Linotype"/>
          <w:w w:val="90"/>
          <w:kern w:val="0"/>
          <w:sz w:val="22"/>
          <w:szCs w:val="22"/>
        </w:rPr>
        <w:t>the Board and the</w:t>
      </w:r>
      <w:r w:rsidRPr="00D7569A">
        <w:rPr>
          <w:rFonts w:ascii="Palatino Linotype" w:hAnsi="Palatino Linotype" w:cs="Palatino Linotype"/>
          <w:kern w:val="0"/>
          <w:sz w:val="22"/>
          <w:szCs w:val="22"/>
        </w:rPr>
        <w:t xml:space="preserve"> </w:t>
      </w:r>
      <w:r w:rsidRPr="00D7569A">
        <w:rPr>
          <w:rFonts w:ascii="Palatino Linotype" w:hAnsi="Palatino Linotype" w:cs="Palatino Linotype"/>
          <w:w w:val="90"/>
          <w:kern w:val="0"/>
          <w:sz w:val="22"/>
          <w:szCs w:val="22"/>
        </w:rPr>
        <w:t>Club shall</w:t>
      </w:r>
      <w:r w:rsidRPr="00D7569A">
        <w:rPr>
          <w:rFonts w:ascii="Palatino Linotype" w:hAnsi="Palatino Linotype" w:cs="Palatino Linotype"/>
          <w:kern w:val="0"/>
          <w:sz w:val="22"/>
          <w:szCs w:val="22"/>
        </w:rPr>
        <w:t xml:space="preserve"> </w:t>
      </w:r>
      <w:r w:rsidRPr="00D7569A">
        <w:rPr>
          <w:rFonts w:ascii="Palatino Linotype" w:hAnsi="Palatino Linotype" w:cs="Palatino Linotype"/>
          <w:w w:val="90"/>
          <w:kern w:val="0"/>
          <w:sz w:val="22"/>
          <w:szCs w:val="22"/>
        </w:rPr>
        <w:t>be</w:t>
      </w:r>
      <w:r w:rsidRPr="00D7569A">
        <w:rPr>
          <w:rFonts w:ascii="Palatino Linotype" w:hAnsi="Palatino Linotype" w:cs="Palatino Linotype"/>
          <w:kern w:val="0"/>
          <w:sz w:val="22"/>
          <w:szCs w:val="22"/>
        </w:rPr>
        <w:t xml:space="preserve"> </w:t>
      </w:r>
      <w:r w:rsidRPr="00D7569A">
        <w:rPr>
          <w:rFonts w:ascii="Palatino Linotype" w:hAnsi="Palatino Linotype" w:cs="Palatino Linotype"/>
          <w:w w:val="90"/>
          <w:kern w:val="0"/>
          <w:sz w:val="22"/>
          <w:szCs w:val="22"/>
        </w:rPr>
        <w:t>published on the</w:t>
      </w:r>
      <w:r w:rsidRPr="00D7569A">
        <w:rPr>
          <w:rFonts w:ascii="Palatino Linotype" w:hAnsi="Palatino Linotype" w:cs="Palatino Linotype"/>
          <w:kern w:val="0"/>
          <w:sz w:val="22"/>
          <w:szCs w:val="22"/>
        </w:rPr>
        <w:t xml:space="preserve"> </w:t>
      </w:r>
      <w:r w:rsidRPr="00D7569A">
        <w:rPr>
          <w:rFonts w:ascii="Palatino Linotype" w:hAnsi="Palatino Linotype" w:cs="Palatino Linotype"/>
          <w:w w:val="90"/>
          <w:kern w:val="0"/>
          <w:sz w:val="22"/>
          <w:szCs w:val="22"/>
        </w:rPr>
        <w:t>website,</w:t>
      </w:r>
      <w:r w:rsidRPr="00D7569A">
        <w:rPr>
          <w:rFonts w:ascii="Palatino Linotype" w:hAnsi="Palatino Linotype" w:cs="Palatino Linotype"/>
          <w:kern w:val="0"/>
          <w:sz w:val="22"/>
          <w:szCs w:val="22"/>
        </w:rPr>
        <w:t xml:space="preserve"> </w:t>
      </w:r>
      <w:r w:rsidRPr="00D7569A">
        <w:rPr>
          <w:rFonts w:ascii="Palatino Linotype" w:hAnsi="Palatino Linotype" w:cs="Palatino Linotype"/>
          <w:w w:val="90"/>
          <w:kern w:val="0"/>
          <w:sz w:val="22"/>
          <w:szCs w:val="22"/>
        </w:rPr>
        <w:t>in either</w:t>
      </w:r>
      <w:r w:rsidRPr="00D7569A">
        <w:rPr>
          <w:rFonts w:ascii="Palatino Linotype" w:hAnsi="Palatino Linotype" w:cs="Palatino Linotype"/>
          <w:kern w:val="0"/>
          <w:sz w:val="22"/>
          <w:szCs w:val="22"/>
        </w:rPr>
        <w:t xml:space="preserve"> </w:t>
      </w:r>
      <w:r w:rsidRPr="00D7569A">
        <w:rPr>
          <w:rFonts w:ascii="Palatino Linotype" w:hAnsi="Palatino Linotype" w:cs="Palatino Linotype"/>
          <w:w w:val="90"/>
          <w:kern w:val="0"/>
          <w:sz w:val="22"/>
          <w:szCs w:val="22"/>
        </w:rPr>
        <w:t>the</w:t>
      </w:r>
      <w:r w:rsidRPr="00D7569A">
        <w:rPr>
          <w:rFonts w:ascii="Palatino Linotype" w:hAnsi="Palatino Linotype" w:cs="Palatino Linotype"/>
          <w:kern w:val="0"/>
          <w:sz w:val="22"/>
          <w:szCs w:val="22"/>
        </w:rPr>
        <w:t xml:space="preserve"> </w:t>
      </w:r>
      <w:r w:rsidRPr="00D7569A">
        <w:rPr>
          <w:rFonts w:ascii="Palatino Linotype" w:hAnsi="Palatino Linotype" w:cs="Palatino Linotype"/>
          <w:w w:val="90"/>
          <w:kern w:val="0"/>
          <w:sz w:val="22"/>
          <w:szCs w:val="22"/>
        </w:rPr>
        <w:t>public</w:t>
      </w:r>
      <w:r w:rsidRPr="00D7569A">
        <w:rPr>
          <w:rFonts w:ascii="Palatino Linotype" w:hAnsi="Palatino Linotype" w:cs="Palatino Linotype"/>
          <w:kern w:val="0"/>
          <w:sz w:val="22"/>
          <w:szCs w:val="22"/>
        </w:rPr>
        <w:t xml:space="preserve"> </w:t>
      </w:r>
      <w:r w:rsidRPr="00D7569A">
        <w:rPr>
          <w:rFonts w:ascii="Palatino Linotype" w:hAnsi="Palatino Linotype" w:cs="Palatino Linotype"/>
          <w:w w:val="90"/>
          <w:kern w:val="0"/>
          <w:sz w:val="22"/>
          <w:szCs w:val="22"/>
        </w:rPr>
        <w:t>or</w:t>
      </w:r>
      <w:r w:rsidRPr="00D7569A">
        <w:rPr>
          <w:rFonts w:ascii="Palatino Linotype" w:hAnsi="Palatino Linotype" w:cs="Palatino Linotype"/>
          <w:kern w:val="0"/>
          <w:sz w:val="22"/>
          <w:szCs w:val="22"/>
        </w:rPr>
        <w:t xml:space="preserve"> </w:t>
      </w:r>
      <w:r w:rsidRPr="00D7569A">
        <w:rPr>
          <w:rFonts w:ascii="Palatino Linotype" w:hAnsi="Palatino Linotype" w:cs="Palatino Linotype"/>
          <w:w w:val="90"/>
          <w:kern w:val="0"/>
          <w:sz w:val="22"/>
          <w:szCs w:val="22"/>
        </w:rPr>
        <w:t>members-only sections, whichever</w:t>
      </w:r>
      <w:r w:rsidRPr="00D7569A">
        <w:rPr>
          <w:rFonts w:ascii="Palatino Linotype" w:hAnsi="Palatino Linotype" w:cs="Palatino Linotype"/>
          <w:kern w:val="0"/>
          <w:sz w:val="22"/>
          <w:szCs w:val="22"/>
        </w:rPr>
        <w:t xml:space="preserve"> </w:t>
      </w:r>
      <w:r w:rsidRPr="00D7569A">
        <w:rPr>
          <w:rFonts w:ascii="Palatino Linotype" w:hAnsi="Palatino Linotype" w:cs="Palatino Linotype"/>
          <w:w w:val="90"/>
          <w:kern w:val="0"/>
          <w:sz w:val="22"/>
          <w:szCs w:val="22"/>
        </w:rPr>
        <w:t>is appropriate.</w:t>
      </w:r>
      <w:r>
        <w:rPr>
          <w:rFonts w:ascii="Palatino Linotype" w:hAnsi="Palatino Linotype" w:cs="Palatino Linotype"/>
          <w:w w:val="90"/>
          <w:kern w:val="0"/>
          <w:sz w:val="22"/>
          <w:szCs w:val="22"/>
        </w:rPr>
        <w:t xml:space="preserve">  </w:t>
      </w:r>
    </w:p>
    <w:p w:rsidR="00976885" w:rsidRDefault="009D791F" w:rsidP="00354918">
      <w:pPr>
        <w:kinsoku w:val="0"/>
        <w:overflowPunct w:val="0"/>
        <w:autoSpaceDE w:val="0"/>
        <w:autoSpaceDN w:val="0"/>
        <w:adjustRightInd w:val="0"/>
        <w:spacing w:before="27" w:after="0" w:line="276" w:lineRule="auto"/>
        <w:ind w:right="171"/>
        <w:rPr>
          <w:rFonts w:ascii="Palatino Linotype" w:hAnsi="Palatino Linotype" w:cs="Palatino Linotype"/>
          <w:b/>
          <w:bCs/>
          <w:w w:val="90"/>
          <w:kern w:val="0"/>
          <w:sz w:val="22"/>
          <w:szCs w:val="22"/>
        </w:rPr>
      </w:pPr>
      <w:r w:rsidRPr="009D791F">
        <w:rPr>
          <w:rFonts w:ascii="Palatino Linotype" w:hAnsi="Palatino Linotype" w:cs="Palatino Linotype"/>
          <w:b/>
          <w:bCs/>
          <w:w w:val="90"/>
          <w:kern w:val="0"/>
        </w:rPr>
        <w:t>13</w:t>
      </w:r>
      <w:r>
        <w:rPr>
          <w:rFonts w:ascii="Palatino Linotype" w:hAnsi="Palatino Linotype" w:cs="Palatino Linotype"/>
          <w:b/>
          <w:bCs/>
          <w:w w:val="90"/>
          <w:kern w:val="0"/>
          <w:sz w:val="22"/>
          <w:szCs w:val="22"/>
        </w:rPr>
        <w:t>.4</w:t>
      </w:r>
    </w:p>
    <w:p w:rsidR="009D791F" w:rsidRPr="00D63E0F" w:rsidRDefault="009D791F" w:rsidP="009D791F">
      <w:pPr>
        <w:kinsoku w:val="0"/>
        <w:overflowPunct w:val="0"/>
        <w:autoSpaceDE w:val="0"/>
        <w:autoSpaceDN w:val="0"/>
        <w:adjustRightInd w:val="0"/>
        <w:spacing w:before="27" w:after="0" w:line="276" w:lineRule="auto"/>
        <w:ind w:left="40" w:right="232"/>
        <w:rPr>
          <w:rFonts w:ascii="Palatino Linotype" w:hAnsi="Palatino Linotype" w:cs="Palatino Linotype"/>
          <w:w w:val="90"/>
          <w:kern w:val="0"/>
          <w:sz w:val="22"/>
          <w:szCs w:val="22"/>
        </w:rPr>
      </w:pPr>
      <w:r w:rsidRPr="00D63E0F">
        <w:rPr>
          <w:rFonts w:ascii="Palatino Linotype" w:hAnsi="Palatino Linotype" w:cs="Palatino Linotype"/>
          <w:w w:val="90"/>
          <w:kern w:val="0"/>
          <w:sz w:val="22"/>
          <w:szCs w:val="22"/>
        </w:rPr>
        <w:t>The</w:t>
      </w:r>
      <w:r w:rsidRPr="00D63E0F">
        <w:rPr>
          <w:rFonts w:ascii="Palatino Linotype" w:hAnsi="Palatino Linotype" w:cs="Palatino Linotype"/>
          <w:kern w:val="0"/>
          <w:sz w:val="22"/>
          <w:szCs w:val="22"/>
        </w:rPr>
        <w:t xml:space="preserve"> </w:t>
      </w:r>
      <w:r>
        <w:rPr>
          <w:rFonts w:ascii="Palatino Linotype" w:hAnsi="Palatino Linotype" w:cs="Palatino Linotype"/>
          <w:kern w:val="0"/>
          <w:sz w:val="22"/>
          <w:szCs w:val="22"/>
        </w:rPr>
        <w:t>Website</w:t>
      </w:r>
      <w:r w:rsidRPr="00D63E0F">
        <w:rPr>
          <w:rFonts w:ascii="Palatino Linotype" w:hAnsi="Palatino Linotype" w:cs="Palatino Linotype"/>
          <w:spacing w:val="-1"/>
          <w:kern w:val="0"/>
          <w:sz w:val="22"/>
          <w:szCs w:val="22"/>
        </w:rPr>
        <w:t xml:space="preserve"> </w:t>
      </w:r>
      <w:r w:rsidRPr="00D63E0F">
        <w:rPr>
          <w:rFonts w:ascii="Palatino Linotype" w:hAnsi="Palatino Linotype" w:cs="Palatino Linotype"/>
          <w:w w:val="90"/>
          <w:kern w:val="0"/>
          <w:sz w:val="22"/>
          <w:szCs w:val="22"/>
        </w:rPr>
        <w:t>is</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intended to</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provide</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the</w:t>
      </w:r>
      <w:r w:rsidRPr="00D63E0F">
        <w:rPr>
          <w:rFonts w:ascii="Palatino Linotype" w:hAnsi="Palatino Linotype" w:cs="Palatino Linotype"/>
          <w:spacing w:val="-1"/>
          <w:kern w:val="0"/>
          <w:sz w:val="22"/>
          <w:szCs w:val="22"/>
        </w:rPr>
        <w:t xml:space="preserve"> </w:t>
      </w:r>
      <w:r w:rsidRPr="00D63E0F">
        <w:rPr>
          <w:rFonts w:ascii="Palatino Linotype" w:hAnsi="Palatino Linotype" w:cs="Palatino Linotype"/>
          <w:w w:val="90"/>
          <w:kern w:val="0"/>
          <w:sz w:val="22"/>
          <w:szCs w:val="22"/>
        </w:rPr>
        <w:t>members</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with</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information</w:t>
      </w:r>
      <w:r w:rsidRPr="00D63E0F">
        <w:rPr>
          <w:rFonts w:ascii="Palatino Linotype" w:hAnsi="Palatino Linotype" w:cs="Palatino Linotype"/>
          <w:spacing w:val="-2"/>
          <w:kern w:val="0"/>
          <w:sz w:val="22"/>
          <w:szCs w:val="22"/>
        </w:rPr>
        <w:t xml:space="preserve"> </w:t>
      </w:r>
      <w:r w:rsidRPr="00D63E0F">
        <w:rPr>
          <w:rFonts w:ascii="Palatino Linotype" w:hAnsi="Palatino Linotype" w:cs="Palatino Linotype"/>
          <w:w w:val="90"/>
          <w:kern w:val="0"/>
          <w:sz w:val="22"/>
          <w:szCs w:val="22"/>
        </w:rPr>
        <w:t>relevant</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to</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Club</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membership</w:t>
      </w:r>
      <w:r w:rsidRPr="00D63E0F">
        <w:rPr>
          <w:rFonts w:ascii="Palatino Linotype" w:hAnsi="Palatino Linotype" w:cs="Palatino Linotype"/>
          <w:spacing w:val="-1"/>
          <w:kern w:val="0"/>
          <w:sz w:val="22"/>
          <w:szCs w:val="22"/>
        </w:rPr>
        <w:t xml:space="preserve"> </w:t>
      </w:r>
      <w:r w:rsidRPr="00D63E0F">
        <w:rPr>
          <w:rFonts w:ascii="Palatino Linotype" w:hAnsi="Palatino Linotype" w:cs="Palatino Linotype"/>
          <w:w w:val="90"/>
          <w:kern w:val="0"/>
          <w:sz w:val="22"/>
          <w:szCs w:val="22"/>
        </w:rPr>
        <w:t>and</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the</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ownership,</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breeding,</w:t>
      </w:r>
      <w:r w:rsidRPr="00D63E0F">
        <w:rPr>
          <w:rFonts w:ascii="Palatino Linotype" w:hAnsi="Palatino Linotype" w:cs="Palatino Linotype"/>
          <w:spacing w:val="-1"/>
          <w:kern w:val="0"/>
          <w:sz w:val="22"/>
          <w:szCs w:val="22"/>
        </w:rPr>
        <w:t xml:space="preserve"> </w:t>
      </w:r>
      <w:r w:rsidRPr="00D63E0F">
        <w:rPr>
          <w:rFonts w:ascii="Palatino Linotype" w:hAnsi="Palatino Linotype" w:cs="Palatino Linotype"/>
          <w:w w:val="90"/>
          <w:kern w:val="0"/>
          <w:sz w:val="22"/>
          <w:szCs w:val="22"/>
        </w:rPr>
        <w:t>showing</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and</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love</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of</w:t>
      </w:r>
      <w:r w:rsidRPr="00D63E0F">
        <w:rPr>
          <w:rFonts w:ascii="Palatino Linotype" w:hAnsi="Palatino Linotype" w:cs="Palatino Linotype"/>
          <w:spacing w:val="-2"/>
          <w:kern w:val="0"/>
          <w:sz w:val="22"/>
          <w:szCs w:val="22"/>
        </w:rPr>
        <w:t xml:space="preserve"> </w:t>
      </w:r>
      <w:r w:rsidRPr="00D63E0F">
        <w:rPr>
          <w:rFonts w:ascii="Palatino Linotype" w:hAnsi="Palatino Linotype" w:cs="Palatino Linotype"/>
          <w:w w:val="90"/>
          <w:kern w:val="0"/>
          <w:sz w:val="22"/>
          <w:szCs w:val="22"/>
        </w:rPr>
        <w:t>Irish wolfhounds.</w:t>
      </w:r>
      <w:r w:rsidRPr="00D63E0F">
        <w:rPr>
          <w:rFonts w:ascii="Palatino Linotype" w:hAnsi="Palatino Linotype" w:cs="Palatino Linotype"/>
          <w:spacing w:val="5"/>
          <w:kern w:val="0"/>
          <w:sz w:val="22"/>
          <w:szCs w:val="22"/>
        </w:rPr>
        <w:t xml:space="preserve"> </w:t>
      </w:r>
      <w:r w:rsidRPr="00D63E0F">
        <w:rPr>
          <w:rFonts w:ascii="Palatino Linotype" w:hAnsi="Palatino Linotype" w:cs="Palatino Linotype"/>
          <w:w w:val="90"/>
          <w:kern w:val="0"/>
          <w:sz w:val="22"/>
          <w:szCs w:val="22"/>
        </w:rPr>
        <w:t>In</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addition</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to</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required</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content</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it</w:t>
      </w:r>
      <w:r w:rsidRPr="00D63E0F">
        <w:rPr>
          <w:rFonts w:ascii="Palatino Linotype" w:hAnsi="Palatino Linotype" w:cs="Palatino Linotype"/>
          <w:spacing w:val="-1"/>
          <w:kern w:val="0"/>
          <w:sz w:val="22"/>
          <w:szCs w:val="22"/>
        </w:rPr>
        <w:t xml:space="preserve"> </w:t>
      </w:r>
      <w:r w:rsidRPr="00D63E0F">
        <w:rPr>
          <w:rFonts w:ascii="Palatino Linotype" w:hAnsi="Palatino Linotype" w:cs="Palatino Linotype"/>
          <w:w w:val="90"/>
          <w:kern w:val="0"/>
          <w:sz w:val="22"/>
          <w:szCs w:val="22"/>
        </w:rPr>
        <w:t>can</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contain</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all</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manner</w:t>
      </w:r>
      <w:r w:rsidRPr="00D63E0F">
        <w:rPr>
          <w:rFonts w:ascii="Palatino Linotype" w:hAnsi="Palatino Linotype" w:cs="Palatino Linotype"/>
          <w:spacing w:val="-1"/>
          <w:kern w:val="0"/>
          <w:sz w:val="22"/>
          <w:szCs w:val="22"/>
        </w:rPr>
        <w:t xml:space="preserve"> </w:t>
      </w:r>
      <w:r w:rsidRPr="00D63E0F">
        <w:rPr>
          <w:rFonts w:ascii="Palatino Linotype" w:hAnsi="Palatino Linotype" w:cs="Palatino Linotype"/>
          <w:w w:val="90"/>
          <w:kern w:val="0"/>
          <w:sz w:val="22"/>
          <w:szCs w:val="22"/>
        </w:rPr>
        <w:t>of</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historical</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articles,</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stories</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and</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other</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information</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pertaining</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to</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the</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breed,</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as</w:t>
      </w:r>
      <w:r w:rsidRPr="00D63E0F">
        <w:rPr>
          <w:rFonts w:ascii="Palatino Linotype" w:hAnsi="Palatino Linotype" w:cs="Palatino Linotype"/>
          <w:spacing w:val="-2"/>
          <w:kern w:val="0"/>
          <w:sz w:val="22"/>
          <w:szCs w:val="22"/>
        </w:rPr>
        <w:t xml:space="preserve"> </w:t>
      </w:r>
      <w:r w:rsidRPr="00D63E0F">
        <w:rPr>
          <w:rFonts w:ascii="Palatino Linotype" w:hAnsi="Palatino Linotype" w:cs="Palatino Linotype"/>
          <w:w w:val="90"/>
          <w:kern w:val="0"/>
          <w:sz w:val="22"/>
          <w:szCs w:val="22"/>
        </w:rPr>
        <w:t>well</w:t>
      </w:r>
      <w:r w:rsidRPr="00D63E0F">
        <w:rPr>
          <w:rFonts w:ascii="Palatino Linotype" w:hAnsi="Palatino Linotype" w:cs="Palatino Linotype"/>
          <w:spacing w:val="-1"/>
          <w:kern w:val="0"/>
          <w:sz w:val="22"/>
          <w:szCs w:val="22"/>
        </w:rPr>
        <w:t xml:space="preserve"> </w:t>
      </w:r>
      <w:r w:rsidRPr="00D63E0F">
        <w:rPr>
          <w:rFonts w:ascii="Palatino Linotype" w:hAnsi="Palatino Linotype" w:cs="Palatino Linotype"/>
          <w:w w:val="90"/>
          <w:kern w:val="0"/>
          <w:sz w:val="22"/>
          <w:szCs w:val="22"/>
        </w:rPr>
        <w:t>as</w:t>
      </w:r>
      <w:r w:rsidRPr="00D63E0F">
        <w:rPr>
          <w:rFonts w:ascii="Palatino Linotype" w:hAnsi="Palatino Linotype" w:cs="Palatino Linotype"/>
          <w:spacing w:val="-1"/>
          <w:kern w:val="0"/>
          <w:sz w:val="22"/>
          <w:szCs w:val="22"/>
        </w:rPr>
        <w:t xml:space="preserve"> </w:t>
      </w:r>
      <w:r w:rsidRPr="00D63E0F">
        <w:rPr>
          <w:rFonts w:ascii="Palatino Linotype" w:hAnsi="Palatino Linotype" w:cs="Palatino Linotype"/>
          <w:w w:val="90"/>
          <w:kern w:val="0"/>
          <w:sz w:val="22"/>
          <w:szCs w:val="22"/>
        </w:rPr>
        <w:t>letters</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to</w:t>
      </w:r>
      <w:r w:rsidRPr="00D63E0F">
        <w:rPr>
          <w:rFonts w:ascii="Palatino Linotype" w:hAnsi="Palatino Linotype" w:cs="Palatino Linotype"/>
          <w:spacing w:val="-1"/>
          <w:kern w:val="0"/>
          <w:sz w:val="22"/>
          <w:szCs w:val="22"/>
        </w:rPr>
        <w:t xml:space="preserve"> </w:t>
      </w:r>
      <w:r w:rsidRPr="00D63E0F">
        <w:rPr>
          <w:rFonts w:ascii="Palatino Linotype" w:hAnsi="Palatino Linotype" w:cs="Palatino Linotype"/>
          <w:w w:val="90"/>
          <w:kern w:val="0"/>
          <w:sz w:val="22"/>
          <w:szCs w:val="22"/>
        </w:rPr>
        <w:t>the</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Editor,</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show</w:t>
      </w:r>
      <w:r w:rsidRPr="00D63E0F">
        <w:rPr>
          <w:rFonts w:ascii="Palatino Linotype" w:hAnsi="Palatino Linotype" w:cs="Palatino Linotype"/>
          <w:spacing w:val="-1"/>
          <w:kern w:val="0"/>
          <w:sz w:val="22"/>
          <w:szCs w:val="22"/>
        </w:rPr>
        <w:t xml:space="preserve"> </w:t>
      </w:r>
      <w:r w:rsidRPr="00D63E0F">
        <w:rPr>
          <w:rFonts w:ascii="Palatino Linotype" w:hAnsi="Palatino Linotype" w:cs="Palatino Linotype"/>
          <w:w w:val="90"/>
          <w:kern w:val="0"/>
          <w:sz w:val="22"/>
          <w:szCs w:val="22"/>
        </w:rPr>
        <w:t>results</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and</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critiques</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from</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the</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various</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Club</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Specialties</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that</w:t>
      </w:r>
      <w:r w:rsidRPr="00D63E0F">
        <w:rPr>
          <w:rFonts w:ascii="Palatino Linotype" w:hAnsi="Palatino Linotype" w:cs="Palatino Linotype"/>
          <w:spacing w:val="-1"/>
          <w:kern w:val="0"/>
          <w:sz w:val="22"/>
          <w:szCs w:val="22"/>
        </w:rPr>
        <w:t xml:space="preserve"> </w:t>
      </w:r>
      <w:r w:rsidRPr="00D63E0F">
        <w:rPr>
          <w:rFonts w:ascii="Palatino Linotype" w:hAnsi="Palatino Linotype" w:cs="Palatino Linotype"/>
          <w:w w:val="90"/>
          <w:kern w:val="0"/>
          <w:sz w:val="22"/>
          <w:szCs w:val="22"/>
        </w:rPr>
        <w:t>are</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held</w:t>
      </w:r>
      <w:r w:rsidRPr="00D63E0F">
        <w:rPr>
          <w:rFonts w:ascii="Palatino Linotype" w:hAnsi="Palatino Linotype" w:cs="Palatino Linotype"/>
          <w:spacing w:val="-1"/>
          <w:kern w:val="0"/>
          <w:sz w:val="22"/>
          <w:szCs w:val="22"/>
        </w:rPr>
        <w:t xml:space="preserve"> </w:t>
      </w:r>
      <w:r w:rsidRPr="00D63E0F">
        <w:rPr>
          <w:rFonts w:ascii="Palatino Linotype" w:hAnsi="Palatino Linotype" w:cs="Palatino Linotype"/>
          <w:w w:val="90"/>
          <w:kern w:val="0"/>
          <w:sz w:val="22"/>
          <w:szCs w:val="22"/>
        </w:rPr>
        <w:t>each</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year,</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reports</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from</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the</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President,</w:t>
      </w:r>
      <w:r w:rsidRPr="00D63E0F">
        <w:rPr>
          <w:rFonts w:ascii="Palatino Linotype" w:hAnsi="Palatino Linotype" w:cs="Palatino Linotype"/>
          <w:spacing w:val="-1"/>
          <w:kern w:val="0"/>
          <w:sz w:val="22"/>
          <w:szCs w:val="22"/>
        </w:rPr>
        <w:t xml:space="preserve"> </w:t>
      </w:r>
      <w:r w:rsidRPr="00D63E0F">
        <w:rPr>
          <w:rFonts w:ascii="Palatino Linotype" w:hAnsi="Palatino Linotype" w:cs="Palatino Linotype"/>
          <w:w w:val="90"/>
          <w:kern w:val="0"/>
          <w:sz w:val="22"/>
          <w:szCs w:val="22"/>
        </w:rPr>
        <w:t>Secretary</w:t>
      </w:r>
      <w:r w:rsidRPr="00D63E0F">
        <w:rPr>
          <w:rFonts w:ascii="Palatino Linotype" w:hAnsi="Palatino Linotype" w:cs="Palatino Linotype"/>
          <w:spacing w:val="-2"/>
          <w:kern w:val="0"/>
          <w:sz w:val="22"/>
          <w:szCs w:val="22"/>
        </w:rPr>
        <w:t xml:space="preserve"> </w:t>
      </w:r>
      <w:r w:rsidRPr="00D63E0F">
        <w:rPr>
          <w:rFonts w:ascii="Palatino Linotype" w:hAnsi="Palatino Linotype" w:cs="Palatino Linotype"/>
          <w:w w:val="90"/>
          <w:kern w:val="0"/>
          <w:sz w:val="22"/>
          <w:szCs w:val="22"/>
        </w:rPr>
        <w:t>and</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Treasurer</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and</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any</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other</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articles</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the</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Editor</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and</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his/her</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committee</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feel</w:t>
      </w:r>
      <w:r w:rsidRPr="00D63E0F">
        <w:rPr>
          <w:rFonts w:ascii="Palatino Linotype" w:hAnsi="Palatino Linotype" w:cs="Palatino Linotype"/>
          <w:spacing w:val="-2"/>
          <w:kern w:val="0"/>
          <w:sz w:val="22"/>
          <w:szCs w:val="22"/>
        </w:rPr>
        <w:t xml:space="preserve"> </w:t>
      </w:r>
      <w:r w:rsidRPr="00D63E0F">
        <w:rPr>
          <w:rFonts w:ascii="Palatino Linotype" w:hAnsi="Palatino Linotype" w:cs="Palatino Linotype"/>
          <w:w w:val="90"/>
          <w:kern w:val="0"/>
          <w:sz w:val="22"/>
          <w:szCs w:val="22"/>
        </w:rPr>
        <w:t>may</w:t>
      </w:r>
      <w:r w:rsidRPr="00D63E0F">
        <w:rPr>
          <w:rFonts w:ascii="Palatino Linotype" w:hAnsi="Palatino Linotype" w:cs="Palatino Linotype"/>
          <w:spacing w:val="-1"/>
          <w:kern w:val="0"/>
          <w:sz w:val="22"/>
          <w:szCs w:val="22"/>
        </w:rPr>
        <w:t xml:space="preserve"> </w:t>
      </w:r>
      <w:r w:rsidRPr="00D63E0F">
        <w:rPr>
          <w:rFonts w:ascii="Palatino Linotype" w:hAnsi="Palatino Linotype" w:cs="Palatino Linotype"/>
          <w:w w:val="90"/>
          <w:kern w:val="0"/>
          <w:sz w:val="22"/>
          <w:szCs w:val="22"/>
        </w:rPr>
        <w:t>be</w:t>
      </w:r>
      <w:r w:rsidRPr="00D63E0F">
        <w:rPr>
          <w:rFonts w:ascii="Palatino Linotype" w:hAnsi="Palatino Linotype" w:cs="Palatino Linotype"/>
          <w:spacing w:val="-1"/>
          <w:kern w:val="0"/>
          <w:sz w:val="22"/>
          <w:szCs w:val="22"/>
        </w:rPr>
        <w:t xml:space="preserve"> </w:t>
      </w:r>
      <w:r w:rsidRPr="00D63E0F">
        <w:rPr>
          <w:rFonts w:ascii="Palatino Linotype" w:hAnsi="Palatino Linotype" w:cs="Palatino Linotype"/>
          <w:w w:val="90"/>
          <w:kern w:val="0"/>
          <w:sz w:val="22"/>
          <w:szCs w:val="22"/>
        </w:rPr>
        <w:t>of</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interest.</w:t>
      </w:r>
    </w:p>
    <w:p w:rsidR="009D791F" w:rsidRPr="009D791F" w:rsidRDefault="009D791F" w:rsidP="00354918">
      <w:pPr>
        <w:kinsoku w:val="0"/>
        <w:overflowPunct w:val="0"/>
        <w:autoSpaceDE w:val="0"/>
        <w:autoSpaceDN w:val="0"/>
        <w:adjustRightInd w:val="0"/>
        <w:spacing w:before="27" w:after="0" w:line="276" w:lineRule="auto"/>
        <w:ind w:right="171"/>
        <w:rPr>
          <w:rFonts w:ascii="Palatino Linotype" w:hAnsi="Palatino Linotype" w:cs="Palatino Linotype"/>
          <w:b/>
          <w:bCs/>
          <w:w w:val="90"/>
          <w:kern w:val="0"/>
          <w:sz w:val="22"/>
          <w:szCs w:val="22"/>
        </w:rPr>
      </w:pPr>
    </w:p>
    <w:p w:rsidR="00D7569A" w:rsidRPr="00D7569A" w:rsidRDefault="00D7569A" w:rsidP="00D7569A">
      <w:pPr>
        <w:kinsoku w:val="0"/>
        <w:overflowPunct w:val="0"/>
        <w:autoSpaceDE w:val="0"/>
        <w:autoSpaceDN w:val="0"/>
        <w:adjustRightInd w:val="0"/>
        <w:spacing w:before="158" w:after="0" w:line="240" w:lineRule="auto"/>
        <w:ind w:left="39"/>
        <w:rPr>
          <w:rFonts w:ascii="Palatino Linotype" w:hAnsi="Palatino Linotype" w:cs="Palatino Linotype"/>
          <w:b/>
          <w:bCs/>
          <w:kern w:val="0"/>
          <w:sz w:val="28"/>
          <w:szCs w:val="28"/>
        </w:rPr>
      </w:pPr>
      <w:r w:rsidRPr="00D7569A">
        <w:rPr>
          <w:rFonts w:ascii="Palatino Linotype" w:hAnsi="Palatino Linotype" w:cs="Palatino Linotype"/>
          <w:b/>
          <w:bCs/>
          <w:kern w:val="0"/>
          <w:sz w:val="28"/>
          <w:szCs w:val="28"/>
        </w:rPr>
        <w:t>Chapter</w:t>
      </w:r>
      <w:r w:rsidRPr="00D7569A">
        <w:rPr>
          <w:rFonts w:ascii="Palatino Linotype" w:hAnsi="Palatino Linotype" w:cs="Palatino Linotype"/>
          <w:b/>
          <w:bCs/>
          <w:spacing w:val="-9"/>
          <w:kern w:val="0"/>
          <w:sz w:val="28"/>
          <w:szCs w:val="28"/>
        </w:rPr>
        <w:t xml:space="preserve"> </w:t>
      </w:r>
      <w:r w:rsidRPr="00D7569A">
        <w:rPr>
          <w:rFonts w:ascii="Palatino Linotype" w:hAnsi="Palatino Linotype" w:cs="Palatino Linotype"/>
          <w:b/>
          <w:bCs/>
          <w:kern w:val="0"/>
          <w:sz w:val="28"/>
          <w:szCs w:val="28"/>
        </w:rPr>
        <w:t>1</w:t>
      </w:r>
      <w:r w:rsidR="00044033">
        <w:rPr>
          <w:rFonts w:ascii="Palatino Linotype" w:hAnsi="Palatino Linotype" w:cs="Palatino Linotype"/>
          <w:b/>
          <w:bCs/>
          <w:kern w:val="0"/>
          <w:sz w:val="28"/>
          <w:szCs w:val="28"/>
        </w:rPr>
        <w:t>4</w:t>
      </w:r>
      <w:r w:rsidRPr="00D7569A">
        <w:rPr>
          <w:rFonts w:ascii="Palatino Linotype" w:hAnsi="Palatino Linotype" w:cs="Palatino Linotype"/>
          <w:b/>
          <w:bCs/>
          <w:kern w:val="0"/>
          <w:sz w:val="28"/>
          <w:szCs w:val="28"/>
        </w:rPr>
        <w:t>:</w:t>
      </w:r>
      <w:r w:rsidRPr="00D7569A">
        <w:rPr>
          <w:rFonts w:ascii="Palatino Linotype" w:hAnsi="Palatino Linotype" w:cs="Palatino Linotype"/>
          <w:b/>
          <w:bCs/>
          <w:spacing w:val="-9"/>
          <w:kern w:val="0"/>
          <w:sz w:val="28"/>
          <w:szCs w:val="28"/>
        </w:rPr>
        <w:t xml:space="preserve"> </w:t>
      </w:r>
      <w:r w:rsidRPr="00D7569A">
        <w:rPr>
          <w:rFonts w:ascii="Palatino Linotype" w:hAnsi="Palatino Linotype" w:cs="Palatino Linotype"/>
          <w:b/>
          <w:bCs/>
          <w:kern w:val="0"/>
          <w:sz w:val="28"/>
          <w:szCs w:val="28"/>
        </w:rPr>
        <w:t>Bulletin</w:t>
      </w:r>
      <w:r w:rsidR="00AE054E">
        <w:rPr>
          <w:rFonts w:ascii="Palatino Linotype" w:hAnsi="Palatino Linotype" w:cs="Palatino Linotype"/>
          <w:b/>
          <w:bCs/>
          <w:kern w:val="0"/>
          <w:sz w:val="28"/>
          <w:szCs w:val="28"/>
        </w:rPr>
        <w:t xml:space="preserve">  </w:t>
      </w:r>
    </w:p>
    <w:p w:rsidR="00D7569A" w:rsidRPr="00D7569A" w:rsidRDefault="00D7569A" w:rsidP="00D7569A">
      <w:pPr>
        <w:kinsoku w:val="0"/>
        <w:overflowPunct w:val="0"/>
        <w:autoSpaceDE w:val="0"/>
        <w:autoSpaceDN w:val="0"/>
        <w:adjustRightInd w:val="0"/>
        <w:spacing w:before="34" w:after="0" w:line="240" w:lineRule="auto"/>
        <w:ind w:left="39"/>
        <w:outlineLvl w:val="0"/>
        <w:rPr>
          <w:rFonts w:ascii="Palatino Linotype" w:hAnsi="Palatino Linotype" w:cs="Palatino Linotype"/>
          <w:b/>
          <w:bCs/>
          <w:spacing w:val="-4"/>
          <w:kern w:val="0"/>
        </w:rPr>
      </w:pPr>
      <w:r w:rsidRPr="00D7569A">
        <w:rPr>
          <w:rFonts w:ascii="Palatino Linotype" w:hAnsi="Palatino Linotype" w:cs="Palatino Linotype"/>
          <w:b/>
          <w:bCs/>
          <w:spacing w:val="-4"/>
          <w:kern w:val="0"/>
        </w:rPr>
        <w:t>1</w:t>
      </w:r>
      <w:r w:rsidR="00044033">
        <w:rPr>
          <w:rFonts w:ascii="Palatino Linotype" w:hAnsi="Palatino Linotype" w:cs="Palatino Linotype"/>
          <w:b/>
          <w:bCs/>
          <w:spacing w:val="-4"/>
          <w:kern w:val="0"/>
        </w:rPr>
        <w:t>4</w:t>
      </w:r>
      <w:r w:rsidRPr="00D7569A">
        <w:rPr>
          <w:rFonts w:ascii="Palatino Linotype" w:hAnsi="Palatino Linotype" w:cs="Palatino Linotype"/>
          <w:b/>
          <w:bCs/>
          <w:spacing w:val="-4"/>
          <w:kern w:val="0"/>
        </w:rPr>
        <w:t>.1</w:t>
      </w:r>
    </w:p>
    <w:p w:rsidR="00D7569A" w:rsidRPr="00D7569A" w:rsidRDefault="00D7569A" w:rsidP="00D7569A">
      <w:pPr>
        <w:kinsoku w:val="0"/>
        <w:overflowPunct w:val="0"/>
        <w:autoSpaceDE w:val="0"/>
        <w:autoSpaceDN w:val="0"/>
        <w:adjustRightInd w:val="0"/>
        <w:spacing w:before="27" w:after="0" w:line="240" w:lineRule="auto"/>
        <w:ind w:left="39"/>
        <w:rPr>
          <w:rFonts w:ascii="Palatino Linotype" w:hAnsi="Palatino Linotype" w:cs="Palatino Linotype"/>
          <w:spacing w:val="-6"/>
          <w:kern w:val="0"/>
          <w:sz w:val="22"/>
          <w:szCs w:val="22"/>
        </w:rPr>
      </w:pPr>
      <w:r w:rsidRPr="00D7569A">
        <w:rPr>
          <w:rFonts w:ascii="Palatino Linotype" w:hAnsi="Palatino Linotype" w:cs="Palatino Linotype"/>
          <w:spacing w:val="-6"/>
          <w:kern w:val="0"/>
          <w:sz w:val="22"/>
          <w:szCs w:val="22"/>
        </w:rPr>
        <w:t>The official</w:t>
      </w:r>
      <w:r w:rsidRPr="00D7569A">
        <w:rPr>
          <w:rFonts w:ascii="Palatino Linotype" w:hAnsi="Palatino Linotype" w:cs="Palatino Linotype"/>
          <w:spacing w:val="-9"/>
          <w:kern w:val="0"/>
          <w:sz w:val="22"/>
          <w:szCs w:val="22"/>
        </w:rPr>
        <w:t xml:space="preserve"> </w:t>
      </w:r>
      <w:r w:rsidRPr="00D7569A">
        <w:rPr>
          <w:rFonts w:ascii="Palatino Linotype" w:hAnsi="Palatino Linotype" w:cs="Palatino Linotype"/>
          <w:spacing w:val="-6"/>
          <w:kern w:val="0"/>
          <w:sz w:val="22"/>
          <w:szCs w:val="22"/>
        </w:rPr>
        <w:t>magazine</w:t>
      </w:r>
      <w:r w:rsidRPr="00D7569A">
        <w:rPr>
          <w:rFonts w:ascii="Palatino Linotype" w:hAnsi="Palatino Linotype" w:cs="Palatino Linotype"/>
          <w:spacing w:val="-7"/>
          <w:kern w:val="0"/>
          <w:sz w:val="22"/>
          <w:szCs w:val="22"/>
        </w:rPr>
        <w:t xml:space="preserve"> </w:t>
      </w:r>
      <w:r w:rsidRPr="00D7569A">
        <w:rPr>
          <w:rFonts w:ascii="Palatino Linotype" w:hAnsi="Palatino Linotype" w:cs="Palatino Linotype"/>
          <w:spacing w:val="-6"/>
          <w:kern w:val="0"/>
          <w:sz w:val="22"/>
          <w:szCs w:val="22"/>
        </w:rPr>
        <w:t>of</w:t>
      </w:r>
      <w:r w:rsidRPr="00D7569A">
        <w:rPr>
          <w:rFonts w:ascii="Palatino Linotype" w:hAnsi="Palatino Linotype" w:cs="Palatino Linotype"/>
          <w:spacing w:val="-8"/>
          <w:kern w:val="0"/>
          <w:sz w:val="22"/>
          <w:szCs w:val="22"/>
        </w:rPr>
        <w:t xml:space="preserve"> </w:t>
      </w:r>
      <w:r w:rsidRPr="00D7569A">
        <w:rPr>
          <w:rFonts w:ascii="Palatino Linotype" w:hAnsi="Palatino Linotype" w:cs="Palatino Linotype"/>
          <w:spacing w:val="-6"/>
          <w:kern w:val="0"/>
          <w:sz w:val="22"/>
          <w:szCs w:val="22"/>
        </w:rPr>
        <w:t xml:space="preserve">the Club </w:t>
      </w:r>
      <w:r w:rsidR="001C0ED4">
        <w:rPr>
          <w:rFonts w:ascii="Palatino Linotype" w:hAnsi="Palatino Linotype" w:cs="Palatino Linotype"/>
          <w:spacing w:val="-6"/>
          <w:kern w:val="0"/>
          <w:sz w:val="22"/>
          <w:szCs w:val="22"/>
        </w:rPr>
        <w:t>was</w:t>
      </w:r>
      <w:r w:rsidRPr="00D7569A">
        <w:rPr>
          <w:rFonts w:ascii="Palatino Linotype" w:hAnsi="Palatino Linotype" w:cs="Palatino Linotype"/>
          <w:spacing w:val="-6"/>
          <w:kern w:val="0"/>
          <w:sz w:val="22"/>
          <w:szCs w:val="22"/>
        </w:rPr>
        <w:t xml:space="preserve"> called "The</w:t>
      </w:r>
      <w:r w:rsidRPr="00D7569A">
        <w:rPr>
          <w:rFonts w:ascii="Palatino Linotype" w:hAnsi="Palatino Linotype" w:cs="Palatino Linotype"/>
          <w:spacing w:val="-7"/>
          <w:kern w:val="0"/>
          <w:sz w:val="22"/>
          <w:szCs w:val="22"/>
        </w:rPr>
        <w:t xml:space="preserve"> </w:t>
      </w:r>
      <w:r w:rsidRPr="00D7569A">
        <w:rPr>
          <w:rFonts w:ascii="Palatino Linotype" w:hAnsi="Palatino Linotype" w:cs="Palatino Linotype"/>
          <w:spacing w:val="-6"/>
          <w:kern w:val="0"/>
          <w:sz w:val="22"/>
          <w:szCs w:val="22"/>
        </w:rPr>
        <w:t>Bulletin"</w:t>
      </w:r>
      <w:r w:rsidR="00354918">
        <w:rPr>
          <w:rFonts w:ascii="Palatino Linotype" w:hAnsi="Palatino Linotype" w:cs="Palatino Linotype"/>
          <w:spacing w:val="-6"/>
          <w:kern w:val="0"/>
          <w:sz w:val="22"/>
          <w:szCs w:val="22"/>
        </w:rPr>
        <w:t xml:space="preserve"> which was retired in the Summer of 2022 with the Special 50</w:t>
      </w:r>
      <w:r w:rsidR="00354918" w:rsidRPr="00354918">
        <w:rPr>
          <w:rFonts w:ascii="Palatino Linotype" w:hAnsi="Palatino Linotype" w:cs="Palatino Linotype"/>
          <w:spacing w:val="-6"/>
          <w:kern w:val="0"/>
          <w:sz w:val="22"/>
          <w:szCs w:val="22"/>
          <w:vertAlign w:val="superscript"/>
        </w:rPr>
        <w:t>th</w:t>
      </w:r>
      <w:r w:rsidR="00354918">
        <w:rPr>
          <w:rFonts w:ascii="Palatino Linotype" w:hAnsi="Palatino Linotype" w:cs="Palatino Linotype"/>
          <w:spacing w:val="-6"/>
          <w:kern w:val="0"/>
          <w:sz w:val="22"/>
          <w:szCs w:val="22"/>
        </w:rPr>
        <w:t xml:space="preserve"> Anniversary Edition, Vol. 5</w:t>
      </w:r>
      <w:r w:rsidR="009D791F">
        <w:rPr>
          <w:rFonts w:ascii="Palatino Linotype" w:hAnsi="Palatino Linotype" w:cs="Palatino Linotype"/>
          <w:spacing w:val="-6"/>
          <w:kern w:val="0"/>
          <w:sz w:val="22"/>
          <w:szCs w:val="22"/>
        </w:rPr>
        <w:t xml:space="preserve">1, Number 2. </w:t>
      </w:r>
      <w:r w:rsidR="00D776FF">
        <w:rPr>
          <w:rFonts w:ascii="Palatino Linotype" w:hAnsi="Palatino Linotype" w:cs="Palatino Linotype"/>
          <w:spacing w:val="-6"/>
          <w:kern w:val="0"/>
          <w:sz w:val="22"/>
          <w:szCs w:val="22"/>
        </w:rPr>
        <w:t xml:space="preserve">  </w:t>
      </w:r>
      <w:r w:rsidR="00670059">
        <w:rPr>
          <w:rFonts w:ascii="Palatino Linotype" w:hAnsi="Palatino Linotype" w:cs="Palatino Linotype"/>
          <w:spacing w:val="-6"/>
          <w:kern w:val="0"/>
          <w:sz w:val="22"/>
          <w:szCs w:val="22"/>
        </w:rPr>
        <w:t>It was replaced with t</w:t>
      </w:r>
      <w:r w:rsidR="00D776FF" w:rsidRPr="00AE4467">
        <w:rPr>
          <w:rFonts w:ascii="Palatino Linotype" w:hAnsi="Palatino Linotype" w:cs="Palatino Linotype"/>
          <w:spacing w:val="-6"/>
          <w:kern w:val="0"/>
          <w:sz w:val="22"/>
          <w:szCs w:val="22"/>
        </w:rPr>
        <w:t xml:space="preserve">he </w:t>
      </w:r>
      <w:proofErr w:type="spellStart"/>
      <w:r w:rsidR="002B4B96">
        <w:rPr>
          <w:rFonts w:ascii="Palatino Linotype" w:hAnsi="Palatino Linotype" w:cs="Palatino Linotype"/>
          <w:spacing w:val="-6"/>
          <w:kern w:val="0"/>
          <w:sz w:val="22"/>
          <w:szCs w:val="22"/>
        </w:rPr>
        <w:t>e</w:t>
      </w:r>
      <w:r w:rsidR="00D776FF" w:rsidRPr="00AE4467">
        <w:rPr>
          <w:rFonts w:ascii="Palatino Linotype" w:hAnsi="Palatino Linotype" w:cs="Palatino Linotype"/>
          <w:spacing w:val="-6"/>
          <w:kern w:val="0"/>
          <w:sz w:val="22"/>
          <w:szCs w:val="22"/>
        </w:rPr>
        <w:t>Bulletin</w:t>
      </w:r>
      <w:proofErr w:type="spellEnd"/>
      <w:r w:rsidR="00D776FF" w:rsidRPr="00AE4467">
        <w:rPr>
          <w:rFonts w:ascii="Palatino Linotype" w:hAnsi="Palatino Linotype" w:cs="Palatino Linotype"/>
          <w:spacing w:val="-6"/>
          <w:kern w:val="0"/>
          <w:sz w:val="22"/>
          <w:szCs w:val="22"/>
        </w:rPr>
        <w:t xml:space="preserve"> </w:t>
      </w:r>
      <w:r w:rsidR="00670059">
        <w:rPr>
          <w:rFonts w:ascii="Palatino Linotype" w:hAnsi="Palatino Linotype" w:cs="Palatino Linotype"/>
          <w:spacing w:val="-6"/>
          <w:kern w:val="0"/>
          <w:sz w:val="22"/>
          <w:szCs w:val="22"/>
        </w:rPr>
        <w:t>whic</w:t>
      </w:r>
      <w:r w:rsidR="00E42382">
        <w:rPr>
          <w:rFonts w:ascii="Palatino Linotype" w:hAnsi="Palatino Linotype" w:cs="Palatino Linotype"/>
          <w:spacing w:val="-6"/>
          <w:kern w:val="0"/>
          <w:sz w:val="22"/>
          <w:szCs w:val="22"/>
        </w:rPr>
        <w:t>h</w:t>
      </w:r>
      <w:r w:rsidR="00670059">
        <w:rPr>
          <w:rFonts w:ascii="Palatino Linotype" w:hAnsi="Palatino Linotype" w:cs="Palatino Linotype"/>
          <w:spacing w:val="-6"/>
          <w:kern w:val="0"/>
          <w:sz w:val="22"/>
          <w:szCs w:val="22"/>
        </w:rPr>
        <w:t xml:space="preserve"> became our</w:t>
      </w:r>
      <w:r w:rsidR="00D776FF" w:rsidRPr="00AE4467">
        <w:rPr>
          <w:rFonts w:ascii="Palatino Linotype" w:hAnsi="Palatino Linotype" w:cs="Palatino Linotype"/>
          <w:spacing w:val="-6"/>
          <w:kern w:val="0"/>
          <w:sz w:val="22"/>
          <w:szCs w:val="22"/>
        </w:rPr>
        <w:t xml:space="preserve"> official </w:t>
      </w:r>
      <w:r w:rsidR="001C0ED4">
        <w:rPr>
          <w:rFonts w:ascii="Palatino Linotype" w:hAnsi="Palatino Linotype" w:cs="Palatino Linotype"/>
          <w:spacing w:val="-6"/>
          <w:kern w:val="0"/>
          <w:sz w:val="22"/>
          <w:szCs w:val="22"/>
        </w:rPr>
        <w:t>electronic</w:t>
      </w:r>
      <w:r w:rsidR="00D776FF" w:rsidRPr="00AE4467">
        <w:rPr>
          <w:rFonts w:ascii="Palatino Linotype" w:hAnsi="Palatino Linotype" w:cs="Palatino Linotype"/>
          <w:spacing w:val="-6"/>
          <w:kern w:val="0"/>
          <w:sz w:val="22"/>
          <w:szCs w:val="22"/>
        </w:rPr>
        <w:t xml:space="preserve"> Magazine of the Club</w:t>
      </w:r>
      <w:r w:rsidR="001C0ED4">
        <w:rPr>
          <w:rFonts w:ascii="Palatino Linotype" w:hAnsi="Palatino Linotype" w:cs="Palatino Linotype"/>
          <w:spacing w:val="-6"/>
          <w:kern w:val="0"/>
          <w:sz w:val="22"/>
          <w:szCs w:val="22"/>
        </w:rPr>
        <w:t xml:space="preserve">.  </w:t>
      </w:r>
      <w:r w:rsidR="009D791F">
        <w:rPr>
          <w:rFonts w:ascii="Palatino Linotype" w:hAnsi="Palatino Linotype" w:cs="Palatino Linotype"/>
          <w:spacing w:val="-6"/>
          <w:kern w:val="0"/>
          <w:sz w:val="22"/>
          <w:szCs w:val="22"/>
        </w:rPr>
        <w:t>It too has</w:t>
      </w:r>
      <w:r w:rsidR="001C0ED4">
        <w:rPr>
          <w:rFonts w:ascii="Palatino Linotype" w:hAnsi="Palatino Linotype" w:cs="Palatino Linotype"/>
          <w:spacing w:val="-6"/>
          <w:kern w:val="0"/>
          <w:sz w:val="22"/>
          <w:szCs w:val="22"/>
        </w:rPr>
        <w:t xml:space="preserve"> been retired and added to the Archives section of our Website.   The IWCC has transitioned to a paid service to help us develop, update and keep our Club records current through a new </w:t>
      </w:r>
      <w:r w:rsidR="00354918">
        <w:rPr>
          <w:rFonts w:ascii="Palatino Linotype" w:hAnsi="Palatino Linotype" w:cs="Palatino Linotype"/>
          <w:spacing w:val="-6"/>
          <w:kern w:val="0"/>
          <w:sz w:val="22"/>
          <w:szCs w:val="22"/>
        </w:rPr>
        <w:t>Web</w:t>
      </w:r>
      <w:r w:rsidR="00332856">
        <w:rPr>
          <w:rFonts w:ascii="Palatino Linotype" w:hAnsi="Palatino Linotype" w:cs="Palatino Linotype"/>
          <w:spacing w:val="-6"/>
          <w:kern w:val="0"/>
          <w:sz w:val="22"/>
          <w:szCs w:val="22"/>
        </w:rPr>
        <w:t>host</w:t>
      </w:r>
      <w:r w:rsidR="00354918">
        <w:rPr>
          <w:rFonts w:ascii="Palatino Linotype" w:hAnsi="Palatino Linotype" w:cs="Palatino Linotype"/>
          <w:spacing w:val="-6"/>
          <w:kern w:val="0"/>
          <w:sz w:val="22"/>
          <w:szCs w:val="22"/>
        </w:rPr>
        <w:t xml:space="preserve">, </w:t>
      </w:r>
      <w:proofErr w:type="spellStart"/>
      <w:r w:rsidR="001C0ED4">
        <w:rPr>
          <w:rFonts w:ascii="Palatino Linotype" w:hAnsi="Palatino Linotype" w:cs="Palatino Linotype"/>
          <w:spacing w:val="-6"/>
          <w:kern w:val="0"/>
          <w:sz w:val="22"/>
          <w:szCs w:val="22"/>
        </w:rPr>
        <w:t>Clubistry</w:t>
      </w:r>
      <w:proofErr w:type="spellEnd"/>
      <w:r w:rsidR="001C0ED4">
        <w:rPr>
          <w:rFonts w:ascii="Palatino Linotype" w:hAnsi="Palatino Linotype" w:cs="Palatino Linotype"/>
          <w:spacing w:val="-6"/>
          <w:kern w:val="0"/>
          <w:sz w:val="22"/>
          <w:szCs w:val="22"/>
        </w:rPr>
        <w:t>.</w:t>
      </w:r>
    </w:p>
    <w:p w:rsidR="00B0016B" w:rsidRPr="00D63E0F" w:rsidRDefault="00B0016B" w:rsidP="00D63E0F">
      <w:pPr>
        <w:kinsoku w:val="0"/>
        <w:overflowPunct w:val="0"/>
        <w:autoSpaceDE w:val="0"/>
        <w:autoSpaceDN w:val="0"/>
        <w:adjustRightInd w:val="0"/>
        <w:spacing w:before="27" w:after="0" w:line="276" w:lineRule="auto"/>
        <w:ind w:left="40"/>
        <w:rPr>
          <w:rFonts w:ascii="Palatino Linotype" w:hAnsi="Palatino Linotype" w:cs="Palatino Linotype"/>
          <w:w w:val="90"/>
          <w:kern w:val="0"/>
          <w:sz w:val="22"/>
          <w:szCs w:val="22"/>
        </w:rPr>
      </w:pPr>
    </w:p>
    <w:p w:rsidR="00D63E0F" w:rsidRDefault="00D63E0F" w:rsidP="00D63E0F">
      <w:pPr>
        <w:kinsoku w:val="0"/>
        <w:overflowPunct w:val="0"/>
        <w:autoSpaceDE w:val="0"/>
        <w:autoSpaceDN w:val="0"/>
        <w:adjustRightInd w:val="0"/>
        <w:spacing w:before="165" w:after="0" w:line="240" w:lineRule="auto"/>
        <w:ind w:left="40"/>
        <w:rPr>
          <w:rFonts w:ascii="Palatino Linotype" w:hAnsi="Palatino Linotype" w:cs="Palatino Linotype"/>
          <w:b/>
          <w:bCs/>
          <w:kern w:val="0"/>
          <w:sz w:val="28"/>
          <w:szCs w:val="28"/>
        </w:rPr>
      </w:pPr>
      <w:r w:rsidRPr="00D63E0F">
        <w:rPr>
          <w:rFonts w:ascii="Palatino Linotype" w:hAnsi="Palatino Linotype" w:cs="Palatino Linotype"/>
          <w:b/>
          <w:bCs/>
          <w:kern w:val="0"/>
          <w:sz w:val="28"/>
          <w:szCs w:val="28"/>
        </w:rPr>
        <w:lastRenderedPageBreak/>
        <w:t>Chapter</w:t>
      </w:r>
      <w:r w:rsidRPr="00D63E0F">
        <w:rPr>
          <w:rFonts w:ascii="Palatino Linotype" w:hAnsi="Palatino Linotype" w:cs="Palatino Linotype"/>
          <w:b/>
          <w:bCs/>
          <w:spacing w:val="-7"/>
          <w:kern w:val="0"/>
          <w:sz w:val="28"/>
          <w:szCs w:val="28"/>
        </w:rPr>
        <w:t xml:space="preserve"> </w:t>
      </w:r>
      <w:r w:rsidRPr="00D63E0F">
        <w:rPr>
          <w:rFonts w:ascii="Palatino Linotype" w:hAnsi="Palatino Linotype" w:cs="Palatino Linotype"/>
          <w:b/>
          <w:bCs/>
          <w:kern w:val="0"/>
          <w:sz w:val="28"/>
          <w:szCs w:val="28"/>
        </w:rPr>
        <w:t>1</w:t>
      </w:r>
      <w:r w:rsidR="00044033">
        <w:rPr>
          <w:rFonts w:ascii="Palatino Linotype" w:hAnsi="Palatino Linotype" w:cs="Palatino Linotype"/>
          <w:b/>
          <w:bCs/>
          <w:kern w:val="0"/>
          <w:sz w:val="28"/>
          <w:szCs w:val="28"/>
        </w:rPr>
        <w:t>5</w:t>
      </w:r>
      <w:r w:rsidRPr="00D63E0F">
        <w:rPr>
          <w:rFonts w:ascii="Palatino Linotype" w:hAnsi="Palatino Linotype" w:cs="Palatino Linotype"/>
          <w:b/>
          <w:bCs/>
          <w:kern w:val="0"/>
          <w:sz w:val="28"/>
          <w:szCs w:val="28"/>
        </w:rPr>
        <w:t>:</w:t>
      </w:r>
      <w:r w:rsidRPr="00D63E0F">
        <w:rPr>
          <w:rFonts w:ascii="Palatino Linotype" w:hAnsi="Palatino Linotype" w:cs="Palatino Linotype"/>
          <w:b/>
          <w:bCs/>
          <w:spacing w:val="-7"/>
          <w:kern w:val="0"/>
          <w:sz w:val="28"/>
          <w:szCs w:val="28"/>
        </w:rPr>
        <w:t xml:space="preserve"> </w:t>
      </w:r>
      <w:r w:rsidRPr="00D63E0F">
        <w:rPr>
          <w:rFonts w:ascii="Palatino Linotype" w:hAnsi="Palatino Linotype" w:cs="Palatino Linotype"/>
          <w:b/>
          <w:bCs/>
          <w:kern w:val="0"/>
          <w:sz w:val="28"/>
          <w:szCs w:val="28"/>
        </w:rPr>
        <w:t>Rescue</w:t>
      </w:r>
    </w:p>
    <w:p w:rsidR="00892E14" w:rsidRDefault="0075741D" w:rsidP="00D63E0F">
      <w:pPr>
        <w:kinsoku w:val="0"/>
        <w:overflowPunct w:val="0"/>
        <w:autoSpaceDE w:val="0"/>
        <w:autoSpaceDN w:val="0"/>
        <w:adjustRightInd w:val="0"/>
        <w:spacing w:before="165" w:after="0" w:line="240" w:lineRule="auto"/>
        <w:ind w:left="40"/>
        <w:rPr>
          <w:rFonts w:ascii="Palatino Linotype" w:hAnsi="Palatino Linotype" w:cs="Palatino Linotype"/>
          <w:kern w:val="0"/>
          <w:sz w:val="22"/>
          <w:szCs w:val="22"/>
        </w:rPr>
      </w:pPr>
      <w:r w:rsidRPr="0075741D">
        <w:rPr>
          <w:rFonts w:ascii="Palatino Linotype" w:hAnsi="Palatino Linotype" w:cs="Palatino Linotype"/>
          <w:b/>
          <w:bCs/>
          <w:kern w:val="0"/>
          <w:sz w:val="28"/>
          <w:szCs w:val="28"/>
        </w:rPr>
        <w:t>Mandate</w:t>
      </w:r>
      <w:r>
        <w:rPr>
          <w:rFonts w:ascii="Palatino Linotype" w:hAnsi="Palatino Linotype" w:cs="Palatino Linotype"/>
          <w:b/>
          <w:bCs/>
          <w:kern w:val="0"/>
          <w:sz w:val="28"/>
          <w:szCs w:val="28"/>
        </w:rPr>
        <w:t xml:space="preserve">: </w:t>
      </w:r>
      <w:r>
        <w:rPr>
          <w:rFonts w:ascii="Palatino Linotype" w:hAnsi="Palatino Linotype" w:cs="Palatino Linotype"/>
          <w:kern w:val="0"/>
          <w:sz w:val="22"/>
          <w:szCs w:val="22"/>
        </w:rPr>
        <w:t xml:space="preserve">Rescue is restricted to the homing of purebred Irish Wolfhounds, determine by examining phenotype, </w:t>
      </w:r>
      <w:r w:rsidR="00994B01">
        <w:rPr>
          <w:rFonts w:ascii="Palatino Linotype" w:hAnsi="Palatino Linotype" w:cs="Palatino Linotype"/>
          <w:kern w:val="0"/>
          <w:sz w:val="22"/>
          <w:szCs w:val="22"/>
        </w:rPr>
        <w:t>history</w:t>
      </w:r>
      <w:r>
        <w:rPr>
          <w:rFonts w:ascii="Palatino Linotype" w:hAnsi="Palatino Linotype" w:cs="Palatino Linotype"/>
          <w:kern w:val="0"/>
          <w:sz w:val="22"/>
          <w:szCs w:val="22"/>
        </w:rPr>
        <w:t xml:space="preserve">, breeder information if known or previous veterinary records.  The Committee will monitor social media posts and will offer education and </w:t>
      </w:r>
      <w:r w:rsidR="00994B01">
        <w:rPr>
          <w:rFonts w:ascii="Palatino Linotype" w:hAnsi="Palatino Linotype" w:cs="Palatino Linotype"/>
          <w:kern w:val="0"/>
          <w:sz w:val="22"/>
          <w:szCs w:val="22"/>
        </w:rPr>
        <w:t>assistance but</w:t>
      </w:r>
      <w:r>
        <w:rPr>
          <w:rFonts w:ascii="Palatino Linotype" w:hAnsi="Palatino Linotype" w:cs="Palatino Linotype"/>
          <w:kern w:val="0"/>
          <w:sz w:val="22"/>
          <w:szCs w:val="22"/>
        </w:rPr>
        <w:t xml:space="preserve"> will not purchase an</w:t>
      </w:r>
      <w:r w:rsidR="00994B01">
        <w:rPr>
          <w:rFonts w:ascii="Palatino Linotype" w:hAnsi="Palatino Linotype" w:cs="Palatino Linotype"/>
          <w:kern w:val="0"/>
          <w:sz w:val="22"/>
          <w:szCs w:val="22"/>
        </w:rPr>
        <w:t xml:space="preserve"> </w:t>
      </w:r>
      <w:r>
        <w:rPr>
          <w:rFonts w:ascii="Palatino Linotype" w:hAnsi="Palatino Linotype" w:cs="Palatino Linotype"/>
          <w:kern w:val="0"/>
          <w:sz w:val="22"/>
          <w:szCs w:val="22"/>
        </w:rPr>
        <w:t>IW cross or IWs found on public media sale platforms such as Kijiji, Market Place or Auction houses.  Canadian cit</w:t>
      </w:r>
      <w:r w:rsidR="00994B01">
        <w:rPr>
          <w:rFonts w:ascii="Palatino Linotype" w:hAnsi="Palatino Linotype" w:cs="Palatino Linotype"/>
          <w:kern w:val="0"/>
          <w:sz w:val="22"/>
          <w:szCs w:val="22"/>
        </w:rPr>
        <w:t xml:space="preserve">izens are given priority for adoption. </w:t>
      </w:r>
      <w:r>
        <w:rPr>
          <w:rFonts w:ascii="Palatino Linotype" w:hAnsi="Palatino Linotype" w:cs="Palatino Linotype"/>
          <w:kern w:val="0"/>
          <w:sz w:val="22"/>
          <w:szCs w:val="22"/>
        </w:rPr>
        <w:t xml:space="preserve"> </w:t>
      </w:r>
    </w:p>
    <w:p w:rsidR="00892E14" w:rsidRDefault="00892E14" w:rsidP="00D63E0F">
      <w:pPr>
        <w:kinsoku w:val="0"/>
        <w:overflowPunct w:val="0"/>
        <w:autoSpaceDE w:val="0"/>
        <w:autoSpaceDN w:val="0"/>
        <w:adjustRightInd w:val="0"/>
        <w:spacing w:before="165" w:after="0" w:line="240" w:lineRule="auto"/>
        <w:ind w:left="40"/>
        <w:rPr>
          <w:rFonts w:ascii="Palatino Linotype" w:hAnsi="Palatino Linotype" w:cs="Palatino Linotype"/>
          <w:kern w:val="0"/>
          <w:sz w:val="22"/>
          <w:szCs w:val="22"/>
        </w:rPr>
      </w:pPr>
    </w:p>
    <w:p w:rsidR="0075741D" w:rsidRPr="0075741D" w:rsidRDefault="0075741D" w:rsidP="00D63E0F">
      <w:pPr>
        <w:kinsoku w:val="0"/>
        <w:overflowPunct w:val="0"/>
        <w:autoSpaceDE w:val="0"/>
        <w:autoSpaceDN w:val="0"/>
        <w:adjustRightInd w:val="0"/>
        <w:spacing w:before="165" w:after="0" w:line="240" w:lineRule="auto"/>
        <w:ind w:left="40"/>
        <w:rPr>
          <w:rFonts w:ascii="Palatino Linotype" w:hAnsi="Palatino Linotype" w:cs="Palatino Linotype"/>
          <w:kern w:val="0"/>
          <w:sz w:val="22"/>
          <w:szCs w:val="22"/>
        </w:rPr>
      </w:pPr>
      <w:r>
        <w:rPr>
          <w:rFonts w:ascii="Palatino Linotype" w:hAnsi="Palatino Linotype" w:cs="Palatino Linotype"/>
          <w:kern w:val="0"/>
          <w:sz w:val="22"/>
          <w:szCs w:val="22"/>
        </w:rPr>
        <w:t xml:space="preserve"> </w:t>
      </w:r>
    </w:p>
    <w:p w:rsidR="00D63E0F" w:rsidRPr="00D63E0F" w:rsidRDefault="00D63E0F" w:rsidP="00D63E0F">
      <w:pPr>
        <w:kinsoku w:val="0"/>
        <w:overflowPunct w:val="0"/>
        <w:autoSpaceDE w:val="0"/>
        <w:autoSpaceDN w:val="0"/>
        <w:adjustRightInd w:val="0"/>
        <w:spacing w:before="34" w:after="0" w:line="240" w:lineRule="auto"/>
        <w:ind w:left="40"/>
        <w:outlineLvl w:val="0"/>
        <w:rPr>
          <w:rFonts w:ascii="Palatino Linotype" w:hAnsi="Palatino Linotype" w:cs="Palatino Linotype"/>
          <w:b/>
          <w:bCs/>
          <w:spacing w:val="-4"/>
          <w:kern w:val="0"/>
        </w:rPr>
      </w:pPr>
      <w:r w:rsidRPr="00D63E0F">
        <w:rPr>
          <w:rFonts w:ascii="Palatino Linotype" w:hAnsi="Palatino Linotype" w:cs="Palatino Linotype"/>
          <w:b/>
          <w:bCs/>
          <w:spacing w:val="-4"/>
          <w:kern w:val="0"/>
        </w:rPr>
        <w:t>1</w:t>
      </w:r>
      <w:r w:rsidR="00044033">
        <w:rPr>
          <w:rFonts w:ascii="Palatino Linotype" w:hAnsi="Palatino Linotype" w:cs="Palatino Linotype"/>
          <w:b/>
          <w:bCs/>
          <w:spacing w:val="-4"/>
          <w:kern w:val="0"/>
        </w:rPr>
        <w:t>5</w:t>
      </w:r>
      <w:r w:rsidRPr="00D63E0F">
        <w:rPr>
          <w:rFonts w:ascii="Palatino Linotype" w:hAnsi="Palatino Linotype" w:cs="Palatino Linotype"/>
          <w:b/>
          <w:bCs/>
          <w:spacing w:val="-4"/>
          <w:kern w:val="0"/>
        </w:rPr>
        <w:t>.1</w:t>
      </w:r>
    </w:p>
    <w:p w:rsidR="00D63E0F" w:rsidRPr="00D63E0F" w:rsidRDefault="00D63E0F" w:rsidP="00D63E0F">
      <w:pPr>
        <w:kinsoku w:val="0"/>
        <w:overflowPunct w:val="0"/>
        <w:autoSpaceDE w:val="0"/>
        <w:autoSpaceDN w:val="0"/>
        <w:adjustRightInd w:val="0"/>
        <w:spacing w:before="27" w:after="0" w:line="276" w:lineRule="auto"/>
        <w:ind w:left="40" w:right="89"/>
        <w:rPr>
          <w:rFonts w:ascii="Palatino Linotype" w:hAnsi="Palatino Linotype" w:cs="Palatino Linotype"/>
          <w:w w:val="90"/>
          <w:kern w:val="0"/>
          <w:sz w:val="22"/>
          <w:szCs w:val="22"/>
        </w:rPr>
      </w:pPr>
      <w:r w:rsidRPr="00D63E0F">
        <w:rPr>
          <w:rFonts w:ascii="Palatino Linotype" w:hAnsi="Palatino Linotype" w:cs="Palatino Linotype"/>
          <w:w w:val="90"/>
          <w:kern w:val="0"/>
          <w:sz w:val="22"/>
          <w:szCs w:val="22"/>
        </w:rPr>
        <w:t>The</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IWCC</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Rescue</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Committee, with</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members</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in areas throughout Canada,</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will</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assist owners who</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no</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longer are</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able</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to care</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for</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their</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Irish Wolfhound. It will</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apply an adoption policy</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 xml:space="preserve">that ensures any rescued </w:t>
      </w:r>
      <w:r w:rsidR="00670059">
        <w:rPr>
          <w:rFonts w:ascii="Palatino Linotype" w:hAnsi="Palatino Linotype" w:cs="Palatino Linotype"/>
          <w:w w:val="90"/>
          <w:kern w:val="0"/>
          <w:sz w:val="22"/>
          <w:szCs w:val="22"/>
        </w:rPr>
        <w:t xml:space="preserve">pure bred </w:t>
      </w:r>
      <w:r w:rsidRPr="00D63E0F">
        <w:rPr>
          <w:rFonts w:ascii="Palatino Linotype" w:hAnsi="Palatino Linotype" w:cs="Palatino Linotype"/>
          <w:w w:val="90"/>
          <w:kern w:val="0"/>
          <w:sz w:val="22"/>
          <w:szCs w:val="22"/>
        </w:rPr>
        <w:t>Irish Wolfhound will</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find a</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loving,</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permanent and safe</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home.</w:t>
      </w:r>
    </w:p>
    <w:p w:rsidR="00D63E0F" w:rsidRPr="00D63E0F" w:rsidRDefault="00D63E0F" w:rsidP="00D63E0F">
      <w:pPr>
        <w:kinsoku w:val="0"/>
        <w:overflowPunct w:val="0"/>
        <w:autoSpaceDE w:val="0"/>
        <w:autoSpaceDN w:val="0"/>
        <w:adjustRightInd w:val="0"/>
        <w:spacing w:before="34" w:after="0" w:line="240" w:lineRule="auto"/>
        <w:ind w:left="39"/>
        <w:outlineLvl w:val="0"/>
        <w:rPr>
          <w:rFonts w:ascii="Palatino Linotype" w:hAnsi="Palatino Linotype" w:cs="Palatino Linotype"/>
          <w:b/>
          <w:bCs/>
          <w:spacing w:val="-4"/>
          <w:kern w:val="0"/>
        </w:rPr>
      </w:pPr>
      <w:r w:rsidRPr="00D63E0F">
        <w:rPr>
          <w:rFonts w:ascii="Palatino Linotype" w:hAnsi="Palatino Linotype" w:cs="Palatino Linotype"/>
          <w:b/>
          <w:bCs/>
          <w:spacing w:val="-4"/>
          <w:kern w:val="0"/>
        </w:rPr>
        <w:t>1</w:t>
      </w:r>
      <w:r w:rsidR="00044033">
        <w:rPr>
          <w:rFonts w:ascii="Palatino Linotype" w:hAnsi="Palatino Linotype" w:cs="Palatino Linotype"/>
          <w:b/>
          <w:bCs/>
          <w:spacing w:val="-4"/>
          <w:kern w:val="0"/>
        </w:rPr>
        <w:t>5</w:t>
      </w:r>
      <w:r w:rsidRPr="00D63E0F">
        <w:rPr>
          <w:rFonts w:ascii="Palatino Linotype" w:hAnsi="Palatino Linotype" w:cs="Palatino Linotype"/>
          <w:b/>
          <w:bCs/>
          <w:spacing w:val="-4"/>
          <w:kern w:val="0"/>
        </w:rPr>
        <w:t>.2</w:t>
      </w:r>
    </w:p>
    <w:p w:rsidR="00D63E0F" w:rsidRPr="00D63E0F" w:rsidRDefault="00D63E0F" w:rsidP="00D63E0F">
      <w:pPr>
        <w:kinsoku w:val="0"/>
        <w:overflowPunct w:val="0"/>
        <w:autoSpaceDE w:val="0"/>
        <w:autoSpaceDN w:val="0"/>
        <w:adjustRightInd w:val="0"/>
        <w:spacing w:before="27" w:after="0" w:line="276" w:lineRule="auto"/>
        <w:ind w:left="39"/>
        <w:rPr>
          <w:rFonts w:ascii="Palatino Linotype" w:hAnsi="Palatino Linotype" w:cs="Palatino Linotype"/>
          <w:w w:val="90"/>
          <w:kern w:val="0"/>
          <w:sz w:val="22"/>
          <w:szCs w:val="22"/>
        </w:rPr>
      </w:pPr>
      <w:r w:rsidRPr="00D63E0F">
        <w:rPr>
          <w:rFonts w:ascii="Palatino Linotype" w:hAnsi="Palatino Linotype" w:cs="Palatino Linotype"/>
          <w:w w:val="90"/>
          <w:kern w:val="0"/>
          <w:sz w:val="22"/>
          <w:szCs w:val="22"/>
        </w:rPr>
        <w:t>The IWCC Rescue Committee will use standardized forms for Adoption, Fostering and Surrendering and</w:t>
      </w:r>
    </w:p>
    <w:p w:rsidR="005754B4" w:rsidRPr="00D63E0F" w:rsidRDefault="00D63E0F" w:rsidP="00976885">
      <w:pPr>
        <w:kinsoku w:val="0"/>
        <w:overflowPunct w:val="0"/>
        <w:autoSpaceDE w:val="0"/>
        <w:autoSpaceDN w:val="0"/>
        <w:adjustRightInd w:val="0"/>
        <w:spacing w:after="0" w:line="276" w:lineRule="auto"/>
        <w:ind w:left="39"/>
        <w:rPr>
          <w:rFonts w:ascii="Palatino Linotype" w:hAnsi="Palatino Linotype" w:cs="Palatino Linotype"/>
          <w:spacing w:val="-8"/>
          <w:kern w:val="0"/>
          <w:sz w:val="22"/>
          <w:szCs w:val="22"/>
        </w:rPr>
      </w:pPr>
      <w:r w:rsidRPr="00D63E0F">
        <w:rPr>
          <w:rFonts w:ascii="Palatino Linotype" w:hAnsi="Palatino Linotype" w:cs="Palatino Linotype"/>
          <w:spacing w:val="-8"/>
          <w:kern w:val="0"/>
          <w:sz w:val="22"/>
          <w:szCs w:val="22"/>
        </w:rPr>
        <w:t>will</w:t>
      </w:r>
      <w:r w:rsidRPr="00D63E0F">
        <w:rPr>
          <w:rFonts w:ascii="Palatino Linotype" w:hAnsi="Palatino Linotype" w:cs="Palatino Linotype"/>
          <w:spacing w:val="-2"/>
          <w:kern w:val="0"/>
          <w:sz w:val="22"/>
          <w:szCs w:val="22"/>
        </w:rPr>
        <w:t xml:space="preserve"> </w:t>
      </w:r>
      <w:r w:rsidRPr="00D63E0F">
        <w:rPr>
          <w:rFonts w:ascii="Palatino Linotype" w:hAnsi="Palatino Linotype" w:cs="Palatino Linotype"/>
          <w:spacing w:val="-8"/>
          <w:kern w:val="0"/>
          <w:sz w:val="22"/>
          <w:szCs w:val="22"/>
        </w:rPr>
        <w:t>carry out</w:t>
      </w:r>
      <w:r w:rsidRPr="00D63E0F">
        <w:rPr>
          <w:rFonts w:ascii="Palatino Linotype" w:hAnsi="Palatino Linotype" w:cs="Palatino Linotype"/>
          <w:spacing w:val="-3"/>
          <w:kern w:val="0"/>
          <w:sz w:val="22"/>
          <w:szCs w:val="22"/>
        </w:rPr>
        <w:t xml:space="preserve"> </w:t>
      </w:r>
      <w:r w:rsidRPr="00D63E0F">
        <w:rPr>
          <w:rFonts w:ascii="Palatino Linotype" w:hAnsi="Palatino Linotype" w:cs="Palatino Linotype"/>
          <w:spacing w:val="-8"/>
          <w:kern w:val="0"/>
          <w:sz w:val="22"/>
          <w:szCs w:val="22"/>
        </w:rPr>
        <w:t>premises</w:t>
      </w:r>
      <w:r w:rsidRPr="00D63E0F">
        <w:rPr>
          <w:rFonts w:ascii="Palatino Linotype" w:hAnsi="Palatino Linotype" w:cs="Palatino Linotype"/>
          <w:spacing w:val="-2"/>
          <w:kern w:val="0"/>
          <w:sz w:val="22"/>
          <w:szCs w:val="22"/>
        </w:rPr>
        <w:t xml:space="preserve"> </w:t>
      </w:r>
      <w:r w:rsidR="00994B01">
        <w:rPr>
          <w:rFonts w:ascii="Palatino Linotype" w:hAnsi="Palatino Linotype" w:cs="Palatino Linotype"/>
          <w:spacing w:val="-2"/>
          <w:kern w:val="0"/>
          <w:sz w:val="22"/>
          <w:szCs w:val="22"/>
        </w:rPr>
        <w:t xml:space="preserve">checks in person or virtually </w:t>
      </w:r>
      <w:r w:rsidRPr="00D63E0F">
        <w:rPr>
          <w:rFonts w:ascii="Palatino Linotype" w:hAnsi="Palatino Linotype" w:cs="Palatino Linotype"/>
          <w:spacing w:val="-8"/>
          <w:kern w:val="0"/>
          <w:sz w:val="22"/>
          <w:szCs w:val="22"/>
        </w:rPr>
        <w:t>and</w:t>
      </w:r>
      <w:r w:rsidRPr="00D63E0F">
        <w:rPr>
          <w:rFonts w:ascii="Palatino Linotype" w:hAnsi="Palatino Linotype" w:cs="Palatino Linotype"/>
          <w:spacing w:val="-3"/>
          <w:kern w:val="0"/>
          <w:sz w:val="22"/>
          <w:szCs w:val="22"/>
        </w:rPr>
        <w:t xml:space="preserve"> </w:t>
      </w:r>
      <w:r w:rsidR="00994B01">
        <w:rPr>
          <w:rFonts w:ascii="Palatino Linotype" w:hAnsi="Palatino Linotype" w:cs="Palatino Linotype"/>
          <w:spacing w:val="-3"/>
          <w:kern w:val="0"/>
          <w:sz w:val="22"/>
          <w:szCs w:val="22"/>
        </w:rPr>
        <w:t xml:space="preserve">complete </w:t>
      </w:r>
      <w:r w:rsidRPr="00D63E0F">
        <w:rPr>
          <w:rFonts w:ascii="Palatino Linotype" w:hAnsi="Palatino Linotype" w:cs="Palatino Linotype"/>
          <w:spacing w:val="-8"/>
          <w:kern w:val="0"/>
          <w:sz w:val="22"/>
          <w:szCs w:val="22"/>
        </w:rPr>
        <w:t>reference</w:t>
      </w:r>
      <w:r w:rsidRPr="00D63E0F">
        <w:rPr>
          <w:rFonts w:ascii="Palatino Linotype" w:hAnsi="Palatino Linotype" w:cs="Palatino Linotype"/>
          <w:spacing w:val="-2"/>
          <w:kern w:val="0"/>
          <w:sz w:val="22"/>
          <w:szCs w:val="22"/>
        </w:rPr>
        <w:t xml:space="preserve"> </w:t>
      </w:r>
      <w:r w:rsidRPr="00D63E0F">
        <w:rPr>
          <w:rFonts w:ascii="Palatino Linotype" w:hAnsi="Palatino Linotype" w:cs="Palatino Linotype"/>
          <w:spacing w:val="-8"/>
          <w:kern w:val="0"/>
          <w:sz w:val="22"/>
          <w:szCs w:val="22"/>
        </w:rPr>
        <w:t>checks of</w:t>
      </w:r>
      <w:r w:rsidRPr="00D63E0F">
        <w:rPr>
          <w:rFonts w:ascii="Palatino Linotype" w:hAnsi="Palatino Linotype" w:cs="Palatino Linotype"/>
          <w:spacing w:val="-2"/>
          <w:kern w:val="0"/>
          <w:sz w:val="22"/>
          <w:szCs w:val="22"/>
        </w:rPr>
        <w:t xml:space="preserve"> </w:t>
      </w:r>
      <w:r w:rsidRPr="00D63E0F">
        <w:rPr>
          <w:rFonts w:ascii="Palatino Linotype" w:hAnsi="Palatino Linotype" w:cs="Palatino Linotype"/>
          <w:spacing w:val="-8"/>
          <w:kern w:val="0"/>
          <w:sz w:val="22"/>
          <w:szCs w:val="22"/>
        </w:rPr>
        <w:t>adoptive</w:t>
      </w:r>
      <w:r w:rsidRPr="00D63E0F">
        <w:rPr>
          <w:rFonts w:ascii="Palatino Linotype" w:hAnsi="Palatino Linotype" w:cs="Palatino Linotype"/>
          <w:spacing w:val="-2"/>
          <w:kern w:val="0"/>
          <w:sz w:val="22"/>
          <w:szCs w:val="22"/>
        </w:rPr>
        <w:t xml:space="preserve"> </w:t>
      </w:r>
      <w:r w:rsidRPr="00D63E0F">
        <w:rPr>
          <w:rFonts w:ascii="Palatino Linotype" w:hAnsi="Palatino Linotype" w:cs="Palatino Linotype"/>
          <w:spacing w:val="-8"/>
          <w:kern w:val="0"/>
          <w:sz w:val="22"/>
          <w:szCs w:val="22"/>
        </w:rPr>
        <w:t>homes.</w:t>
      </w:r>
      <w:r w:rsidR="005F577C">
        <w:rPr>
          <w:rFonts w:ascii="Palatino Linotype" w:hAnsi="Palatino Linotype" w:cs="Palatino Linotype"/>
          <w:spacing w:val="-8"/>
          <w:kern w:val="0"/>
          <w:sz w:val="22"/>
          <w:szCs w:val="22"/>
        </w:rPr>
        <w:t xml:space="preserve">  An approved home must have a fenced enclosure suitable for the breed.</w:t>
      </w:r>
    </w:p>
    <w:p w:rsidR="00D63E0F" w:rsidRPr="00D63E0F" w:rsidRDefault="00D63E0F" w:rsidP="00D63E0F">
      <w:pPr>
        <w:kinsoku w:val="0"/>
        <w:overflowPunct w:val="0"/>
        <w:autoSpaceDE w:val="0"/>
        <w:autoSpaceDN w:val="0"/>
        <w:adjustRightInd w:val="0"/>
        <w:spacing w:after="0" w:line="318" w:lineRule="exact"/>
        <w:ind w:left="39"/>
        <w:rPr>
          <w:rFonts w:ascii="Palatino Linotype" w:hAnsi="Palatino Linotype" w:cs="Palatino Linotype"/>
          <w:b/>
          <w:bCs/>
          <w:spacing w:val="-4"/>
          <w:kern w:val="0"/>
        </w:rPr>
      </w:pPr>
      <w:r w:rsidRPr="00D63E0F">
        <w:rPr>
          <w:rFonts w:ascii="Palatino Linotype" w:hAnsi="Palatino Linotype" w:cs="Palatino Linotype"/>
          <w:b/>
          <w:bCs/>
          <w:spacing w:val="-4"/>
          <w:kern w:val="0"/>
        </w:rPr>
        <w:t>1</w:t>
      </w:r>
      <w:r w:rsidR="00044033">
        <w:rPr>
          <w:rFonts w:ascii="Palatino Linotype" w:hAnsi="Palatino Linotype" w:cs="Palatino Linotype"/>
          <w:b/>
          <w:bCs/>
          <w:spacing w:val="-4"/>
          <w:kern w:val="0"/>
        </w:rPr>
        <w:t>5</w:t>
      </w:r>
      <w:r w:rsidRPr="00D63E0F">
        <w:rPr>
          <w:rFonts w:ascii="Palatino Linotype" w:hAnsi="Palatino Linotype" w:cs="Palatino Linotype"/>
          <w:b/>
          <w:bCs/>
          <w:spacing w:val="-4"/>
          <w:kern w:val="0"/>
        </w:rPr>
        <w:t>.3</w:t>
      </w:r>
    </w:p>
    <w:p w:rsidR="00D63E0F" w:rsidRPr="00D63E0F" w:rsidRDefault="00D63E0F" w:rsidP="00B0016B">
      <w:pPr>
        <w:kinsoku w:val="0"/>
        <w:overflowPunct w:val="0"/>
        <w:autoSpaceDE w:val="0"/>
        <w:autoSpaceDN w:val="0"/>
        <w:adjustRightInd w:val="0"/>
        <w:spacing w:after="0" w:line="276" w:lineRule="auto"/>
        <w:ind w:left="40"/>
        <w:rPr>
          <w:rFonts w:ascii="Palatino Linotype" w:hAnsi="Palatino Linotype" w:cs="Palatino Linotype"/>
          <w:w w:val="90"/>
          <w:kern w:val="0"/>
          <w:sz w:val="22"/>
          <w:szCs w:val="22"/>
        </w:rPr>
      </w:pPr>
      <w:r w:rsidRPr="00D63E0F">
        <w:rPr>
          <w:rFonts w:ascii="Palatino Linotype" w:hAnsi="Palatino Linotype" w:cs="Palatino Linotype"/>
          <w:w w:val="90"/>
          <w:kern w:val="0"/>
          <w:sz w:val="22"/>
          <w:szCs w:val="22"/>
        </w:rPr>
        <w:t>The IWCC Rescue Committee will request all health records, along with a signed surrender</w:t>
      </w:r>
    </w:p>
    <w:p w:rsidR="007C6B29" w:rsidRPr="00D63E0F" w:rsidRDefault="00D63E0F" w:rsidP="005754B4">
      <w:pPr>
        <w:kinsoku w:val="0"/>
        <w:overflowPunct w:val="0"/>
        <w:autoSpaceDE w:val="0"/>
        <w:autoSpaceDN w:val="0"/>
        <w:adjustRightInd w:val="0"/>
        <w:spacing w:after="0" w:line="276" w:lineRule="auto"/>
        <w:ind w:left="40"/>
        <w:rPr>
          <w:rFonts w:ascii="Palatino Linotype" w:hAnsi="Palatino Linotype" w:cs="Palatino Linotype"/>
          <w:spacing w:val="-6"/>
          <w:kern w:val="0"/>
          <w:sz w:val="22"/>
          <w:szCs w:val="22"/>
        </w:rPr>
      </w:pPr>
      <w:r w:rsidRPr="00D63E0F">
        <w:rPr>
          <w:rFonts w:ascii="Palatino Linotype" w:hAnsi="Palatino Linotype" w:cs="Palatino Linotype"/>
          <w:spacing w:val="-6"/>
          <w:kern w:val="0"/>
          <w:sz w:val="22"/>
          <w:szCs w:val="22"/>
        </w:rPr>
        <w:t xml:space="preserve">form in the case of </w:t>
      </w:r>
      <w:r w:rsidR="006415DF" w:rsidRPr="00D63E0F">
        <w:rPr>
          <w:rFonts w:ascii="Palatino Linotype" w:hAnsi="Palatino Linotype" w:cs="Palatino Linotype"/>
          <w:spacing w:val="-6"/>
          <w:kern w:val="0"/>
          <w:sz w:val="22"/>
          <w:szCs w:val="22"/>
        </w:rPr>
        <w:t>an</w:t>
      </w:r>
      <w:r w:rsidRPr="00D63E0F">
        <w:rPr>
          <w:rFonts w:ascii="Palatino Linotype" w:hAnsi="Palatino Linotype" w:cs="Palatino Linotype"/>
          <w:spacing w:val="-7"/>
          <w:kern w:val="0"/>
          <w:sz w:val="22"/>
          <w:szCs w:val="22"/>
        </w:rPr>
        <w:t xml:space="preserve"> </w:t>
      </w:r>
      <w:r w:rsidRPr="00D63E0F">
        <w:rPr>
          <w:rFonts w:ascii="Palatino Linotype" w:hAnsi="Palatino Linotype" w:cs="Palatino Linotype"/>
          <w:spacing w:val="-6"/>
          <w:kern w:val="0"/>
          <w:sz w:val="22"/>
          <w:szCs w:val="22"/>
        </w:rPr>
        <w:t>owner-surrendered hound.</w:t>
      </w:r>
    </w:p>
    <w:p w:rsidR="00D63E0F" w:rsidRPr="00D63E0F" w:rsidRDefault="00D63E0F" w:rsidP="00D63E0F">
      <w:pPr>
        <w:kinsoku w:val="0"/>
        <w:overflowPunct w:val="0"/>
        <w:autoSpaceDE w:val="0"/>
        <w:autoSpaceDN w:val="0"/>
        <w:adjustRightInd w:val="0"/>
        <w:spacing w:before="34" w:after="0" w:line="240" w:lineRule="auto"/>
        <w:ind w:left="40"/>
        <w:outlineLvl w:val="0"/>
        <w:rPr>
          <w:rFonts w:ascii="Palatino Linotype" w:hAnsi="Palatino Linotype" w:cs="Palatino Linotype"/>
          <w:b/>
          <w:bCs/>
          <w:spacing w:val="-4"/>
          <w:kern w:val="0"/>
        </w:rPr>
      </w:pPr>
      <w:r w:rsidRPr="00D63E0F">
        <w:rPr>
          <w:rFonts w:ascii="Palatino Linotype" w:hAnsi="Palatino Linotype" w:cs="Palatino Linotype"/>
          <w:b/>
          <w:bCs/>
          <w:spacing w:val="-4"/>
          <w:kern w:val="0"/>
        </w:rPr>
        <w:t>1</w:t>
      </w:r>
      <w:r w:rsidR="00044033">
        <w:rPr>
          <w:rFonts w:ascii="Palatino Linotype" w:hAnsi="Palatino Linotype" w:cs="Palatino Linotype"/>
          <w:b/>
          <w:bCs/>
          <w:spacing w:val="-4"/>
          <w:kern w:val="0"/>
        </w:rPr>
        <w:t>5</w:t>
      </w:r>
      <w:r w:rsidRPr="00D63E0F">
        <w:rPr>
          <w:rFonts w:ascii="Palatino Linotype" w:hAnsi="Palatino Linotype" w:cs="Palatino Linotype"/>
          <w:b/>
          <w:bCs/>
          <w:spacing w:val="-4"/>
          <w:kern w:val="0"/>
        </w:rPr>
        <w:t>.</w:t>
      </w:r>
      <w:r w:rsidR="000E0DBF">
        <w:rPr>
          <w:rFonts w:ascii="Palatino Linotype" w:hAnsi="Palatino Linotype" w:cs="Palatino Linotype"/>
          <w:b/>
          <w:bCs/>
          <w:spacing w:val="-4"/>
          <w:kern w:val="0"/>
        </w:rPr>
        <w:t>4</w:t>
      </w:r>
    </w:p>
    <w:p w:rsidR="000E0DBF" w:rsidRDefault="00D63E0F">
      <w:pPr>
        <w:kinsoku w:val="0"/>
        <w:overflowPunct w:val="0"/>
        <w:autoSpaceDE w:val="0"/>
        <w:autoSpaceDN w:val="0"/>
        <w:adjustRightInd w:val="0"/>
        <w:spacing w:before="34" w:after="0" w:line="240" w:lineRule="auto"/>
        <w:outlineLvl w:val="0"/>
        <w:rPr>
          <w:rFonts w:ascii="Palatino Linotype" w:hAnsi="Palatino Linotype" w:cs="Palatino Linotype"/>
          <w:w w:val="90"/>
          <w:kern w:val="0"/>
          <w:sz w:val="22"/>
          <w:szCs w:val="22"/>
        </w:rPr>
      </w:pPr>
      <w:r w:rsidRPr="00D63E0F">
        <w:rPr>
          <w:rFonts w:ascii="Palatino Linotype" w:hAnsi="Palatino Linotype" w:cs="Palatino Linotype"/>
          <w:w w:val="90"/>
          <w:kern w:val="0"/>
          <w:sz w:val="22"/>
          <w:szCs w:val="22"/>
        </w:rPr>
        <w:t>The</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IWCC</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Rescue</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Committee's</w:t>
      </w:r>
      <w:r w:rsidRPr="00D63E0F">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first</w:t>
      </w:r>
      <w:r w:rsidRPr="006329A9">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point</w:t>
      </w:r>
      <w:r w:rsidRPr="006329A9">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of</w:t>
      </w:r>
      <w:r w:rsidRPr="006329A9">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contact</w:t>
      </w:r>
      <w:r w:rsidRPr="006329A9">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is</w:t>
      </w:r>
      <w:r w:rsidRPr="006329A9">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through</w:t>
      </w:r>
      <w:r w:rsidRPr="006329A9">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the</w:t>
      </w:r>
      <w:r w:rsidRPr="006329A9">
        <w:rPr>
          <w:rFonts w:ascii="Palatino Linotype" w:hAnsi="Palatino Linotype" w:cs="Palatino Linotype"/>
          <w:kern w:val="0"/>
          <w:sz w:val="22"/>
          <w:szCs w:val="22"/>
        </w:rPr>
        <w:t xml:space="preserve"> </w:t>
      </w:r>
      <w:r w:rsidR="0089052C">
        <w:rPr>
          <w:rFonts w:ascii="Palatino Linotype" w:hAnsi="Palatino Linotype" w:cs="Palatino Linotype"/>
          <w:kern w:val="0"/>
          <w:sz w:val="22"/>
          <w:szCs w:val="22"/>
        </w:rPr>
        <w:t xml:space="preserve">National Coordinator namely the IWCC </w:t>
      </w:r>
      <w:r w:rsidRPr="006329A9">
        <w:rPr>
          <w:rFonts w:ascii="Palatino Linotype" w:hAnsi="Palatino Linotype" w:cs="Palatino Linotype"/>
          <w:w w:val="90"/>
          <w:kern w:val="0"/>
          <w:sz w:val="22"/>
          <w:szCs w:val="22"/>
        </w:rPr>
        <w:t>Club</w:t>
      </w:r>
      <w:r w:rsidRPr="006329A9">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Secretary.</w:t>
      </w:r>
      <w:r w:rsidR="005F577C">
        <w:rPr>
          <w:rFonts w:ascii="Palatino Linotype" w:hAnsi="Palatino Linotype" w:cs="Palatino Linotype"/>
          <w:w w:val="90"/>
          <w:kern w:val="0"/>
          <w:sz w:val="22"/>
          <w:szCs w:val="22"/>
        </w:rPr>
        <w:t xml:space="preserve">  </w:t>
      </w:r>
      <w:r w:rsidR="005F577C" w:rsidRPr="006329A9">
        <w:rPr>
          <w:rFonts w:ascii="Palatino Linotype" w:hAnsi="Palatino Linotype" w:cs="Palatino Linotype"/>
          <w:w w:val="90"/>
          <w:kern w:val="0"/>
          <w:sz w:val="22"/>
          <w:szCs w:val="22"/>
        </w:rPr>
        <w:t>He/she</w:t>
      </w:r>
      <w:r w:rsidR="005F577C" w:rsidRPr="006329A9">
        <w:rPr>
          <w:rFonts w:ascii="Palatino Linotype" w:hAnsi="Palatino Linotype" w:cs="Palatino Linotype"/>
          <w:kern w:val="0"/>
          <w:sz w:val="22"/>
          <w:szCs w:val="22"/>
        </w:rPr>
        <w:t xml:space="preserve"> </w:t>
      </w:r>
      <w:r w:rsidR="005F577C" w:rsidRPr="006329A9">
        <w:rPr>
          <w:rFonts w:ascii="Palatino Linotype" w:hAnsi="Palatino Linotype" w:cs="Palatino Linotype"/>
          <w:w w:val="90"/>
          <w:kern w:val="0"/>
          <w:sz w:val="22"/>
          <w:szCs w:val="22"/>
        </w:rPr>
        <w:t>will</w:t>
      </w:r>
      <w:r w:rsidR="005F577C" w:rsidRPr="006329A9">
        <w:rPr>
          <w:rFonts w:ascii="Palatino Linotype" w:hAnsi="Palatino Linotype" w:cs="Palatino Linotype"/>
          <w:kern w:val="0"/>
          <w:sz w:val="22"/>
          <w:szCs w:val="22"/>
        </w:rPr>
        <w:t xml:space="preserve"> </w:t>
      </w:r>
      <w:r w:rsidR="005F577C" w:rsidRPr="006329A9">
        <w:rPr>
          <w:rFonts w:ascii="Palatino Linotype" w:hAnsi="Palatino Linotype" w:cs="Palatino Linotype"/>
          <w:w w:val="90"/>
          <w:kern w:val="0"/>
          <w:sz w:val="22"/>
          <w:szCs w:val="22"/>
        </w:rPr>
        <w:t>notify</w:t>
      </w:r>
      <w:r w:rsidR="005F577C" w:rsidRPr="006329A9">
        <w:rPr>
          <w:rFonts w:ascii="Palatino Linotype" w:hAnsi="Palatino Linotype" w:cs="Palatino Linotype"/>
          <w:kern w:val="0"/>
          <w:sz w:val="22"/>
          <w:szCs w:val="22"/>
        </w:rPr>
        <w:t xml:space="preserve"> </w:t>
      </w:r>
      <w:r w:rsidR="005F577C" w:rsidRPr="006329A9">
        <w:rPr>
          <w:rFonts w:ascii="Palatino Linotype" w:hAnsi="Palatino Linotype" w:cs="Palatino Linotype"/>
          <w:w w:val="90"/>
          <w:kern w:val="0"/>
          <w:sz w:val="22"/>
          <w:szCs w:val="22"/>
        </w:rPr>
        <w:t>the</w:t>
      </w:r>
      <w:r w:rsidR="005F577C" w:rsidRPr="006329A9">
        <w:rPr>
          <w:rFonts w:ascii="Palatino Linotype" w:hAnsi="Palatino Linotype" w:cs="Palatino Linotype"/>
          <w:kern w:val="0"/>
          <w:sz w:val="22"/>
          <w:szCs w:val="22"/>
        </w:rPr>
        <w:t xml:space="preserve"> </w:t>
      </w:r>
      <w:r w:rsidR="005F577C" w:rsidRPr="006329A9">
        <w:rPr>
          <w:rFonts w:ascii="Palatino Linotype" w:hAnsi="Palatino Linotype" w:cs="Palatino Linotype"/>
          <w:w w:val="90"/>
          <w:kern w:val="0"/>
          <w:sz w:val="22"/>
          <w:szCs w:val="22"/>
        </w:rPr>
        <w:t>membership</w:t>
      </w:r>
      <w:r w:rsidR="005F577C" w:rsidRPr="006329A9">
        <w:rPr>
          <w:rFonts w:ascii="Palatino Linotype" w:hAnsi="Palatino Linotype" w:cs="Palatino Linotype"/>
          <w:kern w:val="0"/>
          <w:sz w:val="22"/>
          <w:szCs w:val="22"/>
        </w:rPr>
        <w:t xml:space="preserve"> </w:t>
      </w:r>
      <w:r w:rsidR="005F577C" w:rsidRPr="006329A9">
        <w:rPr>
          <w:rFonts w:ascii="Palatino Linotype" w:hAnsi="Palatino Linotype" w:cs="Palatino Linotype"/>
          <w:w w:val="90"/>
          <w:kern w:val="0"/>
          <w:sz w:val="22"/>
          <w:szCs w:val="22"/>
        </w:rPr>
        <w:t>and</w:t>
      </w:r>
      <w:r w:rsidR="005F577C" w:rsidRPr="006329A9">
        <w:rPr>
          <w:rFonts w:ascii="Palatino Linotype" w:hAnsi="Palatino Linotype" w:cs="Palatino Linotype"/>
          <w:kern w:val="0"/>
          <w:sz w:val="22"/>
          <w:szCs w:val="22"/>
        </w:rPr>
        <w:t xml:space="preserve"> </w:t>
      </w:r>
      <w:r w:rsidR="005F577C" w:rsidRPr="006329A9">
        <w:rPr>
          <w:rFonts w:ascii="Palatino Linotype" w:hAnsi="Palatino Linotype" w:cs="Palatino Linotype"/>
          <w:w w:val="90"/>
          <w:kern w:val="0"/>
          <w:sz w:val="22"/>
          <w:szCs w:val="22"/>
        </w:rPr>
        <w:t>the</w:t>
      </w:r>
      <w:r w:rsidR="005F577C" w:rsidRPr="006329A9">
        <w:rPr>
          <w:rFonts w:ascii="Palatino Linotype" w:hAnsi="Palatino Linotype" w:cs="Palatino Linotype"/>
          <w:kern w:val="0"/>
          <w:sz w:val="22"/>
          <w:szCs w:val="22"/>
        </w:rPr>
        <w:t xml:space="preserve"> </w:t>
      </w:r>
      <w:r w:rsidR="005F577C" w:rsidRPr="006329A9">
        <w:rPr>
          <w:rFonts w:ascii="Palatino Linotype" w:hAnsi="Palatino Linotype" w:cs="Palatino Linotype"/>
          <w:w w:val="90"/>
          <w:kern w:val="0"/>
          <w:sz w:val="22"/>
          <w:szCs w:val="22"/>
        </w:rPr>
        <w:t>Friends</w:t>
      </w:r>
      <w:r w:rsidR="005F577C" w:rsidRPr="006329A9">
        <w:rPr>
          <w:rFonts w:ascii="Palatino Linotype" w:hAnsi="Palatino Linotype" w:cs="Palatino Linotype"/>
          <w:kern w:val="0"/>
          <w:sz w:val="22"/>
          <w:szCs w:val="22"/>
        </w:rPr>
        <w:t xml:space="preserve"> </w:t>
      </w:r>
      <w:r w:rsidR="005F577C" w:rsidRPr="006329A9">
        <w:rPr>
          <w:rFonts w:ascii="Palatino Linotype" w:hAnsi="Palatino Linotype" w:cs="Palatino Linotype"/>
          <w:w w:val="90"/>
          <w:kern w:val="0"/>
          <w:sz w:val="22"/>
          <w:szCs w:val="22"/>
        </w:rPr>
        <w:t>of</w:t>
      </w:r>
      <w:r w:rsidR="005F577C" w:rsidRPr="006329A9">
        <w:rPr>
          <w:rFonts w:ascii="Palatino Linotype" w:hAnsi="Palatino Linotype" w:cs="Palatino Linotype"/>
          <w:kern w:val="0"/>
          <w:sz w:val="22"/>
          <w:szCs w:val="22"/>
        </w:rPr>
        <w:t xml:space="preserve"> </w:t>
      </w:r>
      <w:r w:rsidR="005F577C" w:rsidRPr="006329A9">
        <w:rPr>
          <w:rFonts w:ascii="Palatino Linotype" w:hAnsi="Palatino Linotype" w:cs="Palatino Linotype"/>
          <w:w w:val="90"/>
          <w:kern w:val="0"/>
          <w:sz w:val="22"/>
          <w:szCs w:val="22"/>
        </w:rPr>
        <w:t>Rescue</w:t>
      </w:r>
      <w:r w:rsidR="005F577C" w:rsidRPr="006329A9">
        <w:rPr>
          <w:rFonts w:ascii="Palatino Linotype" w:hAnsi="Palatino Linotype" w:cs="Palatino Linotype"/>
          <w:kern w:val="0"/>
          <w:sz w:val="22"/>
          <w:szCs w:val="22"/>
        </w:rPr>
        <w:t xml:space="preserve"> </w:t>
      </w:r>
      <w:r w:rsidR="005F577C" w:rsidRPr="006329A9">
        <w:rPr>
          <w:rFonts w:ascii="Palatino Linotype" w:hAnsi="Palatino Linotype" w:cs="Palatino Linotype"/>
          <w:w w:val="90"/>
          <w:kern w:val="0"/>
          <w:sz w:val="22"/>
          <w:szCs w:val="22"/>
        </w:rPr>
        <w:t>as</w:t>
      </w:r>
      <w:r w:rsidR="005F577C" w:rsidRPr="006329A9">
        <w:rPr>
          <w:rFonts w:ascii="Palatino Linotype" w:hAnsi="Palatino Linotype" w:cs="Palatino Linotype"/>
          <w:kern w:val="0"/>
          <w:sz w:val="22"/>
          <w:szCs w:val="22"/>
        </w:rPr>
        <w:t xml:space="preserve"> </w:t>
      </w:r>
      <w:r w:rsidR="005F577C" w:rsidRPr="006329A9">
        <w:rPr>
          <w:rFonts w:ascii="Palatino Linotype" w:hAnsi="Palatino Linotype" w:cs="Palatino Linotype"/>
          <w:w w:val="90"/>
          <w:kern w:val="0"/>
          <w:sz w:val="22"/>
          <w:szCs w:val="22"/>
        </w:rPr>
        <w:t>required</w:t>
      </w:r>
      <w:r w:rsidR="005F577C" w:rsidRPr="006329A9">
        <w:rPr>
          <w:rFonts w:ascii="Palatino Linotype" w:hAnsi="Palatino Linotype" w:cs="Palatino Linotype"/>
          <w:kern w:val="0"/>
          <w:sz w:val="22"/>
          <w:szCs w:val="22"/>
        </w:rPr>
        <w:t xml:space="preserve"> </w:t>
      </w:r>
      <w:r w:rsidR="005F577C" w:rsidRPr="006329A9">
        <w:rPr>
          <w:rFonts w:ascii="Palatino Linotype" w:hAnsi="Palatino Linotype" w:cs="Palatino Linotype"/>
          <w:w w:val="90"/>
          <w:kern w:val="0"/>
          <w:sz w:val="22"/>
          <w:szCs w:val="22"/>
        </w:rPr>
        <w:t>and</w:t>
      </w:r>
      <w:r w:rsidR="005F577C" w:rsidRPr="006329A9">
        <w:rPr>
          <w:rFonts w:ascii="Palatino Linotype" w:hAnsi="Palatino Linotype" w:cs="Palatino Linotype"/>
          <w:kern w:val="0"/>
          <w:sz w:val="22"/>
          <w:szCs w:val="22"/>
        </w:rPr>
        <w:t xml:space="preserve"> </w:t>
      </w:r>
      <w:r w:rsidR="005F577C" w:rsidRPr="006329A9">
        <w:rPr>
          <w:rFonts w:ascii="Palatino Linotype" w:hAnsi="Palatino Linotype" w:cs="Palatino Linotype"/>
          <w:w w:val="90"/>
          <w:kern w:val="0"/>
          <w:sz w:val="22"/>
          <w:szCs w:val="22"/>
        </w:rPr>
        <w:t>maintain</w:t>
      </w:r>
      <w:r w:rsidR="005F577C" w:rsidRPr="006329A9">
        <w:rPr>
          <w:rFonts w:ascii="Palatino Linotype" w:hAnsi="Palatino Linotype" w:cs="Palatino Linotype"/>
          <w:kern w:val="0"/>
          <w:sz w:val="22"/>
          <w:szCs w:val="22"/>
        </w:rPr>
        <w:t xml:space="preserve"> </w:t>
      </w:r>
      <w:r w:rsidR="005F577C" w:rsidRPr="006329A9">
        <w:rPr>
          <w:rFonts w:ascii="Palatino Linotype" w:hAnsi="Palatino Linotype" w:cs="Palatino Linotype"/>
          <w:w w:val="90"/>
          <w:kern w:val="0"/>
          <w:sz w:val="22"/>
          <w:szCs w:val="22"/>
        </w:rPr>
        <w:t>a</w:t>
      </w:r>
      <w:r w:rsidR="005F577C" w:rsidRPr="006329A9">
        <w:rPr>
          <w:rFonts w:ascii="Palatino Linotype" w:hAnsi="Palatino Linotype" w:cs="Palatino Linotype"/>
          <w:kern w:val="0"/>
          <w:sz w:val="22"/>
          <w:szCs w:val="22"/>
        </w:rPr>
        <w:t xml:space="preserve"> </w:t>
      </w:r>
      <w:r w:rsidR="005F577C" w:rsidRPr="006329A9">
        <w:rPr>
          <w:rFonts w:ascii="Palatino Linotype" w:hAnsi="Palatino Linotype" w:cs="Palatino Linotype"/>
          <w:w w:val="90"/>
          <w:kern w:val="0"/>
          <w:sz w:val="22"/>
          <w:szCs w:val="22"/>
        </w:rPr>
        <w:t>list</w:t>
      </w:r>
      <w:r w:rsidR="005F577C" w:rsidRPr="006329A9">
        <w:rPr>
          <w:rFonts w:ascii="Palatino Linotype" w:hAnsi="Palatino Linotype" w:cs="Palatino Linotype"/>
          <w:kern w:val="0"/>
          <w:sz w:val="22"/>
          <w:szCs w:val="22"/>
        </w:rPr>
        <w:t xml:space="preserve"> </w:t>
      </w:r>
      <w:r w:rsidR="005F577C" w:rsidRPr="006329A9">
        <w:rPr>
          <w:rFonts w:ascii="Palatino Linotype" w:hAnsi="Palatino Linotype" w:cs="Palatino Linotype"/>
          <w:w w:val="90"/>
          <w:kern w:val="0"/>
          <w:sz w:val="22"/>
          <w:szCs w:val="22"/>
        </w:rPr>
        <w:t>of</w:t>
      </w:r>
      <w:r w:rsidR="005F577C" w:rsidRPr="006329A9">
        <w:rPr>
          <w:rFonts w:ascii="Palatino Linotype" w:hAnsi="Palatino Linotype" w:cs="Palatino Linotype"/>
          <w:kern w:val="0"/>
          <w:sz w:val="22"/>
          <w:szCs w:val="22"/>
        </w:rPr>
        <w:t xml:space="preserve"> </w:t>
      </w:r>
      <w:r w:rsidR="005F577C" w:rsidRPr="006329A9">
        <w:rPr>
          <w:rFonts w:ascii="Palatino Linotype" w:hAnsi="Palatino Linotype" w:cs="Palatino Linotype"/>
          <w:w w:val="90"/>
          <w:kern w:val="0"/>
          <w:sz w:val="22"/>
          <w:szCs w:val="22"/>
        </w:rPr>
        <w:t>homes</w:t>
      </w:r>
      <w:r w:rsidR="005F577C" w:rsidRPr="006329A9">
        <w:rPr>
          <w:rFonts w:ascii="Palatino Linotype" w:hAnsi="Palatino Linotype" w:cs="Palatino Linotype"/>
          <w:kern w:val="0"/>
          <w:sz w:val="22"/>
          <w:szCs w:val="22"/>
        </w:rPr>
        <w:t xml:space="preserve"> </w:t>
      </w:r>
      <w:r w:rsidR="005F577C" w:rsidRPr="006329A9">
        <w:rPr>
          <w:rFonts w:ascii="Palatino Linotype" w:hAnsi="Palatino Linotype" w:cs="Palatino Linotype"/>
          <w:w w:val="90"/>
          <w:kern w:val="0"/>
          <w:sz w:val="22"/>
          <w:szCs w:val="22"/>
        </w:rPr>
        <w:t>wishing</w:t>
      </w:r>
      <w:r w:rsidR="005F577C" w:rsidRPr="006329A9">
        <w:rPr>
          <w:rFonts w:ascii="Palatino Linotype" w:hAnsi="Palatino Linotype" w:cs="Palatino Linotype"/>
          <w:kern w:val="0"/>
          <w:sz w:val="22"/>
          <w:szCs w:val="22"/>
        </w:rPr>
        <w:t xml:space="preserve"> </w:t>
      </w:r>
      <w:r w:rsidR="005F577C" w:rsidRPr="006329A9">
        <w:rPr>
          <w:rFonts w:ascii="Palatino Linotype" w:hAnsi="Palatino Linotype" w:cs="Palatino Linotype"/>
          <w:w w:val="90"/>
          <w:kern w:val="0"/>
          <w:sz w:val="22"/>
          <w:szCs w:val="22"/>
        </w:rPr>
        <w:t>to</w:t>
      </w:r>
      <w:r w:rsidR="005F577C" w:rsidRPr="006329A9">
        <w:rPr>
          <w:rFonts w:ascii="Palatino Linotype" w:hAnsi="Palatino Linotype" w:cs="Palatino Linotype"/>
          <w:kern w:val="0"/>
          <w:sz w:val="22"/>
          <w:szCs w:val="22"/>
        </w:rPr>
        <w:t xml:space="preserve"> </w:t>
      </w:r>
      <w:r w:rsidR="005F577C" w:rsidRPr="006329A9">
        <w:rPr>
          <w:rFonts w:ascii="Palatino Linotype" w:hAnsi="Palatino Linotype" w:cs="Palatino Linotype"/>
          <w:w w:val="90"/>
          <w:kern w:val="0"/>
          <w:sz w:val="22"/>
          <w:szCs w:val="22"/>
        </w:rPr>
        <w:t>adopt</w:t>
      </w:r>
      <w:r w:rsidR="000E0DBF">
        <w:rPr>
          <w:rFonts w:ascii="Palatino Linotype" w:hAnsi="Palatino Linotype" w:cs="Palatino Linotype"/>
          <w:w w:val="90"/>
          <w:kern w:val="0"/>
          <w:sz w:val="22"/>
          <w:szCs w:val="22"/>
        </w:rPr>
        <w:t>.</w:t>
      </w:r>
    </w:p>
    <w:p w:rsidR="000E0DBF" w:rsidRPr="000E0DBF" w:rsidRDefault="000E0DBF" w:rsidP="000E0DBF">
      <w:pPr>
        <w:kinsoku w:val="0"/>
        <w:overflowPunct w:val="0"/>
        <w:autoSpaceDE w:val="0"/>
        <w:autoSpaceDN w:val="0"/>
        <w:adjustRightInd w:val="0"/>
        <w:spacing w:before="34" w:after="0" w:line="240" w:lineRule="auto"/>
        <w:outlineLvl w:val="0"/>
        <w:rPr>
          <w:rFonts w:ascii="Palatino Linotype" w:hAnsi="Palatino Linotype" w:cs="Palatino Linotype"/>
          <w:b/>
          <w:bCs/>
          <w:w w:val="90"/>
          <w:kern w:val="0"/>
        </w:rPr>
      </w:pPr>
      <w:r w:rsidRPr="000E0DBF">
        <w:rPr>
          <w:rFonts w:ascii="Palatino Linotype" w:hAnsi="Palatino Linotype" w:cs="Palatino Linotype"/>
          <w:b/>
          <w:bCs/>
          <w:w w:val="90"/>
          <w:kern w:val="0"/>
        </w:rPr>
        <w:t>15.</w:t>
      </w:r>
      <w:r>
        <w:rPr>
          <w:rFonts w:ascii="Palatino Linotype" w:hAnsi="Palatino Linotype" w:cs="Palatino Linotype"/>
          <w:b/>
          <w:bCs/>
          <w:w w:val="90"/>
          <w:kern w:val="0"/>
        </w:rPr>
        <w:t>5</w:t>
      </w:r>
    </w:p>
    <w:p w:rsidR="005F577C" w:rsidRDefault="000E0DBF" w:rsidP="000E0DBF">
      <w:pPr>
        <w:kinsoku w:val="0"/>
        <w:overflowPunct w:val="0"/>
        <w:autoSpaceDE w:val="0"/>
        <w:autoSpaceDN w:val="0"/>
        <w:adjustRightInd w:val="0"/>
        <w:spacing w:before="34" w:after="0" w:line="240" w:lineRule="auto"/>
        <w:outlineLvl w:val="0"/>
        <w:rPr>
          <w:rFonts w:ascii="Palatino Linotype" w:hAnsi="Palatino Linotype" w:cs="Palatino Linotype"/>
          <w:w w:val="90"/>
          <w:kern w:val="0"/>
          <w:sz w:val="22"/>
          <w:szCs w:val="22"/>
        </w:rPr>
      </w:pPr>
      <w:r>
        <w:rPr>
          <w:rFonts w:ascii="Palatino Linotype" w:hAnsi="Palatino Linotype" w:cs="Palatino Linotype"/>
          <w:w w:val="90"/>
          <w:kern w:val="0"/>
          <w:sz w:val="22"/>
          <w:szCs w:val="22"/>
        </w:rPr>
        <w:t>Friends of Rescue are defined as volunteers in the Wolfhound community that take direction from the Rescue Committee Lead.  They may volunteer to be foster homes for the interim until a permanent home is found. They may assist with transportation, arranging veterinary appointments, making donations of time, funds etc.</w:t>
      </w:r>
    </w:p>
    <w:p w:rsidR="005F577C" w:rsidRPr="00A52F65" w:rsidRDefault="00A52F65" w:rsidP="005F577C">
      <w:pPr>
        <w:kinsoku w:val="0"/>
        <w:overflowPunct w:val="0"/>
        <w:autoSpaceDE w:val="0"/>
        <w:autoSpaceDN w:val="0"/>
        <w:adjustRightInd w:val="0"/>
        <w:spacing w:before="34" w:after="0" w:line="240" w:lineRule="auto"/>
        <w:outlineLvl w:val="0"/>
        <w:rPr>
          <w:rFonts w:ascii="Palatino Linotype" w:hAnsi="Palatino Linotype" w:cs="Palatino Linotype"/>
          <w:b/>
          <w:bCs/>
          <w:w w:val="90"/>
          <w:kern w:val="0"/>
        </w:rPr>
      </w:pPr>
      <w:r w:rsidRPr="00A52F65">
        <w:rPr>
          <w:rFonts w:ascii="Palatino Linotype" w:hAnsi="Palatino Linotype" w:cs="Palatino Linotype"/>
          <w:b/>
          <w:bCs/>
          <w:w w:val="90"/>
          <w:kern w:val="0"/>
        </w:rPr>
        <w:t>15.6</w:t>
      </w:r>
    </w:p>
    <w:p w:rsidR="00D63E0F" w:rsidRPr="00A52F65" w:rsidRDefault="005F577C" w:rsidP="005F577C">
      <w:pPr>
        <w:kinsoku w:val="0"/>
        <w:overflowPunct w:val="0"/>
        <w:autoSpaceDE w:val="0"/>
        <w:autoSpaceDN w:val="0"/>
        <w:adjustRightInd w:val="0"/>
        <w:spacing w:before="34" w:after="0" w:line="240" w:lineRule="auto"/>
        <w:outlineLvl w:val="0"/>
        <w:rPr>
          <w:rFonts w:ascii="Palatino Linotype" w:hAnsi="Palatino Linotype" w:cs="Palatino Linotype"/>
          <w:spacing w:val="61"/>
          <w:kern w:val="0"/>
          <w:sz w:val="22"/>
          <w:szCs w:val="22"/>
        </w:rPr>
      </w:pPr>
      <w:r>
        <w:rPr>
          <w:rFonts w:ascii="Palatino Linotype" w:hAnsi="Palatino Linotype" w:cs="Palatino Linotype"/>
          <w:w w:val="90"/>
          <w:kern w:val="0"/>
          <w:sz w:val="22"/>
          <w:szCs w:val="22"/>
        </w:rPr>
        <w:t xml:space="preserve">When notified of an IW in need, the </w:t>
      </w:r>
      <w:r w:rsidR="00A52F65">
        <w:rPr>
          <w:rFonts w:ascii="Palatino Linotype" w:hAnsi="Palatino Linotype" w:cs="Palatino Linotype"/>
          <w:w w:val="90"/>
          <w:kern w:val="0"/>
          <w:sz w:val="22"/>
          <w:szCs w:val="22"/>
        </w:rPr>
        <w:t>National Coordinator will</w:t>
      </w:r>
      <w:r>
        <w:rPr>
          <w:rFonts w:ascii="Palatino Linotype" w:hAnsi="Palatino Linotype" w:cs="Palatino Linotype"/>
          <w:w w:val="90"/>
          <w:kern w:val="0"/>
          <w:sz w:val="22"/>
          <w:szCs w:val="22"/>
        </w:rPr>
        <w:t xml:space="preserve"> convene </w:t>
      </w:r>
      <w:r w:rsidR="00A52F65">
        <w:rPr>
          <w:rFonts w:ascii="Palatino Linotype" w:hAnsi="Palatino Linotype" w:cs="Palatino Linotype"/>
          <w:w w:val="90"/>
          <w:kern w:val="0"/>
          <w:sz w:val="22"/>
          <w:szCs w:val="22"/>
        </w:rPr>
        <w:t xml:space="preserve">a meeting of the Rescue Committee </w:t>
      </w:r>
      <w:r>
        <w:rPr>
          <w:rFonts w:ascii="Palatino Linotype" w:hAnsi="Palatino Linotype" w:cs="Palatino Linotype"/>
          <w:w w:val="90"/>
          <w:kern w:val="0"/>
          <w:sz w:val="22"/>
          <w:szCs w:val="22"/>
        </w:rPr>
        <w:t>to discuss and appoint a lead for the rescue</w:t>
      </w:r>
      <w:r w:rsidR="000406B6">
        <w:rPr>
          <w:rFonts w:ascii="Palatino Linotype" w:hAnsi="Palatino Linotype" w:cs="Palatino Linotype"/>
          <w:w w:val="90"/>
          <w:kern w:val="0"/>
          <w:sz w:val="22"/>
          <w:szCs w:val="22"/>
        </w:rPr>
        <w:t>. The lead</w:t>
      </w:r>
      <w:r>
        <w:rPr>
          <w:rFonts w:ascii="Palatino Linotype" w:hAnsi="Palatino Linotype" w:cs="Palatino Linotype"/>
          <w:w w:val="90"/>
          <w:kern w:val="0"/>
          <w:sz w:val="22"/>
          <w:szCs w:val="22"/>
        </w:rPr>
        <w:t xml:space="preserve"> will initiate contact</w:t>
      </w:r>
      <w:r w:rsidR="00A52F65">
        <w:rPr>
          <w:rFonts w:ascii="Palatino Linotype" w:hAnsi="Palatino Linotype" w:cs="Palatino Linotype"/>
          <w:w w:val="90"/>
          <w:kern w:val="0"/>
          <w:sz w:val="22"/>
          <w:szCs w:val="22"/>
        </w:rPr>
        <w:t xml:space="preserve"> with the owner</w:t>
      </w:r>
      <w:r>
        <w:rPr>
          <w:rFonts w:ascii="Palatino Linotype" w:hAnsi="Palatino Linotype" w:cs="Palatino Linotype"/>
          <w:w w:val="90"/>
          <w:kern w:val="0"/>
          <w:sz w:val="22"/>
          <w:szCs w:val="22"/>
        </w:rPr>
        <w:t xml:space="preserve">, obtain the history and determine if the situation is appropriate to be rescued or rehomed by the IWCC.  </w:t>
      </w:r>
      <w:r w:rsidR="00A52F65">
        <w:rPr>
          <w:rFonts w:ascii="Palatino Linotype" w:hAnsi="Palatino Linotype" w:cs="Palatino Linotype"/>
          <w:w w:val="90"/>
          <w:kern w:val="0"/>
          <w:sz w:val="22"/>
          <w:szCs w:val="22"/>
        </w:rPr>
        <w:t>The lead will provide the Surrender Form to the owner to be completed</w:t>
      </w:r>
      <w:r w:rsidR="000406B6">
        <w:rPr>
          <w:rFonts w:ascii="Palatino Linotype" w:hAnsi="Palatino Linotype" w:cs="Palatino Linotype"/>
          <w:w w:val="90"/>
          <w:kern w:val="0"/>
          <w:sz w:val="22"/>
          <w:szCs w:val="22"/>
        </w:rPr>
        <w:t xml:space="preserve"> and share copies with all members of the Rescue Committee for their information. </w:t>
      </w:r>
      <w:r w:rsidR="00A52F65">
        <w:rPr>
          <w:rFonts w:ascii="Palatino Linotype" w:hAnsi="Palatino Linotype" w:cs="Palatino Linotype"/>
          <w:w w:val="90"/>
          <w:kern w:val="0"/>
          <w:sz w:val="22"/>
          <w:szCs w:val="22"/>
        </w:rPr>
        <w:t xml:space="preserve">  </w:t>
      </w:r>
      <w:r>
        <w:rPr>
          <w:rFonts w:ascii="Palatino Linotype" w:hAnsi="Palatino Linotype" w:cs="Palatino Linotype"/>
          <w:w w:val="90"/>
          <w:kern w:val="0"/>
          <w:sz w:val="22"/>
          <w:szCs w:val="22"/>
        </w:rPr>
        <w:t xml:space="preserve">Convening the Committee will be required </w:t>
      </w:r>
      <w:r w:rsidR="000406B6">
        <w:rPr>
          <w:rFonts w:ascii="Palatino Linotype" w:hAnsi="Palatino Linotype" w:cs="Palatino Linotype"/>
          <w:w w:val="90"/>
          <w:kern w:val="0"/>
          <w:sz w:val="22"/>
          <w:szCs w:val="22"/>
        </w:rPr>
        <w:t xml:space="preserve">on a “as need basis” </w:t>
      </w:r>
      <w:r>
        <w:rPr>
          <w:rFonts w:ascii="Palatino Linotype" w:hAnsi="Palatino Linotype" w:cs="Palatino Linotype"/>
          <w:w w:val="90"/>
          <w:kern w:val="0"/>
          <w:sz w:val="22"/>
          <w:szCs w:val="22"/>
        </w:rPr>
        <w:t>at various decision points throughout the process</w:t>
      </w:r>
      <w:r w:rsidR="00A52F65">
        <w:rPr>
          <w:rFonts w:ascii="Palatino Linotype" w:hAnsi="Palatino Linotype" w:cs="Palatino Linotype"/>
          <w:w w:val="90"/>
          <w:kern w:val="0"/>
          <w:sz w:val="22"/>
          <w:szCs w:val="22"/>
        </w:rPr>
        <w:t xml:space="preserve"> </w:t>
      </w:r>
      <w:r w:rsidR="00E42382">
        <w:rPr>
          <w:rFonts w:ascii="Palatino Linotype" w:hAnsi="Palatino Linotype" w:cs="Palatino Linotype"/>
          <w:w w:val="90"/>
          <w:kern w:val="0"/>
          <w:sz w:val="22"/>
          <w:szCs w:val="22"/>
        </w:rPr>
        <w:t>e.g.</w:t>
      </w:r>
      <w:r w:rsidR="00A52F65">
        <w:rPr>
          <w:rFonts w:ascii="Palatino Linotype" w:hAnsi="Palatino Linotype" w:cs="Palatino Linotype"/>
          <w:w w:val="90"/>
          <w:kern w:val="0"/>
          <w:sz w:val="22"/>
          <w:szCs w:val="22"/>
        </w:rPr>
        <w:t xml:space="preserve"> Expenditures, decisions to spay/neuter</w:t>
      </w:r>
      <w:r w:rsidR="000E0DBF">
        <w:rPr>
          <w:rFonts w:ascii="Palatino Linotype" w:hAnsi="Palatino Linotype" w:cs="Palatino Linotype"/>
          <w:w w:val="90"/>
          <w:kern w:val="0"/>
          <w:sz w:val="22"/>
          <w:szCs w:val="22"/>
        </w:rPr>
        <w:t>, consult on most appropriate home if there are options</w:t>
      </w:r>
      <w:r w:rsidR="000406B6">
        <w:rPr>
          <w:rFonts w:ascii="Palatino Linotype" w:hAnsi="Palatino Linotype" w:cs="Palatino Linotype"/>
          <w:w w:val="90"/>
          <w:kern w:val="0"/>
          <w:sz w:val="22"/>
          <w:szCs w:val="22"/>
        </w:rPr>
        <w:t xml:space="preserve"> or any other concerns.</w:t>
      </w:r>
    </w:p>
    <w:p w:rsidR="00D63E0F" w:rsidRPr="00D63E0F" w:rsidRDefault="00D63E0F" w:rsidP="00E42382">
      <w:pPr>
        <w:kinsoku w:val="0"/>
        <w:overflowPunct w:val="0"/>
        <w:autoSpaceDE w:val="0"/>
        <w:autoSpaceDN w:val="0"/>
        <w:adjustRightInd w:val="0"/>
        <w:spacing w:before="34" w:after="0" w:line="240" w:lineRule="auto"/>
        <w:outlineLvl w:val="0"/>
        <w:rPr>
          <w:rFonts w:ascii="Palatino Linotype" w:hAnsi="Palatino Linotype" w:cs="Palatino Linotype"/>
          <w:b/>
          <w:bCs/>
          <w:spacing w:val="-4"/>
          <w:kern w:val="0"/>
        </w:rPr>
      </w:pPr>
      <w:r w:rsidRPr="00D63E0F">
        <w:rPr>
          <w:rFonts w:ascii="Palatino Linotype" w:hAnsi="Palatino Linotype" w:cs="Palatino Linotype"/>
          <w:b/>
          <w:bCs/>
          <w:spacing w:val="-4"/>
          <w:kern w:val="0"/>
        </w:rPr>
        <w:t>1</w:t>
      </w:r>
      <w:r w:rsidR="00044033">
        <w:rPr>
          <w:rFonts w:ascii="Palatino Linotype" w:hAnsi="Palatino Linotype" w:cs="Palatino Linotype"/>
          <w:b/>
          <w:bCs/>
          <w:spacing w:val="-4"/>
          <w:kern w:val="0"/>
        </w:rPr>
        <w:t>5</w:t>
      </w:r>
      <w:r w:rsidRPr="00D63E0F">
        <w:rPr>
          <w:rFonts w:ascii="Palatino Linotype" w:hAnsi="Palatino Linotype" w:cs="Palatino Linotype"/>
          <w:b/>
          <w:bCs/>
          <w:spacing w:val="-4"/>
          <w:kern w:val="0"/>
        </w:rPr>
        <w:t>.</w:t>
      </w:r>
      <w:r w:rsidR="000E0DBF">
        <w:rPr>
          <w:rFonts w:ascii="Palatino Linotype" w:hAnsi="Palatino Linotype" w:cs="Palatino Linotype"/>
          <w:b/>
          <w:bCs/>
          <w:spacing w:val="-4"/>
          <w:kern w:val="0"/>
        </w:rPr>
        <w:t>7</w:t>
      </w:r>
    </w:p>
    <w:p w:rsidR="00D63E0F" w:rsidRPr="00D63E0F" w:rsidRDefault="00D63E0F" w:rsidP="00D63E0F">
      <w:pPr>
        <w:kinsoku w:val="0"/>
        <w:overflowPunct w:val="0"/>
        <w:autoSpaceDE w:val="0"/>
        <w:autoSpaceDN w:val="0"/>
        <w:adjustRightInd w:val="0"/>
        <w:spacing w:before="27" w:after="0"/>
        <w:ind w:left="40" w:right="243"/>
        <w:rPr>
          <w:rFonts w:ascii="Palatino Linotype" w:hAnsi="Palatino Linotype" w:cs="Palatino Linotype"/>
          <w:w w:val="90"/>
          <w:kern w:val="0"/>
          <w:sz w:val="22"/>
          <w:szCs w:val="22"/>
        </w:rPr>
      </w:pPr>
      <w:r w:rsidRPr="00D63E0F">
        <w:rPr>
          <w:rFonts w:ascii="Palatino Linotype" w:hAnsi="Palatino Linotype" w:cs="Palatino Linotype"/>
          <w:w w:val="90"/>
          <w:kern w:val="0"/>
          <w:sz w:val="22"/>
          <w:szCs w:val="22"/>
        </w:rPr>
        <w:lastRenderedPageBreak/>
        <w:t>The IWCC Rescue Committee will fund its own activities via fundraisers, private donations, sales booth, and any other appropriate method that the Committee deems necessary.</w:t>
      </w:r>
    </w:p>
    <w:p w:rsidR="00D63E0F" w:rsidRPr="00D63E0F" w:rsidRDefault="00D63E0F" w:rsidP="00D63E0F">
      <w:pPr>
        <w:kinsoku w:val="0"/>
        <w:overflowPunct w:val="0"/>
        <w:autoSpaceDE w:val="0"/>
        <w:autoSpaceDN w:val="0"/>
        <w:adjustRightInd w:val="0"/>
        <w:spacing w:before="34" w:after="0" w:line="240" w:lineRule="auto"/>
        <w:ind w:left="40"/>
        <w:outlineLvl w:val="0"/>
        <w:rPr>
          <w:rFonts w:ascii="Palatino Linotype" w:hAnsi="Palatino Linotype" w:cs="Palatino Linotype"/>
          <w:b/>
          <w:bCs/>
          <w:spacing w:val="-4"/>
          <w:kern w:val="0"/>
        </w:rPr>
      </w:pPr>
      <w:r w:rsidRPr="00D63E0F">
        <w:rPr>
          <w:rFonts w:ascii="Palatino Linotype" w:hAnsi="Palatino Linotype" w:cs="Palatino Linotype"/>
          <w:b/>
          <w:bCs/>
          <w:spacing w:val="-4"/>
          <w:kern w:val="0"/>
        </w:rPr>
        <w:t>1</w:t>
      </w:r>
      <w:r w:rsidR="00044033">
        <w:rPr>
          <w:rFonts w:ascii="Palatino Linotype" w:hAnsi="Palatino Linotype" w:cs="Palatino Linotype"/>
          <w:b/>
          <w:bCs/>
          <w:spacing w:val="-4"/>
          <w:kern w:val="0"/>
        </w:rPr>
        <w:t>5</w:t>
      </w:r>
      <w:r w:rsidRPr="00D63E0F">
        <w:rPr>
          <w:rFonts w:ascii="Palatino Linotype" w:hAnsi="Palatino Linotype" w:cs="Palatino Linotype"/>
          <w:b/>
          <w:bCs/>
          <w:spacing w:val="-4"/>
          <w:kern w:val="0"/>
        </w:rPr>
        <w:t>.</w:t>
      </w:r>
      <w:r w:rsidR="000E0DBF">
        <w:rPr>
          <w:rFonts w:ascii="Palatino Linotype" w:hAnsi="Palatino Linotype" w:cs="Palatino Linotype"/>
          <w:b/>
          <w:bCs/>
          <w:spacing w:val="-4"/>
          <w:kern w:val="0"/>
        </w:rPr>
        <w:t>8</w:t>
      </w:r>
    </w:p>
    <w:p w:rsidR="00976885" w:rsidRPr="00D63E0F" w:rsidRDefault="00D63E0F" w:rsidP="005F577C">
      <w:pPr>
        <w:kinsoku w:val="0"/>
        <w:overflowPunct w:val="0"/>
        <w:autoSpaceDE w:val="0"/>
        <w:autoSpaceDN w:val="0"/>
        <w:adjustRightInd w:val="0"/>
        <w:spacing w:before="27" w:after="0" w:line="276" w:lineRule="auto"/>
        <w:ind w:left="40" w:right="243"/>
        <w:rPr>
          <w:rFonts w:ascii="Palatino Linotype" w:hAnsi="Palatino Linotype" w:cs="Palatino Linotype"/>
          <w:w w:val="90"/>
          <w:kern w:val="0"/>
          <w:sz w:val="22"/>
          <w:szCs w:val="22"/>
        </w:rPr>
      </w:pPr>
      <w:r w:rsidRPr="00D63E0F">
        <w:rPr>
          <w:rFonts w:ascii="Palatino Linotype" w:hAnsi="Palatino Linotype" w:cs="Palatino Linotype"/>
          <w:w w:val="90"/>
          <w:kern w:val="0"/>
          <w:sz w:val="22"/>
          <w:szCs w:val="22"/>
        </w:rPr>
        <w:t xml:space="preserve">The IWCC Rescue funds will be held by the Club, but such funds will be restricted from the IWCC day- to-day </w:t>
      </w:r>
      <w:r w:rsidR="006415DF" w:rsidRPr="00D63E0F">
        <w:rPr>
          <w:rFonts w:ascii="Palatino Linotype" w:hAnsi="Palatino Linotype" w:cs="Palatino Linotype"/>
          <w:w w:val="90"/>
          <w:kern w:val="0"/>
          <w:sz w:val="22"/>
          <w:szCs w:val="22"/>
        </w:rPr>
        <w:t>expenses and</w:t>
      </w:r>
      <w:r w:rsidRPr="00D63E0F">
        <w:rPr>
          <w:rFonts w:ascii="Palatino Linotype" w:hAnsi="Palatino Linotype" w:cs="Palatino Linotype"/>
          <w:w w:val="90"/>
          <w:kern w:val="0"/>
          <w:sz w:val="22"/>
          <w:szCs w:val="22"/>
        </w:rPr>
        <w:t xml:space="preserve"> will be noted separately on the Financial Statements.</w:t>
      </w:r>
    </w:p>
    <w:p w:rsidR="00D63E0F" w:rsidRPr="00D63E0F" w:rsidRDefault="00D63E0F" w:rsidP="00D63E0F">
      <w:pPr>
        <w:kinsoku w:val="0"/>
        <w:overflowPunct w:val="0"/>
        <w:autoSpaceDE w:val="0"/>
        <w:autoSpaceDN w:val="0"/>
        <w:adjustRightInd w:val="0"/>
        <w:spacing w:before="34" w:after="0" w:line="240" w:lineRule="auto"/>
        <w:ind w:left="40"/>
        <w:outlineLvl w:val="0"/>
        <w:rPr>
          <w:rFonts w:ascii="Palatino Linotype" w:hAnsi="Palatino Linotype" w:cs="Palatino Linotype"/>
          <w:b/>
          <w:bCs/>
          <w:spacing w:val="-4"/>
          <w:kern w:val="0"/>
        </w:rPr>
      </w:pPr>
      <w:r w:rsidRPr="00D63E0F">
        <w:rPr>
          <w:rFonts w:ascii="Palatino Linotype" w:hAnsi="Palatino Linotype" w:cs="Palatino Linotype"/>
          <w:b/>
          <w:bCs/>
          <w:spacing w:val="-4"/>
          <w:kern w:val="0"/>
        </w:rPr>
        <w:t>1</w:t>
      </w:r>
      <w:r w:rsidR="00044033">
        <w:rPr>
          <w:rFonts w:ascii="Palatino Linotype" w:hAnsi="Palatino Linotype" w:cs="Palatino Linotype"/>
          <w:b/>
          <w:bCs/>
          <w:spacing w:val="-4"/>
          <w:kern w:val="0"/>
        </w:rPr>
        <w:t>5</w:t>
      </w:r>
      <w:r w:rsidRPr="00D63E0F">
        <w:rPr>
          <w:rFonts w:ascii="Palatino Linotype" w:hAnsi="Palatino Linotype" w:cs="Palatino Linotype"/>
          <w:b/>
          <w:bCs/>
          <w:spacing w:val="-4"/>
          <w:kern w:val="0"/>
        </w:rPr>
        <w:t>.</w:t>
      </w:r>
      <w:r w:rsidR="000E0DBF">
        <w:rPr>
          <w:rFonts w:ascii="Palatino Linotype" w:hAnsi="Palatino Linotype" w:cs="Palatino Linotype"/>
          <w:b/>
          <w:bCs/>
          <w:spacing w:val="-4"/>
          <w:kern w:val="0"/>
        </w:rPr>
        <w:t>9</w:t>
      </w:r>
    </w:p>
    <w:p w:rsidR="000E0DBF" w:rsidRPr="00D63E0F" w:rsidRDefault="00D63E0F" w:rsidP="00892E14">
      <w:pPr>
        <w:kinsoku w:val="0"/>
        <w:overflowPunct w:val="0"/>
        <w:autoSpaceDE w:val="0"/>
        <w:autoSpaceDN w:val="0"/>
        <w:adjustRightInd w:val="0"/>
        <w:spacing w:before="27" w:after="0"/>
        <w:ind w:left="40" w:right="133"/>
        <w:rPr>
          <w:rFonts w:ascii="Palatino Linotype" w:hAnsi="Palatino Linotype" w:cs="Palatino Linotype"/>
          <w:w w:val="90"/>
          <w:kern w:val="0"/>
          <w:sz w:val="22"/>
          <w:szCs w:val="22"/>
        </w:rPr>
      </w:pPr>
      <w:r w:rsidRPr="00D63E0F">
        <w:rPr>
          <w:rFonts w:ascii="Palatino Linotype" w:hAnsi="Palatino Linotype" w:cs="Palatino Linotype"/>
          <w:w w:val="90"/>
          <w:kern w:val="0"/>
          <w:sz w:val="22"/>
          <w:szCs w:val="22"/>
        </w:rPr>
        <w:t>All</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IWCC</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Rescue</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expenses will</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be</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paid</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via</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the</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restricted</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Rescue</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funds</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held by</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the</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Club.</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The</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IWCC will forward</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any</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payment for</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Rescue expenses directly</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to</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the</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vendor(s), or</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upon receipt of</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all</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invoices, will reimburse</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the IWCC Rescue</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Committee for any</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approved</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disbursements.</w:t>
      </w:r>
      <w:r w:rsidRPr="00D63E0F">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This</w:t>
      </w:r>
      <w:r w:rsidRPr="006329A9">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includes</w:t>
      </w:r>
      <w:r w:rsidRPr="006329A9">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transport</w:t>
      </w:r>
      <w:r w:rsidRPr="006329A9">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costs</w:t>
      </w:r>
      <w:r w:rsidRPr="006329A9">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(.70/km)</w:t>
      </w:r>
      <w:r w:rsidRPr="006329A9">
        <w:rPr>
          <w:rFonts w:ascii="Palatino Linotype" w:hAnsi="Palatino Linotype" w:cs="Palatino Linotype"/>
          <w:kern w:val="0"/>
          <w:sz w:val="22"/>
          <w:szCs w:val="22"/>
        </w:rPr>
        <w:t xml:space="preserve"> </w:t>
      </w:r>
      <w:r w:rsidR="006415DF" w:rsidRPr="006329A9">
        <w:rPr>
          <w:rFonts w:ascii="Palatino Linotype" w:hAnsi="Palatino Linotype" w:cs="Palatino Linotype"/>
          <w:kern w:val="0"/>
          <w:sz w:val="22"/>
          <w:szCs w:val="22"/>
        </w:rPr>
        <w:t xml:space="preserve">offered </w:t>
      </w:r>
      <w:r w:rsidR="006329A9" w:rsidRPr="006329A9">
        <w:rPr>
          <w:rFonts w:ascii="Palatino Linotype" w:hAnsi="Palatino Linotype" w:cs="Palatino Linotype"/>
          <w:kern w:val="0"/>
          <w:sz w:val="22"/>
          <w:szCs w:val="22"/>
        </w:rPr>
        <w:t xml:space="preserve">to </w:t>
      </w:r>
      <w:r w:rsidR="006415DF" w:rsidRPr="006329A9">
        <w:rPr>
          <w:rFonts w:ascii="Palatino Linotype" w:hAnsi="Palatino Linotype" w:cs="Palatino Linotype"/>
          <w:kern w:val="0"/>
          <w:sz w:val="22"/>
          <w:szCs w:val="22"/>
        </w:rPr>
        <w:t xml:space="preserve">all volunteers, </w:t>
      </w:r>
      <w:r w:rsidRPr="006329A9">
        <w:rPr>
          <w:rFonts w:ascii="Palatino Linotype" w:hAnsi="Palatino Linotype" w:cs="Palatino Linotype"/>
          <w:w w:val="90"/>
          <w:kern w:val="0"/>
          <w:sz w:val="22"/>
          <w:szCs w:val="22"/>
        </w:rPr>
        <w:t>while</w:t>
      </w:r>
      <w:r w:rsidRPr="006329A9">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in</w:t>
      </w:r>
      <w:r w:rsidRPr="006329A9">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foster</w:t>
      </w:r>
      <w:r w:rsidRPr="006329A9">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care.</w:t>
      </w:r>
      <w:r w:rsidRPr="006329A9">
        <w:rPr>
          <w:rFonts w:ascii="Palatino Linotype" w:hAnsi="Palatino Linotype" w:cs="Palatino Linotype"/>
          <w:spacing w:val="57"/>
          <w:kern w:val="0"/>
          <w:sz w:val="22"/>
          <w:szCs w:val="22"/>
        </w:rPr>
        <w:t xml:space="preserve"> </w:t>
      </w:r>
      <w:r w:rsidRPr="006329A9">
        <w:rPr>
          <w:rFonts w:ascii="Palatino Linotype" w:hAnsi="Palatino Linotype" w:cs="Palatino Linotype"/>
          <w:w w:val="90"/>
          <w:kern w:val="0"/>
          <w:sz w:val="22"/>
          <w:szCs w:val="22"/>
        </w:rPr>
        <w:t>Transport</w:t>
      </w:r>
      <w:r w:rsidRPr="006329A9">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costs</w:t>
      </w:r>
      <w:r w:rsidRPr="006329A9">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from</w:t>
      </w:r>
      <w:r w:rsidRPr="006329A9">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foster</w:t>
      </w:r>
      <w:r w:rsidRPr="006329A9">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care</w:t>
      </w:r>
      <w:r w:rsidRPr="006329A9">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to</w:t>
      </w:r>
      <w:r w:rsidRPr="006329A9">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the</w:t>
      </w:r>
      <w:r w:rsidRPr="006329A9">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new</w:t>
      </w:r>
      <w:r w:rsidRPr="006329A9">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owner's</w:t>
      </w:r>
      <w:r w:rsidRPr="006329A9">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home</w:t>
      </w:r>
      <w:r w:rsidRPr="006329A9">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is</w:t>
      </w:r>
      <w:r w:rsidRPr="006329A9">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the</w:t>
      </w:r>
      <w:r w:rsidRPr="006329A9">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new owner's</w:t>
      </w:r>
      <w:r w:rsidRPr="006329A9">
        <w:rPr>
          <w:rFonts w:ascii="Palatino Linotype" w:hAnsi="Palatino Linotype" w:cs="Palatino Linotype"/>
          <w:kern w:val="0"/>
          <w:sz w:val="22"/>
          <w:szCs w:val="22"/>
        </w:rPr>
        <w:t xml:space="preserve"> </w:t>
      </w:r>
      <w:r w:rsidRPr="006329A9">
        <w:rPr>
          <w:rFonts w:ascii="Palatino Linotype" w:hAnsi="Palatino Linotype" w:cs="Palatino Linotype"/>
          <w:w w:val="90"/>
          <w:kern w:val="0"/>
          <w:sz w:val="22"/>
          <w:szCs w:val="22"/>
        </w:rPr>
        <w:t>responsibility.</w:t>
      </w:r>
    </w:p>
    <w:p w:rsidR="00D63E0F" w:rsidRDefault="00D63E0F">
      <w:pPr>
        <w:kinsoku w:val="0"/>
        <w:overflowPunct w:val="0"/>
        <w:autoSpaceDE w:val="0"/>
        <w:autoSpaceDN w:val="0"/>
        <w:adjustRightInd w:val="0"/>
        <w:spacing w:before="34" w:after="0" w:line="276" w:lineRule="auto"/>
        <w:outlineLvl w:val="0"/>
        <w:rPr>
          <w:rFonts w:ascii="Palatino Linotype" w:hAnsi="Palatino Linotype" w:cs="Palatino Linotype"/>
          <w:b/>
          <w:bCs/>
          <w:spacing w:val="-4"/>
          <w:kern w:val="0"/>
        </w:rPr>
      </w:pPr>
      <w:r w:rsidRPr="00D63E0F">
        <w:rPr>
          <w:rFonts w:ascii="Palatino Linotype" w:hAnsi="Palatino Linotype" w:cs="Palatino Linotype"/>
          <w:b/>
          <w:bCs/>
          <w:spacing w:val="-4"/>
          <w:kern w:val="0"/>
        </w:rPr>
        <w:t>1</w:t>
      </w:r>
      <w:r w:rsidR="00044033">
        <w:rPr>
          <w:rFonts w:ascii="Palatino Linotype" w:hAnsi="Palatino Linotype" w:cs="Palatino Linotype"/>
          <w:b/>
          <w:bCs/>
          <w:spacing w:val="-4"/>
          <w:kern w:val="0"/>
        </w:rPr>
        <w:t>5</w:t>
      </w:r>
      <w:r w:rsidRPr="00D63E0F">
        <w:rPr>
          <w:rFonts w:ascii="Palatino Linotype" w:hAnsi="Palatino Linotype" w:cs="Palatino Linotype"/>
          <w:b/>
          <w:bCs/>
          <w:spacing w:val="-4"/>
          <w:kern w:val="0"/>
        </w:rPr>
        <w:t>.</w:t>
      </w:r>
      <w:r w:rsidR="000E0DBF">
        <w:rPr>
          <w:rFonts w:ascii="Palatino Linotype" w:hAnsi="Palatino Linotype" w:cs="Palatino Linotype"/>
          <w:b/>
          <w:bCs/>
          <w:spacing w:val="-4"/>
          <w:kern w:val="0"/>
        </w:rPr>
        <w:t>10</w:t>
      </w:r>
    </w:p>
    <w:p w:rsidR="00D63E0F" w:rsidRDefault="00D63E0F" w:rsidP="00E42382">
      <w:pPr>
        <w:kinsoku w:val="0"/>
        <w:overflowPunct w:val="0"/>
        <w:autoSpaceDE w:val="0"/>
        <w:autoSpaceDN w:val="0"/>
        <w:adjustRightInd w:val="0"/>
        <w:spacing w:before="34" w:after="0" w:line="276" w:lineRule="auto"/>
        <w:outlineLvl w:val="0"/>
        <w:rPr>
          <w:rFonts w:ascii="Palatino Linotype" w:hAnsi="Palatino Linotype" w:cs="Palatino Linotype"/>
          <w:w w:val="90"/>
          <w:kern w:val="0"/>
          <w:sz w:val="22"/>
          <w:szCs w:val="22"/>
        </w:rPr>
      </w:pPr>
      <w:r w:rsidRPr="00D63E0F">
        <w:rPr>
          <w:rFonts w:ascii="Palatino Linotype" w:hAnsi="Palatino Linotype" w:cs="Palatino Linotype"/>
          <w:w w:val="90"/>
          <w:kern w:val="0"/>
          <w:sz w:val="22"/>
          <w:szCs w:val="22"/>
        </w:rPr>
        <w:t>The</w:t>
      </w:r>
      <w:r w:rsidRPr="00D63E0F">
        <w:rPr>
          <w:rFonts w:ascii="Palatino Linotype" w:hAnsi="Palatino Linotype" w:cs="Palatino Linotype"/>
          <w:spacing w:val="16"/>
          <w:kern w:val="0"/>
          <w:sz w:val="22"/>
          <w:szCs w:val="22"/>
        </w:rPr>
        <w:t xml:space="preserve"> </w:t>
      </w:r>
      <w:r w:rsidRPr="00D63E0F">
        <w:rPr>
          <w:rFonts w:ascii="Palatino Linotype" w:hAnsi="Palatino Linotype" w:cs="Palatino Linotype"/>
          <w:w w:val="90"/>
          <w:kern w:val="0"/>
          <w:sz w:val="22"/>
          <w:szCs w:val="22"/>
        </w:rPr>
        <w:t>Club</w:t>
      </w:r>
      <w:r w:rsidRPr="00D63E0F">
        <w:rPr>
          <w:rFonts w:ascii="Palatino Linotype" w:hAnsi="Palatino Linotype" w:cs="Palatino Linotype"/>
          <w:spacing w:val="16"/>
          <w:kern w:val="0"/>
          <w:sz w:val="22"/>
          <w:szCs w:val="22"/>
        </w:rPr>
        <w:t xml:space="preserve"> </w:t>
      </w:r>
      <w:r w:rsidRPr="00D63E0F">
        <w:rPr>
          <w:rFonts w:ascii="Palatino Linotype" w:hAnsi="Palatino Linotype" w:cs="Palatino Linotype"/>
          <w:w w:val="90"/>
          <w:kern w:val="0"/>
          <w:sz w:val="22"/>
          <w:szCs w:val="22"/>
        </w:rPr>
        <w:t>has</w:t>
      </w:r>
      <w:r w:rsidRPr="00D63E0F">
        <w:rPr>
          <w:rFonts w:ascii="Palatino Linotype" w:hAnsi="Palatino Linotype" w:cs="Palatino Linotype"/>
          <w:spacing w:val="16"/>
          <w:kern w:val="0"/>
          <w:sz w:val="22"/>
          <w:szCs w:val="22"/>
        </w:rPr>
        <w:t xml:space="preserve"> </w:t>
      </w:r>
      <w:r w:rsidRPr="00D63E0F">
        <w:rPr>
          <w:rFonts w:ascii="Palatino Linotype" w:hAnsi="Palatino Linotype" w:cs="Palatino Linotype"/>
          <w:w w:val="90"/>
          <w:kern w:val="0"/>
          <w:sz w:val="22"/>
          <w:szCs w:val="22"/>
        </w:rPr>
        <w:t>agreed</w:t>
      </w:r>
      <w:r w:rsidRPr="00D63E0F">
        <w:rPr>
          <w:rFonts w:ascii="Palatino Linotype" w:hAnsi="Palatino Linotype" w:cs="Palatino Linotype"/>
          <w:spacing w:val="16"/>
          <w:kern w:val="0"/>
          <w:sz w:val="22"/>
          <w:szCs w:val="22"/>
        </w:rPr>
        <w:t xml:space="preserve"> </w:t>
      </w:r>
      <w:r w:rsidRPr="00D63E0F">
        <w:rPr>
          <w:rFonts w:ascii="Palatino Linotype" w:hAnsi="Palatino Linotype" w:cs="Palatino Linotype"/>
          <w:w w:val="90"/>
          <w:kern w:val="0"/>
          <w:sz w:val="22"/>
          <w:szCs w:val="22"/>
        </w:rPr>
        <w:t>to</w:t>
      </w:r>
      <w:r w:rsidRPr="00D63E0F">
        <w:rPr>
          <w:rFonts w:ascii="Palatino Linotype" w:hAnsi="Palatino Linotype" w:cs="Palatino Linotype"/>
          <w:spacing w:val="16"/>
          <w:kern w:val="0"/>
          <w:sz w:val="22"/>
          <w:szCs w:val="22"/>
        </w:rPr>
        <w:t xml:space="preserve"> </w:t>
      </w:r>
      <w:r w:rsidRPr="00D63E0F">
        <w:rPr>
          <w:rFonts w:ascii="Palatino Linotype" w:hAnsi="Palatino Linotype" w:cs="Palatino Linotype"/>
          <w:w w:val="90"/>
          <w:kern w:val="0"/>
          <w:sz w:val="22"/>
          <w:szCs w:val="22"/>
        </w:rPr>
        <w:t>provide</w:t>
      </w:r>
      <w:r w:rsidRPr="00D63E0F">
        <w:rPr>
          <w:rFonts w:ascii="Palatino Linotype" w:hAnsi="Palatino Linotype" w:cs="Palatino Linotype"/>
          <w:spacing w:val="16"/>
          <w:kern w:val="0"/>
          <w:sz w:val="22"/>
          <w:szCs w:val="22"/>
        </w:rPr>
        <w:t xml:space="preserve"> </w:t>
      </w:r>
      <w:r w:rsidRPr="00D63E0F">
        <w:rPr>
          <w:rFonts w:ascii="Palatino Linotype" w:hAnsi="Palatino Linotype" w:cs="Palatino Linotype"/>
          <w:w w:val="90"/>
          <w:kern w:val="0"/>
          <w:sz w:val="22"/>
          <w:szCs w:val="22"/>
        </w:rPr>
        <w:t>reciprocal</w:t>
      </w:r>
      <w:r w:rsidRPr="00D63E0F">
        <w:rPr>
          <w:rFonts w:ascii="Palatino Linotype" w:hAnsi="Palatino Linotype" w:cs="Palatino Linotype"/>
          <w:spacing w:val="16"/>
          <w:kern w:val="0"/>
          <w:sz w:val="22"/>
          <w:szCs w:val="22"/>
        </w:rPr>
        <w:t xml:space="preserve"> </w:t>
      </w:r>
      <w:r w:rsidRPr="00D63E0F">
        <w:rPr>
          <w:rFonts w:ascii="Palatino Linotype" w:hAnsi="Palatino Linotype" w:cs="Palatino Linotype"/>
          <w:w w:val="90"/>
          <w:kern w:val="0"/>
          <w:sz w:val="22"/>
          <w:szCs w:val="22"/>
        </w:rPr>
        <w:t>cooperation,</w:t>
      </w:r>
      <w:r w:rsidRPr="00D63E0F">
        <w:rPr>
          <w:rFonts w:ascii="Palatino Linotype" w:hAnsi="Palatino Linotype" w:cs="Palatino Linotype"/>
          <w:spacing w:val="16"/>
          <w:kern w:val="0"/>
          <w:sz w:val="22"/>
          <w:szCs w:val="22"/>
        </w:rPr>
        <w:t xml:space="preserve"> </w:t>
      </w:r>
      <w:r w:rsidRPr="00D63E0F">
        <w:rPr>
          <w:rFonts w:ascii="Palatino Linotype" w:hAnsi="Palatino Linotype" w:cs="Palatino Linotype"/>
          <w:w w:val="90"/>
          <w:kern w:val="0"/>
          <w:sz w:val="22"/>
          <w:szCs w:val="22"/>
        </w:rPr>
        <w:t>through</w:t>
      </w:r>
      <w:r w:rsidRPr="00D63E0F">
        <w:rPr>
          <w:rFonts w:ascii="Palatino Linotype" w:hAnsi="Palatino Linotype" w:cs="Palatino Linotype"/>
          <w:spacing w:val="16"/>
          <w:kern w:val="0"/>
          <w:sz w:val="22"/>
          <w:szCs w:val="22"/>
        </w:rPr>
        <w:t xml:space="preserve"> </w:t>
      </w:r>
      <w:r w:rsidRPr="00D63E0F">
        <w:rPr>
          <w:rFonts w:ascii="Palatino Linotype" w:hAnsi="Palatino Linotype" w:cs="Palatino Linotype"/>
          <w:w w:val="90"/>
          <w:kern w:val="0"/>
          <w:sz w:val="22"/>
          <w:szCs w:val="22"/>
        </w:rPr>
        <w:t>our</w:t>
      </w:r>
      <w:r w:rsidRPr="00D63E0F">
        <w:rPr>
          <w:rFonts w:ascii="Palatino Linotype" w:hAnsi="Palatino Linotype" w:cs="Palatino Linotype"/>
          <w:spacing w:val="16"/>
          <w:kern w:val="0"/>
          <w:sz w:val="22"/>
          <w:szCs w:val="22"/>
        </w:rPr>
        <w:t xml:space="preserve"> </w:t>
      </w:r>
      <w:r w:rsidRPr="00D63E0F">
        <w:rPr>
          <w:rFonts w:ascii="Palatino Linotype" w:hAnsi="Palatino Linotype" w:cs="Palatino Linotype"/>
          <w:w w:val="90"/>
          <w:kern w:val="0"/>
          <w:sz w:val="22"/>
          <w:szCs w:val="22"/>
        </w:rPr>
        <w:t>IWCC</w:t>
      </w:r>
      <w:r w:rsidRPr="00D63E0F">
        <w:rPr>
          <w:rFonts w:ascii="Palatino Linotype" w:hAnsi="Palatino Linotype" w:cs="Palatino Linotype"/>
          <w:spacing w:val="16"/>
          <w:kern w:val="0"/>
          <w:sz w:val="22"/>
          <w:szCs w:val="22"/>
        </w:rPr>
        <w:t xml:space="preserve"> </w:t>
      </w:r>
      <w:r w:rsidRPr="00D63E0F">
        <w:rPr>
          <w:rFonts w:ascii="Palatino Linotype" w:hAnsi="Palatino Linotype" w:cs="Palatino Linotype"/>
          <w:w w:val="90"/>
          <w:kern w:val="0"/>
          <w:sz w:val="22"/>
          <w:szCs w:val="22"/>
        </w:rPr>
        <w:t>Rescue</w:t>
      </w:r>
      <w:r w:rsidRPr="00D63E0F">
        <w:rPr>
          <w:rFonts w:ascii="Palatino Linotype" w:hAnsi="Palatino Linotype" w:cs="Palatino Linotype"/>
          <w:spacing w:val="16"/>
          <w:kern w:val="0"/>
          <w:sz w:val="22"/>
          <w:szCs w:val="22"/>
        </w:rPr>
        <w:t xml:space="preserve"> </w:t>
      </w:r>
      <w:r w:rsidRPr="00D63E0F">
        <w:rPr>
          <w:rFonts w:ascii="Palatino Linotype" w:hAnsi="Palatino Linotype" w:cs="Palatino Linotype"/>
          <w:w w:val="90"/>
          <w:kern w:val="0"/>
          <w:sz w:val="22"/>
          <w:szCs w:val="22"/>
        </w:rPr>
        <w:t>Chair,</w:t>
      </w:r>
      <w:r w:rsidRPr="00D63E0F">
        <w:rPr>
          <w:rFonts w:ascii="Palatino Linotype" w:hAnsi="Palatino Linotype" w:cs="Palatino Linotype"/>
          <w:spacing w:val="16"/>
          <w:kern w:val="0"/>
          <w:sz w:val="22"/>
          <w:szCs w:val="22"/>
        </w:rPr>
        <w:t xml:space="preserve"> </w:t>
      </w:r>
      <w:r w:rsidRPr="00D63E0F">
        <w:rPr>
          <w:rFonts w:ascii="Palatino Linotype" w:hAnsi="Palatino Linotype" w:cs="Palatino Linotype"/>
          <w:w w:val="90"/>
          <w:kern w:val="0"/>
          <w:sz w:val="22"/>
          <w:szCs w:val="22"/>
        </w:rPr>
        <w:t>with</w:t>
      </w:r>
      <w:r w:rsidRPr="00D63E0F">
        <w:rPr>
          <w:rFonts w:ascii="Palatino Linotype" w:hAnsi="Palatino Linotype" w:cs="Palatino Linotype"/>
          <w:spacing w:val="16"/>
          <w:kern w:val="0"/>
          <w:sz w:val="22"/>
          <w:szCs w:val="22"/>
        </w:rPr>
        <w:t xml:space="preserve"> </w:t>
      </w:r>
      <w:r w:rsidRPr="00D63E0F">
        <w:rPr>
          <w:rFonts w:ascii="Palatino Linotype" w:hAnsi="Palatino Linotype" w:cs="Palatino Linotype"/>
          <w:w w:val="90"/>
          <w:kern w:val="0"/>
          <w:sz w:val="22"/>
          <w:szCs w:val="22"/>
        </w:rPr>
        <w:t>the</w:t>
      </w:r>
      <w:r w:rsidRPr="00D63E0F">
        <w:rPr>
          <w:rFonts w:ascii="Palatino Linotype" w:hAnsi="Palatino Linotype" w:cs="Palatino Linotype"/>
          <w:spacing w:val="16"/>
          <w:kern w:val="0"/>
          <w:sz w:val="22"/>
          <w:szCs w:val="22"/>
        </w:rPr>
        <w:t xml:space="preserve"> </w:t>
      </w:r>
      <w:r w:rsidRPr="00D63E0F">
        <w:rPr>
          <w:rFonts w:ascii="Palatino Linotype" w:hAnsi="Palatino Linotype" w:cs="Palatino Linotype"/>
          <w:w w:val="90"/>
          <w:kern w:val="0"/>
          <w:sz w:val="22"/>
          <w:szCs w:val="22"/>
        </w:rPr>
        <w:t>USA</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&amp;</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UK</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Irish</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Wolfhound</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Clubs</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in</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assessing</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homes</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for</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dogs</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that</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may</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be</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sent</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internationally.</w:t>
      </w:r>
    </w:p>
    <w:p w:rsidR="00A52F65" w:rsidRDefault="00A52F65" w:rsidP="00E42382">
      <w:pPr>
        <w:kinsoku w:val="0"/>
        <w:overflowPunct w:val="0"/>
        <w:autoSpaceDE w:val="0"/>
        <w:autoSpaceDN w:val="0"/>
        <w:adjustRightInd w:val="0"/>
        <w:spacing w:before="34" w:after="0" w:line="276" w:lineRule="auto"/>
        <w:outlineLvl w:val="0"/>
        <w:rPr>
          <w:rFonts w:ascii="Palatino Linotype" w:hAnsi="Palatino Linotype" w:cs="Palatino Linotype"/>
          <w:w w:val="90"/>
          <w:kern w:val="0"/>
          <w:sz w:val="22"/>
          <w:szCs w:val="22"/>
        </w:rPr>
      </w:pPr>
    </w:p>
    <w:p w:rsidR="006415DF" w:rsidRPr="00B0016B" w:rsidRDefault="006415DF" w:rsidP="006415DF">
      <w:pPr>
        <w:kinsoku w:val="0"/>
        <w:overflowPunct w:val="0"/>
        <w:autoSpaceDE w:val="0"/>
        <w:autoSpaceDN w:val="0"/>
        <w:adjustRightInd w:val="0"/>
        <w:spacing w:before="34" w:after="0" w:line="276" w:lineRule="auto"/>
        <w:ind w:left="40"/>
        <w:jc w:val="both"/>
        <w:outlineLvl w:val="0"/>
        <w:rPr>
          <w:rFonts w:ascii="Palatino Linotype" w:hAnsi="Palatino Linotype" w:cs="Palatino Linotype"/>
          <w:b/>
          <w:bCs/>
          <w:spacing w:val="-4"/>
          <w:kern w:val="0"/>
          <w:sz w:val="28"/>
          <w:szCs w:val="28"/>
        </w:rPr>
      </w:pPr>
      <w:r w:rsidRPr="006329A9">
        <w:rPr>
          <w:rFonts w:ascii="Palatino Linotype" w:hAnsi="Palatino Linotype" w:cs="Palatino Linotype"/>
          <w:b/>
          <w:bCs/>
          <w:spacing w:val="-4"/>
          <w:kern w:val="0"/>
          <w:sz w:val="28"/>
          <w:szCs w:val="28"/>
        </w:rPr>
        <w:t>1</w:t>
      </w:r>
      <w:r w:rsidR="00044033">
        <w:rPr>
          <w:rFonts w:ascii="Palatino Linotype" w:hAnsi="Palatino Linotype" w:cs="Palatino Linotype"/>
          <w:b/>
          <w:bCs/>
          <w:spacing w:val="-4"/>
          <w:kern w:val="0"/>
          <w:sz w:val="28"/>
          <w:szCs w:val="28"/>
        </w:rPr>
        <w:t>6</w:t>
      </w:r>
      <w:r w:rsidRPr="006329A9">
        <w:rPr>
          <w:rFonts w:ascii="Palatino Linotype" w:hAnsi="Palatino Linotype" w:cs="Palatino Linotype"/>
          <w:b/>
          <w:bCs/>
          <w:spacing w:val="-4"/>
          <w:kern w:val="0"/>
          <w:sz w:val="28"/>
          <w:szCs w:val="28"/>
        </w:rPr>
        <w:t xml:space="preserve">.0 </w:t>
      </w:r>
      <w:r w:rsidR="00332856">
        <w:rPr>
          <w:rFonts w:ascii="Palatino Linotype" w:hAnsi="Palatino Linotype" w:cs="Palatino Linotype"/>
          <w:b/>
          <w:bCs/>
          <w:spacing w:val="-4"/>
          <w:kern w:val="0"/>
          <w:sz w:val="28"/>
          <w:szCs w:val="28"/>
        </w:rPr>
        <w:t xml:space="preserve">Chapter 16: </w:t>
      </w:r>
      <w:r w:rsidR="000E0DBF">
        <w:rPr>
          <w:rFonts w:ascii="Palatino Linotype" w:hAnsi="Palatino Linotype" w:cs="Palatino Linotype"/>
          <w:b/>
          <w:bCs/>
          <w:spacing w:val="-4"/>
          <w:kern w:val="0"/>
          <w:sz w:val="28"/>
          <w:szCs w:val="28"/>
        </w:rPr>
        <w:t>S</w:t>
      </w:r>
      <w:r w:rsidR="00A52F65">
        <w:rPr>
          <w:rFonts w:ascii="Palatino Linotype" w:hAnsi="Palatino Linotype" w:cs="Palatino Linotype"/>
          <w:b/>
          <w:bCs/>
          <w:spacing w:val="-4"/>
          <w:kern w:val="0"/>
          <w:sz w:val="28"/>
          <w:szCs w:val="28"/>
        </w:rPr>
        <w:t>ocial media</w:t>
      </w:r>
    </w:p>
    <w:p w:rsidR="006415DF" w:rsidRPr="00D63E0F" w:rsidRDefault="006415DF" w:rsidP="006415DF">
      <w:pPr>
        <w:kinsoku w:val="0"/>
        <w:overflowPunct w:val="0"/>
        <w:autoSpaceDE w:val="0"/>
        <w:autoSpaceDN w:val="0"/>
        <w:adjustRightInd w:val="0"/>
        <w:spacing w:before="34" w:after="0" w:line="276" w:lineRule="auto"/>
        <w:ind w:left="40"/>
        <w:jc w:val="both"/>
        <w:outlineLvl w:val="0"/>
        <w:rPr>
          <w:rFonts w:ascii="Palatino Linotype" w:hAnsi="Palatino Linotype" w:cs="Palatino Linotype"/>
          <w:b/>
          <w:bCs/>
          <w:spacing w:val="-4"/>
          <w:kern w:val="0"/>
        </w:rPr>
      </w:pPr>
      <w:r>
        <w:rPr>
          <w:rFonts w:ascii="Palatino Linotype" w:hAnsi="Palatino Linotype" w:cs="Palatino Linotype"/>
          <w:b/>
          <w:bCs/>
          <w:spacing w:val="-4"/>
          <w:kern w:val="0"/>
        </w:rPr>
        <w:t>1</w:t>
      </w:r>
      <w:r w:rsidR="00044033">
        <w:rPr>
          <w:rFonts w:ascii="Palatino Linotype" w:hAnsi="Palatino Linotype" w:cs="Palatino Linotype"/>
          <w:b/>
          <w:bCs/>
          <w:spacing w:val="-4"/>
          <w:kern w:val="0"/>
        </w:rPr>
        <w:t>6</w:t>
      </w:r>
      <w:r>
        <w:rPr>
          <w:rFonts w:ascii="Palatino Linotype" w:hAnsi="Palatino Linotype" w:cs="Palatino Linotype"/>
          <w:b/>
          <w:bCs/>
          <w:spacing w:val="-4"/>
          <w:kern w:val="0"/>
        </w:rPr>
        <w:t xml:space="preserve">.1 </w:t>
      </w:r>
    </w:p>
    <w:p w:rsidR="00D63E0F" w:rsidRDefault="00D63E0F" w:rsidP="00B0016B">
      <w:pPr>
        <w:tabs>
          <w:tab w:val="left" w:pos="518"/>
        </w:tabs>
        <w:kinsoku w:val="0"/>
        <w:overflowPunct w:val="0"/>
        <w:autoSpaceDE w:val="0"/>
        <w:autoSpaceDN w:val="0"/>
        <w:adjustRightInd w:val="0"/>
        <w:spacing w:after="0" w:line="276" w:lineRule="auto"/>
        <w:ind w:right="172"/>
        <w:jc w:val="both"/>
        <w:rPr>
          <w:rFonts w:ascii="Palatino Linotype" w:hAnsi="Palatino Linotype" w:cs="Palatino Linotype"/>
          <w:w w:val="90"/>
          <w:kern w:val="0"/>
          <w:sz w:val="22"/>
          <w:szCs w:val="22"/>
        </w:rPr>
      </w:pPr>
      <w:r w:rsidRPr="00D63E0F">
        <w:rPr>
          <w:rFonts w:ascii="Palatino Linotype" w:hAnsi="Palatino Linotype" w:cs="Palatino Linotype"/>
          <w:w w:val="90"/>
          <w:kern w:val="0"/>
          <w:sz w:val="22"/>
          <w:szCs w:val="22"/>
        </w:rPr>
        <w:t>All social media platforms</w:t>
      </w:r>
      <w:r w:rsidRPr="00D63E0F">
        <w:rPr>
          <w:rFonts w:ascii="Palatino Linotype" w:hAnsi="Palatino Linotype" w:cs="Palatino Linotype"/>
          <w:spacing w:val="60"/>
          <w:kern w:val="0"/>
          <w:sz w:val="22"/>
          <w:szCs w:val="22"/>
        </w:rPr>
        <w:t xml:space="preserve"> </w:t>
      </w:r>
      <w:r w:rsidRPr="00D63E0F">
        <w:rPr>
          <w:rFonts w:ascii="Palatino Linotype" w:hAnsi="Palatino Linotype" w:cs="Palatino Linotype"/>
          <w:w w:val="90"/>
          <w:kern w:val="0"/>
          <w:sz w:val="22"/>
          <w:szCs w:val="22"/>
        </w:rPr>
        <w:t>of the Irish Wolfhound Club of Canada will be managed by the Board of</w:t>
      </w:r>
      <w:r w:rsidRPr="00D63E0F">
        <w:rPr>
          <w:rFonts w:ascii="Palatino Linotype" w:hAnsi="Palatino Linotype" w:cs="Palatino Linotype"/>
          <w:kern w:val="0"/>
          <w:sz w:val="22"/>
          <w:szCs w:val="22"/>
        </w:rPr>
        <w:t xml:space="preserve"> </w:t>
      </w:r>
      <w:r w:rsidRPr="00D63E0F">
        <w:rPr>
          <w:rFonts w:ascii="Palatino Linotype" w:hAnsi="Palatino Linotype" w:cs="Palatino Linotype"/>
          <w:w w:val="90"/>
          <w:kern w:val="0"/>
          <w:sz w:val="22"/>
          <w:szCs w:val="22"/>
        </w:rPr>
        <w:t>Directors. The Board will appoint administrators as needed for any social media platforms and only those administrators will be permitted to post content.</w:t>
      </w:r>
    </w:p>
    <w:p w:rsidR="006415DF" w:rsidRPr="00D63E0F" w:rsidRDefault="006415DF" w:rsidP="006415DF">
      <w:pPr>
        <w:kinsoku w:val="0"/>
        <w:overflowPunct w:val="0"/>
        <w:autoSpaceDE w:val="0"/>
        <w:autoSpaceDN w:val="0"/>
        <w:adjustRightInd w:val="0"/>
        <w:spacing w:before="34" w:after="0" w:line="276" w:lineRule="auto"/>
        <w:ind w:left="40"/>
        <w:jc w:val="both"/>
        <w:outlineLvl w:val="0"/>
        <w:rPr>
          <w:rFonts w:ascii="Palatino Linotype" w:hAnsi="Palatino Linotype" w:cs="Palatino Linotype"/>
          <w:b/>
          <w:bCs/>
          <w:spacing w:val="-4"/>
          <w:kern w:val="0"/>
        </w:rPr>
      </w:pPr>
      <w:r>
        <w:rPr>
          <w:rFonts w:ascii="Palatino Linotype" w:hAnsi="Palatino Linotype" w:cs="Palatino Linotype"/>
          <w:b/>
          <w:bCs/>
          <w:spacing w:val="-4"/>
          <w:kern w:val="0"/>
        </w:rPr>
        <w:t>1</w:t>
      </w:r>
      <w:r w:rsidR="00044033">
        <w:rPr>
          <w:rFonts w:ascii="Palatino Linotype" w:hAnsi="Palatino Linotype" w:cs="Palatino Linotype"/>
          <w:b/>
          <w:bCs/>
          <w:spacing w:val="-4"/>
          <w:kern w:val="0"/>
        </w:rPr>
        <w:t>6</w:t>
      </w:r>
      <w:r>
        <w:rPr>
          <w:rFonts w:ascii="Palatino Linotype" w:hAnsi="Palatino Linotype" w:cs="Palatino Linotype"/>
          <w:b/>
          <w:bCs/>
          <w:spacing w:val="-4"/>
          <w:kern w:val="0"/>
        </w:rPr>
        <w:t>.2</w:t>
      </w:r>
    </w:p>
    <w:p w:rsidR="00D55215" w:rsidRPr="007E5415" w:rsidRDefault="00D63E0F" w:rsidP="007E5415">
      <w:pPr>
        <w:tabs>
          <w:tab w:val="left" w:pos="518"/>
        </w:tabs>
        <w:kinsoku w:val="0"/>
        <w:overflowPunct w:val="0"/>
        <w:autoSpaceDE w:val="0"/>
        <w:autoSpaceDN w:val="0"/>
        <w:adjustRightInd w:val="0"/>
        <w:spacing w:after="0" w:line="276" w:lineRule="auto"/>
        <w:ind w:right="557"/>
        <w:jc w:val="both"/>
        <w:rPr>
          <w:rFonts w:ascii="Palatino Linotype" w:hAnsi="Palatino Linotype" w:cs="Palatino Linotype"/>
          <w:w w:val="90"/>
          <w:kern w:val="0"/>
          <w:sz w:val="22"/>
          <w:szCs w:val="22"/>
        </w:rPr>
      </w:pPr>
      <w:r w:rsidRPr="00D63E0F">
        <w:rPr>
          <w:rFonts w:ascii="Palatino Linotype" w:hAnsi="Palatino Linotype" w:cs="Palatino Linotype"/>
          <w:w w:val="90"/>
          <w:kern w:val="0"/>
          <w:sz w:val="22"/>
          <w:szCs w:val="22"/>
        </w:rPr>
        <w:t>Administrators appointed to manage IWCC Rescue social media will be members of the IWCC Rescue Committee.</w:t>
      </w:r>
    </w:p>
    <w:p w:rsidR="006415DF" w:rsidRPr="00D63E0F" w:rsidRDefault="006415DF" w:rsidP="006415DF">
      <w:pPr>
        <w:kinsoku w:val="0"/>
        <w:overflowPunct w:val="0"/>
        <w:autoSpaceDE w:val="0"/>
        <w:autoSpaceDN w:val="0"/>
        <w:adjustRightInd w:val="0"/>
        <w:spacing w:before="34" w:after="0" w:line="276" w:lineRule="auto"/>
        <w:ind w:left="40"/>
        <w:jc w:val="both"/>
        <w:outlineLvl w:val="0"/>
        <w:rPr>
          <w:rFonts w:ascii="Palatino Linotype" w:hAnsi="Palatino Linotype" w:cs="Palatino Linotype"/>
          <w:b/>
          <w:bCs/>
          <w:spacing w:val="-4"/>
          <w:kern w:val="0"/>
        </w:rPr>
      </w:pPr>
      <w:r>
        <w:rPr>
          <w:rFonts w:ascii="Palatino Linotype" w:hAnsi="Palatino Linotype" w:cs="Palatino Linotype"/>
          <w:b/>
          <w:bCs/>
          <w:spacing w:val="-4"/>
          <w:kern w:val="0"/>
        </w:rPr>
        <w:t>1</w:t>
      </w:r>
      <w:r w:rsidR="00044033">
        <w:rPr>
          <w:rFonts w:ascii="Palatino Linotype" w:hAnsi="Palatino Linotype" w:cs="Palatino Linotype"/>
          <w:b/>
          <w:bCs/>
          <w:spacing w:val="-4"/>
          <w:kern w:val="0"/>
        </w:rPr>
        <w:t>6</w:t>
      </w:r>
      <w:r>
        <w:rPr>
          <w:rFonts w:ascii="Palatino Linotype" w:hAnsi="Palatino Linotype" w:cs="Palatino Linotype"/>
          <w:b/>
          <w:bCs/>
          <w:spacing w:val="-4"/>
          <w:kern w:val="0"/>
        </w:rPr>
        <w:t>.3</w:t>
      </w:r>
    </w:p>
    <w:p w:rsidR="006415DF" w:rsidRPr="00D63E0F" w:rsidRDefault="00D63E0F" w:rsidP="00B0016B">
      <w:pPr>
        <w:tabs>
          <w:tab w:val="left" w:pos="518"/>
        </w:tabs>
        <w:kinsoku w:val="0"/>
        <w:overflowPunct w:val="0"/>
        <w:autoSpaceDE w:val="0"/>
        <w:autoSpaceDN w:val="0"/>
        <w:adjustRightInd w:val="0"/>
        <w:spacing w:after="0" w:line="276" w:lineRule="auto"/>
        <w:jc w:val="both"/>
        <w:rPr>
          <w:rFonts w:ascii="Palatino Linotype" w:hAnsi="Palatino Linotype" w:cs="Palatino Linotype"/>
          <w:w w:val="90"/>
          <w:kern w:val="0"/>
          <w:sz w:val="22"/>
          <w:szCs w:val="22"/>
        </w:rPr>
      </w:pPr>
      <w:r w:rsidRPr="00D63E0F">
        <w:rPr>
          <w:rFonts w:ascii="Palatino Linotype" w:hAnsi="Palatino Linotype" w:cs="Palatino Linotype"/>
          <w:w w:val="90"/>
          <w:kern w:val="0"/>
          <w:sz w:val="22"/>
          <w:szCs w:val="22"/>
        </w:rPr>
        <w:t>Promotion or sales of products or services</w:t>
      </w:r>
      <w:r w:rsidRPr="00D63E0F">
        <w:rPr>
          <w:rFonts w:ascii="Palatino Linotype" w:hAnsi="Palatino Linotype" w:cs="Palatino Linotype"/>
          <w:spacing w:val="40"/>
          <w:kern w:val="0"/>
          <w:sz w:val="22"/>
          <w:szCs w:val="22"/>
        </w:rPr>
        <w:t xml:space="preserve"> </w:t>
      </w:r>
      <w:r w:rsidRPr="00D63E0F">
        <w:rPr>
          <w:rFonts w:ascii="Palatino Linotype" w:hAnsi="Palatino Linotype" w:cs="Palatino Linotype"/>
          <w:w w:val="90"/>
          <w:kern w:val="0"/>
          <w:sz w:val="22"/>
          <w:szCs w:val="22"/>
        </w:rPr>
        <w:t>will be permitted where the product or service provides a</w:t>
      </w:r>
      <w:r w:rsidR="006415DF">
        <w:rPr>
          <w:rFonts w:ascii="Palatino Linotype" w:hAnsi="Palatino Linotype" w:cs="Palatino Linotype"/>
          <w:w w:val="90"/>
          <w:kern w:val="0"/>
          <w:sz w:val="22"/>
          <w:szCs w:val="22"/>
        </w:rPr>
        <w:t xml:space="preserve"> benefit to the National show, Regional Clubs, Rescue or the IW Health Foundation.  All other promotions (e.g. fundraisers, non IWCC events of interest etc.) must be approved by the Board</w:t>
      </w:r>
    </w:p>
    <w:p w:rsidR="006415DF" w:rsidRPr="00D63E0F" w:rsidRDefault="006415DF" w:rsidP="006415DF">
      <w:pPr>
        <w:kinsoku w:val="0"/>
        <w:overflowPunct w:val="0"/>
        <w:autoSpaceDE w:val="0"/>
        <w:autoSpaceDN w:val="0"/>
        <w:adjustRightInd w:val="0"/>
        <w:spacing w:before="34" w:after="0" w:line="276" w:lineRule="auto"/>
        <w:ind w:left="40"/>
        <w:jc w:val="both"/>
        <w:outlineLvl w:val="0"/>
        <w:rPr>
          <w:rFonts w:ascii="Palatino Linotype" w:hAnsi="Palatino Linotype" w:cs="Palatino Linotype"/>
          <w:b/>
          <w:bCs/>
          <w:spacing w:val="-4"/>
          <w:kern w:val="0"/>
        </w:rPr>
      </w:pPr>
      <w:r>
        <w:rPr>
          <w:rFonts w:ascii="Palatino Linotype" w:hAnsi="Palatino Linotype" w:cs="Palatino Linotype"/>
          <w:b/>
          <w:bCs/>
          <w:spacing w:val="-4"/>
          <w:kern w:val="0"/>
        </w:rPr>
        <w:t>1</w:t>
      </w:r>
      <w:r w:rsidR="00044033">
        <w:rPr>
          <w:rFonts w:ascii="Palatino Linotype" w:hAnsi="Palatino Linotype" w:cs="Palatino Linotype"/>
          <w:b/>
          <w:bCs/>
          <w:spacing w:val="-4"/>
          <w:kern w:val="0"/>
        </w:rPr>
        <w:t>6</w:t>
      </w:r>
      <w:r>
        <w:rPr>
          <w:rFonts w:ascii="Palatino Linotype" w:hAnsi="Palatino Linotype" w:cs="Palatino Linotype"/>
          <w:b/>
          <w:bCs/>
          <w:spacing w:val="-4"/>
          <w:kern w:val="0"/>
        </w:rPr>
        <w:t>.</w:t>
      </w:r>
      <w:r w:rsidR="005610D2">
        <w:rPr>
          <w:rFonts w:ascii="Palatino Linotype" w:hAnsi="Palatino Linotype" w:cs="Palatino Linotype"/>
          <w:b/>
          <w:bCs/>
          <w:spacing w:val="-4"/>
          <w:kern w:val="0"/>
        </w:rPr>
        <w:t>4</w:t>
      </w:r>
    </w:p>
    <w:p w:rsidR="00D63E0F" w:rsidRDefault="006415DF" w:rsidP="00B0016B">
      <w:pPr>
        <w:kinsoku w:val="0"/>
        <w:overflowPunct w:val="0"/>
        <w:autoSpaceDE w:val="0"/>
        <w:autoSpaceDN w:val="0"/>
        <w:adjustRightInd w:val="0"/>
        <w:spacing w:after="0" w:line="276" w:lineRule="auto"/>
        <w:ind w:left="39"/>
        <w:jc w:val="both"/>
        <w:rPr>
          <w:rFonts w:ascii="Palatino Linotype" w:hAnsi="Palatino Linotype" w:cs="Palatino Linotype"/>
          <w:spacing w:val="-6"/>
          <w:kern w:val="0"/>
          <w:sz w:val="22"/>
          <w:szCs w:val="22"/>
        </w:rPr>
      </w:pPr>
      <w:r>
        <w:rPr>
          <w:rFonts w:ascii="Palatino Linotype" w:hAnsi="Palatino Linotype" w:cs="Palatino Linotype"/>
          <w:spacing w:val="-6"/>
          <w:kern w:val="0"/>
          <w:sz w:val="22"/>
          <w:szCs w:val="22"/>
        </w:rPr>
        <w:t>Posting of upcoming club events, including performance, conformation, health clinics, and festivals or social gatherings featuring Irish wolfhounds, is permitted and encourage</w:t>
      </w:r>
      <w:r w:rsidR="0089052C">
        <w:rPr>
          <w:rFonts w:ascii="Palatino Linotype" w:hAnsi="Palatino Linotype" w:cs="Palatino Linotype"/>
          <w:spacing w:val="-6"/>
          <w:kern w:val="0"/>
          <w:sz w:val="22"/>
          <w:szCs w:val="22"/>
        </w:rPr>
        <w:t>d</w:t>
      </w:r>
      <w:r>
        <w:rPr>
          <w:rFonts w:ascii="Palatino Linotype" w:hAnsi="Palatino Linotype" w:cs="Palatino Linotype"/>
          <w:spacing w:val="-6"/>
          <w:kern w:val="0"/>
          <w:sz w:val="22"/>
          <w:szCs w:val="22"/>
        </w:rPr>
        <w:t>.</w:t>
      </w:r>
    </w:p>
    <w:p w:rsidR="00994B01" w:rsidRDefault="00994B01" w:rsidP="00B0016B">
      <w:pPr>
        <w:kinsoku w:val="0"/>
        <w:overflowPunct w:val="0"/>
        <w:autoSpaceDE w:val="0"/>
        <w:autoSpaceDN w:val="0"/>
        <w:adjustRightInd w:val="0"/>
        <w:spacing w:after="0" w:line="276" w:lineRule="auto"/>
        <w:ind w:left="39"/>
        <w:jc w:val="both"/>
        <w:rPr>
          <w:rFonts w:ascii="Palatino Linotype" w:hAnsi="Palatino Linotype" w:cs="Palatino Linotype"/>
          <w:b/>
          <w:bCs/>
          <w:spacing w:val="-6"/>
          <w:kern w:val="0"/>
        </w:rPr>
      </w:pPr>
      <w:r>
        <w:rPr>
          <w:rFonts w:ascii="Palatino Linotype" w:hAnsi="Palatino Linotype" w:cs="Palatino Linotype"/>
          <w:b/>
          <w:bCs/>
          <w:spacing w:val="-6"/>
          <w:kern w:val="0"/>
        </w:rPr>
        <w:t>1</w:t>
      </w:r>
      <w:r w:rsidR="00044033">
        <w:rPr>
          <w:rFonts w:ascii="Palatino Linotype" w:hAnsi="Palatino Linotype" w:cs="Palatino Linotype"/>
          <w:b/>
          <w:bCs/>
          <w:spacing w:val="-6"/>
          <w:kern w:val="0"/>
        </w:rPr>
        <w:t>6</w:t>
      </w:r>
      <w:r>
        <w:rPr>
          <w:rFonts w:ascii="Palatino Linotype" w:hAnsi="Palatino Linotype" w:cs="Palatino Linotype"/>
          <w:b/>
          <w:bCs/>
          <w:spacing w:val="-6"/>
          <w:kern w:val="0"/>
        </w:rPr>
        <w:t>.5</w:t>
      </w:r>
      <w:r w:rsidR="00182011">
        <w:rPr>
          <w:rFonts w:ascii="Palatino Linotype" w:hAnsi="Palatino Linotype" w:cs="Palatino Linotype"/>
          <w:b/>
          <w:bCs/>
          <w:spacing w:val="-6"/>
          <w:kern w:val="0"/>
        </w:rPr>
        <w:t xml:space="preserve"> </w:t>
      </w:r>
    </w:p>
    <w:p w:rsidR="00A52F65" w:rsidRPr="00A52F65" w:rsidRDefault="00994B01" w:rsidP="00A52F65">
      <w:pPr>
        <w:pStyle w:val="Paragraphedeliste"/>
        <w:numPr>
          <w:ilvl w:val="0"/>
          <w:numId w:val="36"/>
        </w:numPr>
        <w:kinsoku w:val="0"/>
        <w:overflowPunct w:val="0"/>
        <w:autoSpaceDE w:val="0"/>
        <w:autoSpaceDN w:val="0"/>
        <w:adjustRightInd w:val="0"/>
        <w:spacing w:after="0" w:line="276" w:lineRule="auto"/>
        <w:jc w:val="both"/>
        <w:rPr>
          <w:rFonts w:ascii="Palatino Linotype" w:hAnsi="Palatino Linotype" w:cs="Palatino Linotype"/>
          <w:spacing w:val="-6"/>
          <w:kern w:val="0"/>
          <w:sz w:val="22"/>
          <w:szCs w:val="22"/>
        </w:rPr>
      </w:pPr>
      <w:r w:rsidRPr="00A52F65">
        <w:rPr>
          <w:rFonts w:ascii="Palatino Linotype" w:hAnsi="Palatino Linotype" w:cs="Palatino Linotype"/>
          <w:spacing w:val="-6"/>
          <w:kern w:val="0"/>
          <w:sz w:val="22"/>
          <w:szCs w:val="22"/>
        </w:rPr>
        <w:t>IWCC Facebook Page</w:t>
      </w:r>
      <w:r w:rsidR="00976885" w:rsidRPr="00A52F65">
        <w:rPr>
          <w:rFonts w:ascii="Palatino Linotype" w:hAnsi="Palatino Linotype" w:cs="Palatino Linotype"/>
          <w:spacing w:val="-6"/>
          <w:kern w:val="0"/>
          <w:sz w:val="22"/>
          <w:szCs w:val="22"/>
        </w:rPr>
        <w:t xml:space="preserve"> –</w:t>
      </w:r>
      <w:r w:rsidR="00D55215">
        <w:rPr>
          <w:rFonts w:ascii="Palatino Linotype" w:hAnsi="Palatino Linotype" w:cs="Palatino Linotype"/>
          <w:spacing w:val="-6"/>
          <w:kern w:val="0"/>
          <w:sz w:val="22"/>
          <w:szCs w:val="22"/>
        </w:rPr>
        <w:t xml:space="preserve"> Defined as our online platform of choice for the IWCC and IWCC Rescue.  It is meant as a safe and respectful sharing space to discuss issues </w:t>
      </w:r>
      <w:proofErr w:type="gramStart"/>
      <w:r w:rsidR="00D55215">
        <w:rPr>
          <w:rFonts w:ascii="Palatino Linotype" w:hAnsi="Palatino Linotype" w:cs="Palatino Linotype"/>
          <w:spacing w:val="-6"/>
          <w:kern w:val="0"/>
          <w:sz w:val="22"/>
          <w:szCs w:val="22"/>
        </w:rPr>
        <w:t>regarding  the</w:t>
      </w:r>
      <w:proofErr w:type="gramEnd"/>
      <w:r w:rsidR="00D55215">
        <w:rPr>
          <w:rFonts w:ascii="Palatino Linotype" w:hAnsi="Palatino Linotype" w:cs="Palatino Linotype"/>
          <w:spacing w:val="-6"/>
          <w:kern w:val="0"/>
          <w:sz w:val="22"/>
          <w:szCs w:val="22"/>
        </w:rPr>
        <w:t xml:space="preserve"> Irish Wolfhound and to announce events pending and IW Rescues in need.  </w:t>
      </w:r>
    </w:p>
    <w:p w:rsidR="00182011" w:rsidRPr="00A52F65" w:rsidRDefault="00182011" w:rsidP="00A52F65">
      <w:pPr>
        <w:pStyle w:val="Paragraphedeliste"/>
        <w:numPr>
          <w:ilvl w:val="0"/>
          <w:numId w:val="36"/>
        </w:numPr>
        <w:kinsoku w:val="0"/>
        <w:overflowPunct w:val="0"/>
        <w:autoSpaceDE w:val="0"/>
        <w:autoSpaceDN w:val="0"/>
        <w:adjustRightInd w:val="0"/>
        <w:spacing w:after="0" w:line="276" w:lineRule="auto"/>
        <w:jc w:val="both"/>
        <w:rPr>
          <w:rFonts w:ascii="Palatino Linotype" w:hAnsi="Palatino Linotype" w:cs="Palatino Linotype"/>
          <w:spacing w:val="-6"/>
          <w:kern w:val="0"/>
          <w:sz w:val="22"/>
          <w:szCs w:val="22"/>
        </w:rPr>
      </w:pPr>
      <w:r w:rsidRPr="00A52F65">
        <w:rPr>
          <w:rFonts w:ascii="Palatino Linotype" w:hAnsi="Palatino Linotype" w:cs="Palatino Linotype"/>
          <w:spacing w:val="-6"/>
          <w:kern w:val="0"/>
          <w:sz w:val="22"/>
          <w:szCs w:val="22"/>
        </w:rPr>
        <w:t>You Tube Channel</w:t>
      </w:r>
      <w:r w:rsidR="0089052C" w:rsidRPr="00A52F65">
        <w:rPr>
          <w:rFonts w:ascii="Palatino Linotype" w:hAnsi="Palatino Linotype" w:cs="Palatino Linotype"/>
          <w:spacing w:val="-6"/>
          <w:kern w:val="0"/>
          <w:sz w:val="22"/>
          <w:szCs w:val="22"/>
        </w:rPr>
        <w:t xml:space="preserve"> – linked to the </w:t>
      </w:r>
      <w:hyperlink r:id="rId8" w:history="1">
        <w:r w:rsidR="0089052C" w:rsidRPr="00A52F65">
          <w:rPr>
            <w:rStyle w:val="Lienhypertexte"/>
            <w:rFonts w:ascii="Palatino Linotype" w:hAnsi="Palatino Linotype" w:cs="Palatino Linotype"/>
            <w:spacing w:val="-6"/>
            <w:kern w:val="0"/>
            <w:sz w:val="22"/>
            <w:szCs w:val="22"/>
          </w:rPr>
          <w:t>irishwc.president@gmail.com</w:t>
        </w:r>
      </w:hyperlink>
      <w:r w:rsidR="0089052C" w:rsidRPr="00A52F65">
        <w:rPr>
          <w:rFonts w:ascii="Palatino Linotype" w:hAnsi="Palatino Linotype" w:cs="Palatino Linotype"/>
          <w:spacing w:val="-6"/>
          <w:kern w:val="0"/>
          <w:sz w:val="22"/>
          <w:szCs w:val="22"/>
        </w:rPr>
        <w:t xml:space="preserve"> email</w:t>
      </w:r>
      <w:r w:rsidRPr="00A52F65">
        <w:rPr>
          <w:rFonts w:ascii="Palatino Linotype" w:hAnsi="Palatino Linotype" w:cs="Palatino Linotype"/>
          <w:spacing w:val="-6"/>
          <w:kern w:val="0"/>
          <w:sz w:val="22"/>
          <w:szCs w:val="22"/>
        </w:rPr>
        <w:t xml:space="preserve"> – </w:t>
      </w:r>
      <w:r w:rsidR="0089052C" w:rsidRPr="00A52F65">
        <w:rPr>
          <w:rFonts w:ascii="Palatino Linotype" w:hAnsi="Palatino Linotype" w:cs="Palatino Linotype"/>
          <w:spacing w:val="-6"/>
          <w:kern w:val="0"/>
          <w:sz w:val="22"/>
          <w:szCs w:val="22"/>
        </w:rPr>
        <w:t xml:space="preserve">created </w:t>
      </w:r>
      <w:r w:rsidRPr="00A52F65">
        <w:rPr>
          <w:rFonts w:ascii="Palatino Linotype" w:hAnsi="Palatino Linotype" w:cs="Palatino Linotype"/>
          <w:spacing w:val="-6"/>
          <w:kern w:val="0"/>
          <w:sz w:val="22"/>
          <w:szCs w:val="22"/>
        </w:rPr>
        <w:t xml:space="preserve">to post video presentations on </w:t>
      </w:r>
      <w:r w:rsidR="00937002">
        <w:rPr>
          <w:rFonts w:ascii="Palatino Linotype" w:hAnsi="Palatino Linotype" w:cs="Palatino Linotype"/>
          <w:spacing w:val="-6"/>
          <w:kern w:val="0"/>
          <w:sz w:val="22"/>
          <w:szCs w:val="22"/>
        </w:rPr>
        <w:t xml:space="preserve">Face book, and </w:t>
      </w:r>
      <w:r w:rsidRPr="00A52F65">
        <w:rPr>
          <w:rFonts w:ascii="Palatino Linotype" w:hAnsi="Palatino Linotype" w:cs="Palatino Linotype"/>
          <w:spacing w:val="-6"/>
          <w:kern w:val="0"/>
          <w:sz w:val="22"/>
          <w:szCs w:val="22"/>
        </w:rPr>
        <w:t xml:space="preserve">the </w:t>
      </w:r>
      <w:r w:rsidR="00937002">
        <w:rPr>
          <w:rFonts w:ascii="Palatino Linotype" w:hAnsi="Palatino Linotype" w:cs="Palatino Linotype"/>
          <w:spacing w:val="-6"/>
          <w:kern w:val="0"/>
          <w:sz w:val="22"/>
          <w:szCs w:val="22"/>
        </w:rPr>
        <w:t xml:space="preserve">IWCC </w:t>
      </w:r>
      <w:r w:rsidRPr="00A52F65">
        <w:rPr>
          <w:rFonts w:ascii="Palatino Linotype" w:hAnsi="Palatino Linotype" w:cs="Palatino Linotype"/>
          <w:spacing w:val="-6"/>
          <w:kern w:val="0"/>
          <w:sz w:val="22"/>
          <w:szCs w:val="22"/>
        </w:rPr>
        <w:t>Website</w:t>
      </w:r>
      <w:r w:rsidR="00976885" w:rsidRPr="00A52F65">
        <w:rPr>
          <w:rFonts w:ascii="Palatino Linotype" w:hAnsi="Palatino Linotype" w:cs="Palatino Linotype"/>
          <w:spacing w:val="-6"/>
          <w:kern w:val="0"/>
          <w:sz w:val="22"/>
          <w:szCs w:val="22"/>
        </w:rPr>
        <w:t xml:space="preserve">.  </w:t>
      </w:r>
    </w:p>
    <w:p w:rsidR="00182011" w:rsidRDefault="00182011" w:rsidP="00B0016B">
      <w:pPr>
        <w:kinsoku w:val="0"/>
        <w:overflowPunct w:val="0"/>
        <w:autoSpaceDE w:val="0"/>
        <w:autoSpaceDN w:val="0"/>
        <w:adjustRightInd w:val="0"/>
        <w:spacing w:after="0" w:line="276" w:lineRule="auto"/>
        <w:ind w:left="39"/>
        <w:jc w:val="both"/>
        <w:rPr>
          <w:rFonts w:ascii="Palatino Linotype" w:hAnsi="Palatino Linotype" w:cs="Palatino Linotype"/>
          <w:spacing w:val="-6"/>
          <w:kern w:val="0"/>
          <w:sz w:val="22"/>
          <w:szCs w:val="22"/>
        </w:rPr>
      </w:pPr>
    </w:p>
    <w:p w:rsidR="00A34CB6" w:rsidRDefault="00937002" w:rsidP="00B0016B">
      <w:pPr>
        <w:kinsoku w:val="0"/>
        <w:overflowPunct w:val="0"/>
        <w:autoSpaceDE w:val="0"/>
        <w:autoSpaceDN w:val="0"/>
        <w:adjustRightInd w:val="0"/>
        <w:spacing w:after="0" w:line="276" w:lineRule="auto"/>
        <w:ind w:left="39"/>
        <w:jc w:val="both"/>
        <w:rPr>
          <w:rFonts w:ascii="Palatino Linotype" w:hAnsi="Palatino Linotype" w:cs="Palatino Linotype"/>
          <w:spacing w:val="-6"/>
          <w:kern w:val="0"/>
          <w:sz w:val="22"/>
          <w:szCs w:val="22"/>
        </w:rPr>
      </w:pPr>
      <w:r>
        <w:rPr>
          <w:rFonts w:ascii="Palatino Linotype" w:hAnsi="Palatino Linotype" w:cs="Palatino Linotype"/>
          <w:spacing w:val="-6"/>
          <w:kern w:val="0"/>
          <w:sz w:val="22"/>
          <w:szCs w:val="22"/>
        </w:rPr>
        <w:t xml:space="preserve">Appendices: </w:t>
      </w:r>
    </w:p>
    <w:p w:rsidR="00A34CB6" w:rsidRDefault="00A34CB6" w:rsidP="00B0016B">
      <w:pPr>
        <w:kinsoku w:val="0"/>
        <w:overflowPunct w:val="0"/>
        <w:autoSpaceDE w:val="0"/>
        <w:autoSpaceDN w:val="0"/>
        <w:adjustRightInd w:val="0"/>
        <w:spacing w:after="0" w:line="276" w:lineRule="auto"/>
        <w:ind w:left="39"/>
        <w:jc w:val="both"/>
        <w:rPr>
          <w:rFonts w:ascii="Palatino Linotype" w:hAnsi="Palatino Linotype" w:cs="Palatino Linotype"/>
          <w:spacing w:val="-6"/>
          <w:kern w:val="0"/>
          <w:sz w:val="22"/>
          <w:szCs w:val="22"/>
        </w:rPr>
      </w:pPr>
      <w:r>
        <w:rPr>
          <w:rFonts w:ascii="Palatino Linotype" w:hAnsi="Palatino Linotype" w:cs="Palatino Linotype"/>
          <w:spacing w:val="-6"/>
          <w:kern w:val="0"/>
          <w:sz w:val="22"/>
          <w:szCs w:val="22"/>
        </w:rPr>
        <w:t>Rescue documents:</w:t>
      </w:r>
    </w:p>
    <w:p w:rsidR="00A34CB6" w:rsidRDefault="00A34CB6" w:rsidP="00A34CB6">
      <w:pPr>
        <w:pStyle w:val="Paragraphedeliste"/>
        <w:numPr>
          <w:ilvl w:val="0"/>
          <w:numId w:val="11"/>
        </w:numPr>
        <w:kinsoku w:val="0"/>
        <w:overflowPunct w:val="0"/>
        <w:autoSpaceDE w:val="0"/>
        <w:autoSpaceDN w:val="0"/>
        <w:adjustRightInd w:val="0"/>
        <w:spacing w:after="0" w:line="276" w:lineRule="auto"/>
        <w:jc w:val="both"/>
        <w:rPr>
          <w:rFonts w:ascii="Palatino Linotype" w:hAnsi="Palatino Linotype" w:cs="Palatino Linotype"/>
          <w:spacing w:val="-6"/>
          <w:kern w:val="0"/>
          <w:sz w:val="22"/>
          <w:szCs w:val="22"/>
        </w:rPr>
      </w:pPr>
      <w:r>
        <w:rPr>
          <w:rFonts w:ascii="Palatino Linotype" w:hAnsi="Palatino Linotype" w:cs="Palatino Linotype"/>
          <w:spacing w:val="-6"/>
          <w:kern w:val="0"/>
          <w:sz w:val="22"/>
          <w:szCs w:val="22"/>
        </w:rPr>
        <w:t>Consent for Release of Veterinary Records</w:t>
      </w:r>
    </w:p>
    <w:p w:rsidR="00A34CB6" w:rsidRDefault="00A34CB6" w:rsidP="00A34CB6">
      <w:pPr>
        <w:pStyle w:val="Paragraphedeliste"/>
        <w:numPr>
          <w:ilvl w:val="0"/>
          <w:numId w:val="11"/>
        </w:numPr>
        <w:kinsoku w:val="0"/>
        <w:overflowPunct w:val="0"/>
        <w:autoSpaceDE w:val="0"/>
        <w:autoSpaceDN w:val="0"/>
        <w:adjustRightInd w:val="0"/>
        <w:spacing w:after="0" w:line="276" w:lineRule="auto"/>
        <w:jc w:val="both"/>
        <w:rPr>
          <w:rFonts w:ascii="Palatino Linotype" w:hAnsi="Palatino Linotype" w:cs="Palatino Linotype"/>
          <w:spacing w:val="-6"/>
          <w:kern w:val="0"/>
          <w:sz w:val="22"/>
          <w:szCs w:val="22"/>
        </w:rPr>
      </w:pPr>
      <w:r>
        <w:rPr>
          <w:rFonts w:ascii="Palatino Linotype" w:hAnsi="Palatino Linotype" w:cs="Palatino Linotype"/>
          <w:spacing w:val="-6"/>
          <w:kern w:val="0"/>
          <w:sz w:val="22"/>
          <w:szCs w:val="22"/>
        </w:rPr>
        <w:t>Surrender Form with Release of Ownership Form</w:t>
      </w:r>
    </w:p>
    <w:p w:rsidR="00A34CB6" w:rsidRDefault="00A34CB6">
      <w:pPr>
        <w:pStyle w:val="Paragraphedeliste"/>
        <w:numPr>
          <w:ilvl w:val="0"/>
          <w:numId w:val="11"/>
        </w:numPr>
        <w:kinsoku w:val="0"/>
        <w:overflowPunct w:val="0"/>
        <w:autoSpaceDE w:val="0"/>
        <w:autoSpaceDN w:val="0"/>
        <w:adjustRightInd w:val="0"/>
        <w:spacing w:after="0" w:line="276" w:lineRule="auto"/>
        <w:jc w:val="both"/>
        <w:rPr>
          <w:rFonts w:ascii="Palatino Linotype" w:hAnsi="Palatino Linotype" w:cs="Palatino Linotype"/>
          <w:spacing w:val="-6"/>
          <w:kern w:val="0"/>
          <w:sz w:val="22"/>
          <w:szCs w:val="22"/>
        </w:rPr>
      </w:pPr>
      <w:r>
        <w:rPr>
          <w:rFonts w:ascii="Palatino Linotype" w:hAnsi="Palatino Linotype" w:cs="Palatino Linotype"/>
          <w:spacing w:val="-6"/>
          <w:kern w:val="0"/>
          <w:sz w:val="22"/>
          <w:szCs w:val="22"/>
        </w:rPr>
        <w:t>Rescue Contract – Lawyer review Ogilvie Law</w:t>
      </w:r>
    </w:p>
    <w:p w:rsidR="005754B4" w:rsidRPr="00E42382" w:rsidRDefault="005754B4" w:rsidP="00E42382">
      <w:pPr>
        <w:pStyle w:val="Paragraphedeliste"/>
        <w:numPr>
          <w:ilvl w:val="0"/>
          <w:numId w:val="11"/>
        </w:numPr>
        <w:kinsoku w:val="0"/>
        <w:overflowPunct w:val="0"/>
        <w:autoSpaceDE w:val="0"/>
        <w:autoSpaceDN w:val="0"/>
        <w:adjustRightInd w:val="0"/>
        <w:spacing w:after="0" w:line="276" w:lineRule="auto"/>
        <w:jc w:val="both"/>
        <w:rPr>
          <w:rFonts w:ascii="Palatino Linotype" w:hAnsi="Palatino Linotype" w:cs="Palatino Linotype"/>
          <w:spacing w:val="-6"/>
          <w:kern w:val="0"/>
          <w:sz w:val="22"/>
          <w:szCs w:val="22"/>
        </w:rPr>
      </w:pPr>
      <w:r>
        <w:rPr>
          <w:rFonts w:ascii="Palatino Linotype" w:hAnsi="Palatino Linotype" w:cs="Palatino Linotype"/>
          <w:spacing w:val="-6"/>
          <w:kern w:val="0"/>
          <w:sz w:val="22"/>
          <w:szCs w:val="22"/>
        </w:rPr>
        <w:t>Adoption or Foster Request form</w:t>
      </w:r>
    </w:p>
    <w:p w:rsidR="00D7569A" w:rsidRPr="00D7569A" w:rsidRDefault="00D7569A" w:rsidP="00D7569A">
      <w:pPr>
        <w:kinsoku w:val="0"/>
        <w:overflowPunct w:val="0"/>
        <w:autoSpaceDE w:val="0"/>
        <w:autoSpaceDN w:val="0"/>
        <w:adjustRightInd w:val="0"/>
        <w:spacing w:before="27" w:after="0" w:line="240" w:lineRule="auto"/>
        <w:ind w:left="39"/>
        <w:rPr>
          <w:rFonts w:ascii="Palatino Linotype" w:hAnsi="Palatino Linotype" w:cs="Palatino Linotype"/>
          <w:w w:val="90"/>
          <w:kern w:val="0"/>
          <w:sz w:val="22"/>
          <w:szCs w:val="22"/>
        </w:rPr>
      </w:pPr>
    </w:p>
    <w:p w:rsidR="001E5C55" w:rsidRPr="001E5C55" w:rsidRDefault="001E5C55" w:rsidP="00D7569A">
      <w:pPr>
        <w:kinsoku w:val="0"/>
        <w:overflowPunct w:val="0"/>
        <w:autoSpaceDE w:val="0"/>
        <w:autoSpaceDN w:val="0"/>
        <w:adjustRightInd w:val="0"/>
        <w:spacing w:after="0" w:line="276" w:lineRule="auto"/>
        <w:ind w:left="39"/>
        <w:rPr>
          <w:rFonts w:ascii="Palatino Linotype" w:hAnsi="Palatino Linotype" w:cs="Palatino Linotype"/>
          <w:kern w:val="0"/>
          <w:sz w:val="22"/>
          <w:szCs w:val="22"/>
        </w:rPr>
      </w:pPr>
    </w:p>
    <w:p w:rsidR="00957501" w:rsidRDefault="00957501" w:rsidP="00D7569A">
      <w:pPr>
        <w:spacing w:line="276" w:lineRule="auto"/>
      </w:pPr>
    </w:p>
    <w:p w:rsidR="001E5C55" w:rsidRDefault="001E5C55" w:rsidP="001E5C55">
      <w:pPr>
        <w:spacing w:line="276" w:lineRule="auto"/>
      </w:pPr>
    </w:p>
    <w:sectPr w:rsidR="001E5C55" w:rsidSect="00F66316">
      <w:headerReference w:type="default" r:id="rId9"/>
      <w:footerReference w:type="default" r:id="rId10"/>
      <w:pgSz w:w="12240" w:h="15840"/>
      <w:pgMar w:top="1360" w:right="1380" w:bottom="280" w:left="13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7A85" w:rsidRDefault="00E87A85" w:rsidP="00B0016B">
      <w:pPr>
        <w:spacing w:after="0" w:line="240" w:lineRule="auto"/>
      </w:pPr>
      <w:r>
        <w:separator/>
      </w:r>
    </w:p>
  </w:endnote>
  <w:endnote w:type="continuationSeparator" w:id="0">
    <w:p w:rsidR="00E87A85" w:rsidRDefault="00E87A85" w:rsidP="00B001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Z@R3267.tmp">
    <w:altName w:val="Calibri"/>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Z@R31E6.tmp">
    <w:altName w:val="Calibri"/>
    <w:charset w:val="00"/>
    <w:family w:val="swiss"/>
    <w:pitch w:val="variable"/>
    <w:sig w:usb0="E00002EF" w:usb1="4000205B" w:usb2="00000028"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CFB" w:rsidRDefault="00D55215">
    <w:pPr>
      <w:pStyle w:val="Pieddepage"/>
    </w:pPr>
    <w:proofErr w:type="gramStart"/>
    <w:r>
      <w:t xml:space="preserve">Final </w:t>
    </w:r>
    <w:r w:rsidR="001E0CFB">
      <w:t>:</w:t>
    </w:r>
    <w:proofErr w:type="gramEnd"/>
    <w:r w:rsidR="001E0CFB">
      <w:t xml:space="preserve"> Approved by the BOD March 22, 2026</w:t>
    </w:r>
  </w:p>
  <w:p w:rsidR="00D55215" w:rsidRDefault="00D55215">
    <w:pPr>
      <w:pStyle w:val="Pieddepage"/>
    </w:pPr>
  </w:p>
  <w:p w:rsidR="00D55215" w:rsidRDefault="00D5521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7A85" w:rsidRDefault="00E87A85" w:rsidP="00B0016B">
      <w:pPr>
        <w:spacing w:after="0" w:line="240" w:lineRule="auto"/>
      </w:pPr>
      <w:r>
        <w:separator/>
      </w:r>
    </w:p>
  </w:footnote>
  <w:footnote w:type="continuationSeparator" w:id="0">
    <w:p w:rsidR="00E87A85" w:rsidRDefault="00E87A85" w:rsidP="00B001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1947674"/>
      <w:docPartObj>
        <w:docPartGallery w:val="Page Numbers (Top of Page)"/>
        <w:docPartUnique/>
      </w:docPartObj>
    </w:sdtPr>
    <w:sdtEndPr>
      <w:rPr>
        <w:noProof/>
      </w:rPr>
    </w:sdtEndPr>
    <w:sdtContent>
      <w:p w:rsidR="002B4B96" w:rsidRDefault="00CD48C3">
        <w:pPr>
          <w:pStyle w:val="En-tte"/>
        </w:pPr>
        <w:r>
          <w:fldChar w:fldCharType="begin"/>
        </w:r>
        <w:r w:rsidR="002B4B96">
          <w:instrText xml:space="preserve"> PAGE   \* MERGEFORMAT </w:instrText>
        </w:r>
        <w:r>
          <w:fldChar w:fldCharType="separate"/>
        </w:r>
        <w:r w:rsidR="00091506">
          <w:rPr>
            <w:noProof/>
          </w:rPr>
          <w:t>20</w:t>
        </w:r>
        <w:r>
          <w:rPr>
            <w:noProof/>
          </w:rPr>
          <w:fldChar w:fldCharType="end"/>
        </w:r>
      </w:p>
    </w:sdtContent>
  </w:sdt>
  <w:p w:rsidR="00994B01" w:rsidRDefault="00994B0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2"/>
    <w:multiLevelType w:val="multilevel"/>
    <w:tmpl w:val="FFFFFFFF"/>
    <w:lvl w:ilvl="0">
      <w:numFmt w:val="bullet"/>
      <w:lvlText w:val="•"/>
      <w:lvlJc w:val="left"/>
      <w:pPr>
        <w:ind w:left="440" w:hanging="142"/>
      </w:pPr>
      <w:rPr>
        <w:rFonts w:ascii="Z@R3267.tmp" w:hAnsi="Z@R3267.tmp" w:cs="Z@R3267.tmp"/>
        <w:b w:val="0"/>
        <w:bCs w:val="0"/>
        <w:i w:val="0"/>
        <w:iCs w:val="0"/>
        <w:spacing w:val="0"/>
        <w:w w:val="100"/>
        <w:sz w:val="22"/>
        <w:szCs w:val="22"/>
      </w:rPr>
    </w:lvl>
    <w:lvl w:ilvl="1">
      <w:numFmt w:val="bullet"/>
      <w:lvlText w:val="•"/>
      <w:lvlJc w:val="left"/>
      <w:pPr>
        <w:ind w:left="1276" w:hanging="142"/>
      </w:pPr>
    </w:lvl>
    <w:lvl w:ilvl="2">
      <w:numFmt w:val="bullet"/>
      <w:lvlText w:val="•"/>
      <w:lvlJc w:val="left"/>
      <w:pPr>
        <w:ind w:left="2112" w:hanging="142"/>
      </w:pPr>
    </w:lvl>
    <w:lvl w:ilvl="3">
      <w:numFmt w:val="bullet"/>
      <w:lvlText w:val="•"/>
      <w:lvlJc w:val="left"/>
      <w:pPr>
        <w:ind w:left="2948" w:hanging="142"/>
      </w:pPr>
    </w:lvl>
    <w:lvl w:ilvl="4">
      <w:numFmt w:val="bullet"/>
      <w:lvlText w:val="•"/>
      <w:lvlJc w:val="left"/>
      <w:pPr>
        <w:ind w:left="3784" w:hanging="142"/>
      </w:pPr>
    </w:lvl>
    <w:lvl w:ilvl="5">
      <w:numFmt w:val="bullet"/>
      <w:lvlText w:val="•"/>
      <w:lvlJc w:val="left"/>
      <w:pPr>
        <w:ind w:left="4620" w:hanging="142"/>
      </w:pPr>
    </w:lvl>
    <w:lvl w:ilvl="6">
      <w:numFmt w:val="bullet"/>
      <w:lvlText w:val="•"/>
      <w:lvlJc w:val="left"/>
      <w:pPr>
        <w:ind w:left="5456" w:hanging="142"/>
      </w:pPr>
    </w:lvl>
    <w:lvl w:ilvl="7">
      <w:numFmt w:val="bullet"/>
      <w:lvlText w:val="•"/>
      <w:lvlJc w:val="left"/>
      <w:pPr>
        <w:ind w:left="6292" w:hanging="142"/>
      </w:pPr>
    </w:lvl>
    <w:lvl w:ilvl="8">
      <w:numFmt w:val="bullet"/>
      <w:lvlText w:val="•"/>
      <w:lvlJc w:val="left"/>
      <w:pPr>
        <w:ind w:left="7128" w:hanging="142"/>
      </w:pPr>
    </w:lvl>
  </w:abstractNum>
  <w:abstractNum w:abstractNumId="1">
    <w:nsid w:val="028B477D"/>
    <w:multiLevelType w:val="hybridMultilevel"/>
    <w:tmpl w:val="8C4825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03EE7C9B"/>
    <w:multiLevelType w:val="hybridMultilevel"/>
    <w:tmpl w:val="334C4188"/>
    <w:lvl w:ilvl="0" w:tplc="10090001">
      <w:start w:val="1"/>
      <w:numFmt w:val="bullet"/>
      <w:lvlText w:val=""/>
      <w:lvlJc w:val="left"/>
      <w:pPr>
        <w:ind w:left="405" w:hanging="360"/>
      </w:pPr>
      <w:rPr>
        <w:rFonts w:ascii="Symbol" w:hAnsi="Symbol" w:hint="default"/>
      </w:rPr>
    </w:lvl>
    <w:lvl w:ilvl="1" w:tplc="10090003" w:tentative="1">
      <w:start w:val="1"/>
      <w:numFmt w:val="bullet"/>
      <w:lvlText w:val="o"/>
      <w:lvlJc w:val="left"/>
      <w:pPr>
        <w:ind w:left="1125" w:hanging="360"/>
      </w:pPr>
      <w:rPr>
        <w:rFonts w:ascii="Courier New" w:hAnsi="Courier New" w:cs="Courier New" w:hint="default"/>
      </w:rPr>
    </w:lvl>
    <w:lvl w:ilvl="2" w:tplc="10090005" w:tentative="1">
      <w:start w:val="1"/>
      <w:numFmt w:val="bullet"/>
      <w:lvlText w:val=""/>
      <w:lvlJc w:val="left"/>
      <w:pPr>
        <w:ind w:left="1845" w:hanging="360"/>
      </w:pPr>
      <w:rPr>
        <w:rFonts w:ascii="Wingdings" w:hAnsi="Wingdings" w:hint="default"/>
      </w:rPr>
    </w:lvl>
    <w:lvl w:ilvl="3" w:tplc="10090001" w:tentative="1">
      <w:start w:val="1"/>
      <w:numFmt w:val="bullet"/>
      <w:lvlText w:val=""/>
      <w:lvlJc w:val="left"/>
      <w:pPr>
        <w:ind w:left="2565" w:hanging="360"/>
      </w:pPr>
      <w:rPr>
        <w:rFonts w:ascii="Symbol" w:hAnsi="Symbol" w:hint="default"/>
      </w:rPr>
    </w:lvl>
    <w:lvl w:ilvl="4" w:tplc="10090003" w:tentative="1">
      <w:start w:val="1"/>
      <w:numFmt w:val="bullet"/>
      <w:lvlText w:val="o"/>
      <w:lvlJc w:val="left"/>
      <w:pPr>
        <w:ind w:left="3285" w:hanging="360"/>
      </w:pPr>
      <w:rPr>
        <w:rFonts w:ascii="Courier New" w:hAnsi="Courier New" w:cs="Courier New" w:hint="default"/>
      </w:rPr>
    </w:lvl>
    <w:lvl w:ilvl="5" w:tplc="10090005" w:tentative="1">
      <w:start w:val="1"/>
      <w:numFmt w:val="bullet"/>
      <w:lvlText w:val=""/>
      <w:lvlJc w:val="left"/>
      <w:pPr>
        <w:ind w:left="4005" w:hanging="360"/>
      </w:pPr>
      <w:rPr>
        <w:rFonts w:ascii="Wingdings" w:hAnsi="Wingdings" w:hint="default"/>
      </w:rPr>
    </w:lvl>
    <w:lvl w:ilvl="6" w:tplc="10090001" w:tentative="1">
      <w:start w:val="1"/>
      <w:numFmt w:val="bullet"/>
      <w:lvlText w:val=""/>
      <w:lvlJc w:val="left"/>
      <w:pPr>
        <w:ind w:left="4725" w:hanging="360"/>
      </w:pPr>
      <w:rPr>
        <w:rFonts w:ascii="Symbol" w:hAnsi="Symbol" w:hint="default"/>
      </w:rPr>
    </w:lvl>
    <w:lvl w:ilvl="7" w:tplc="10090003" w:tentative="1">
      <w:start w:val="1"/>
      <w:numFmt w:val="bullet"/>
      <w:lvlText w:val="o"/>
      <w:lvlJc w:val="left"/>
      <w:pPr>
        <w:ind w:left="5445" w:hanging="360"/>
      </w:pPr>
      <w:rPr>
        <w:rFonts w:ascii="Courier New" w:hAnsi="Courier New" w:cs="Courier New" w:hint="default"/>
      </w:rPr>
    </w:lvl>
    <w:lvl w:ilvl="8" w:tplc="10090005" w:tentative="1">
      <w:start w:val="1"/>
      <w:numFmt w:val="bullet"/>
      <w:lvlText w:val=""/>
      <w:lvlJc w:val="left"/>
      <w:pPr>
        <w:ind w:left="6165" w:hanging="360"/>
      </w:pPr>
      <w:rPr>
        <w:rFonts w:ascii="Wingdings" w:hAnsi="Wingdings" w:hint="default"/>
      </w:rPr>
    </w:lvl>
  </w:abstractNum>
  <w:abstractNum w:abstractNumId="3">
    <w:nsid w:val="05D575B2"/>
    <w:multiLevelType w:val="hybridMultilevel"/>
    <w:tmpl w:val="182E221C"/>
    <w:lvl w:ilvl="0" w:tplc="2D266D7E">
      <w:start w:val="4"/>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06D84F28"/>
    <w:multiLevelType w:val="hybridMultilevel"/>
    <w:tmpl w:val="07F0F128"/>
    <w:lvl w:ilvl="0" w:tplc="10090001">
      <w:start w:val="1"/>
      <w:numFmt w:val="bullet"/>
      <w:lvlText w:val=""/>
      <w:lvlJc w:val="left"/>
      <w:pPr>
        <w:ind w:left="759" w:hanging="360"/>
      </w:pPr>
      <w:rPr>
        <w:rFonts w:ascii="Symbol" w:hAnsi="Symbol" w:hint="default"/>
      </w:rPr>
    </w:lvl>
    <w:lvl w:ilvl="1" w:tplc="10090003" w:tentative="1">
      <w:start w:val="1"/>
      <w:numFmt w:val="bullet"/>
      <w:lvlText w:val="o"/>
      <w:lvlJc w:val="left"/>
      <w:pPr>
        <w:ind w:left="1479" w:hanging="360"/>
      </w:pPr>
      <w:rPr>
        <w:rFonts w:ascii="Courier New" w:hAnsi="Courier New" w:cs="Courier New" w:hint="default"/>
      </w:rPr>
    </w:lvl>
    <w:lvl w:ilvl="2" w:tplc="10090005" w:tentative="1">
      <w:start w:val="1"/>
      <w:numFmt w:val="bullet"/>
      <w:lvlText w:val=""/>
      <w:lvlJc w:val="left"/>
      <w:pPr>
        <w:ind w:left="2199" w:hanging="360"/>
      </w:pPr>
      <w:rPr>
        <w:rFonts w:ascii="Wingdings" w:hAnsi="Wingdings" w:hint="default"/>
      </w:rPr>
    </w:lvl>
    <w:lvl w:ilvl="3" w:tplc="10090001" w:tentative="1">
      <w:start w:val="1"/>
      <w:numFmt w:val="bullet"/>
      <w:lvlText w:val=""/>
      <w:lvlJc w:val="left"/>
      <w:pPr>
        <w:ind w:left="2919" w:hanging="360"/>
      </w:pPr>
      <w:rPr>
        <w:rFonts w:ascii="Symbol" w:hAnsi="Symbol" w:hint="default"/>
      </w:rPr>
    </w:lvl>
    <w:lvl w:ilvl="4" w:tplc="10090003" w:tentative="1">
      <w:start w:val="1"/>
      <w:numFmt w:val="bullet"/>
      <w:lvlText w:val="o"/>
      <w:lvlJc w:val="left"/>
      <w:pPr>
        <w:ind w:left="3639" w:hanging="360"/>
      </w:pPr>
      <w:rPr>
        <w:rFonts w:ascii="Courier New" w:hAnsi="Courier New" w:cs="Courier New" w:hint="default"/>
      </w:rPr>
    </w:lvl>
    <w:lvl w:ilvl="5" w:tplc="10090005" w:tentative="1">
      <w:start w:val="1"/>
      <w:numFmt w:val="bullet"/>
      <w:lvlText w:val=""/>
      <w:lvlJc w:val="left"/>
      <w:pPr>
        <w:ind w:left="4359" w:hanging="360"/>
      </w:pPr>
      <w:rPr>
        <w:rFonts w:ascii="Wingdings" w:hAnsi="Wingdings" w:hint="default"/>
      </w:rPr>
    </w:lvl>
    <w:lvl w:ilvl="6" w:tplc="10090001" w:tentative="1">
      <w:start w:val="1"/>
      <w:numFmt w:val="bullet"/>
      <w:lvlText w:val=""/>
      <w:lvlJc w:val="left"/>
      <w:pPr>
        <w:ind w:left="5079" w:hanging="360"/>
      </w:pPr>
      <w:rPr>
        <w:rFonts w:ascii="Symbol" w:hAnsi="Symbol" w:hint="default"/>
      </w:rPr>
    </w:lvl>
    <w:lvl w:ilvl="7" w:tplc="10090003" w:tentative="1">
      <w:start w:val="1"/>
      <w:numFmt w:val="bullet"/>
      <w:lvlText w:val="o"/>
      <w:lvlJc w:val="left"/>
      <w:pPr>
        <w:ind w:left="5799" w:hanging="360"/>
      </w:pPr>
      <w:rPr>
        <w:rFonts w:ascii="Courier New" w:hAnsi="Courier New" w:cs="Courier New" w:hint="default"/>
      </w:rPr>
    </w:lvl>
    <w:lvl w:ilvl="8" w:tplc="10090005" w:tentative="1">
      <w:start w:val="1"/>
      <w:numFmt w:val="bullet"/>
      <w:lvlText w:val=""/>
      <w:lvlJc w:val="left"/>
      <w:pPr>
        <w:ind w:left="6519" w:hanging="360"/>
      </w:pPr>
      <w:rPr>
        <w:rFonts w:ascii="Wingdings" w:hAnsi="Wingdings" w:hint="default"/>
      </w:rPr>
    </w:lvl>
  </w:abstractNum>
  <w:abstractNum w:abstractNumId="5">
    <w:nsid w:val="06DA0356"/>
    <w:multiLevelType w:val="hybridMultilevel"/>
    <w:tmpl w:val="66B6AFD6"/>
    <w:lvl w:ilvl="0" w:tplc="10090001">
      <w:start w:val="1"/>
      <w:numFmt w:val="bullet"/>
      <w:lvlText w:val=""/>
      <w:lvlJc w:val="left"/>
      <w:pPr>
        <w:ind w:left="759" w:hanging="360"/>
      </w:pPr>
      <w:rPr>
        <w:rFonts w:ascii="Symbol" w:hAnsi="Symbol" w:hint="default"/>
      </w:rPr>
    </w:lvl>
    <w:lvl w:ilvl="1" w:tplc="10090003" w:tentative="1">
      <w:start w:val="1"/>
      <w:numFmt w:val="bullet"/>
      <w:lvlText w:val="o"/>
      <w:lvlJc w:val="left"/>
      <w:pPr>
        <w:ind w:left="1479" w:hanging="360"/>
      </w:pPr>
      <w:rPr>
        <w:rFonts w:ascii="Courier New" w:hAnsi="Courier New" w:cs="Courier New" w:hint="default"/>
      </w:rPr>
    </w:lvl>
    <w:lvl w:ilvl="2" w:tplc="10090005" w:tentative="1">
      <w:start w:val="1"/>
      <w:numFmt w:val="bullet"/>
      <w:lvlText w:val=""/>
      <w:lvlJc w:val="left"/>
      <w:pPr>
        <w:ind w:left="2199" w:hanging="360"/>
      </w:pPr>
      <w:rPr>
        <w:rFonts w:ascii="Wingdings" w:hAnsi="Wingdings" w:hint="default"/>
      </w:rPr>
    </w:lvl>
    <w:lvl w:ilvl="3" w:tplc="10090001" w:tentative="1">
      <w:start w:val="1"/>
      <w:numFmt w:val="bullet"/>
      <w:lvlText w:val=""/>
      <w:lvlJc w:val="left"/>
      <w:pPr>
        <w:ind w:left="2919" w:hanging="360"/>
      </w:pPr>
      <w:rPr>
        <w:rFonts w:ascii="Symbol" w:hAnsi="Symbol" w:hint="default"/>
      </w:rPr>
    </w:lvl>
    <w:lvl w:ilvl="4" w:tplc="10090003" w:tentative="1">
      <w:start w:val="1"/>
      <w:numFmt w:val="bullet"/>
      <w:lvlText w:val="o"/>
      <w:lvlJc w:val="left"/>
      <w:pPr>
        <w:ind w:left="3639" w:hanging="360"/>
      </w:pPr>
      <w:rPr>
        <w:rFonts w:ascii="Courier New" w:hAnsi="Courier New" w:cs="Courier New" w:hint="default"/>
      </w:rPr>
    </w:lvl>
    <w:lvl w:ilvl="5" w:tplc="10090005" w:tentative="1">
      <w:start w:val="1"/>
      <w:numFmt w:val="bullet"/>
      <w:lvlText w:val=""/>
      <w:lvlJc w:val="left"/>
      <w:pPr>
        <w:ind w:left="4359" w:hanging="360"/>
      </w:pPr>
      <w:rPr>
        <w:rFonts w:ascii="Wingdings" w:hAnsi="Wingdings" w:hint="default"/>
      </w:rPr>
    </w:lvl>
    <w:lvl w:ilvl="6" w:tplc="10090001" w:tentative="1">
      <w:start w:val="1"/>
      <w:numFmt w:val="bullet"/>
      <w:lvlText w:val=""/>
      <w:lvlJc w:val="left"/>
      <w:pPr>
        <w:ind w:left="5079" w:hanging="360"/>
      </w:pPr>
      <w:rPr>
        <w:rFonts w:ascii="Symbol" w:hAnsi="Symbol" w:hint="default"/>
      </w:rPr>
    </w:lvl>
    <w:lvl w:ilvl="7" w:tplc="10090003" w:tentative="1">
      <w:start w:val="1"/>
      <w:numFmt w:val="bullet"/>
      <w:lvlText w:val="o"/>
      <w:lvlJc w:val="left"/>
      <w:pPr>
        <w:ind w:left="5799" w:hanging="360"/>
      </w:pPr>
      <w:rPr>
        <w:rFonts w:ascii="Courier New" w:hAnsi="Courier New" w:cs="Courier New" w:hint="default"/>
      </w:rPr>
    </w:lvl>
    <w:lvl w:ilvl="8" w:tplc="10090005" w:tentative="1">
      <w:start w:val="1"/>
      <w:numFmt w:val="bullet"/>
      <w:lvlText w:val=""/>
      <w:lvlJc w:val="left"/>
      <w:pPr>
        <w:ind w:left="6519" w:hanging="360"/>
      </w:pPr>
      <w:rPr>
        <w:rFonts w:ascii="Wingdings" w:hAnsi="Wingdings" w:hint="default"/>
      </w:rPr>
    </w:lvl>
  </w:abstractNum>
  <w:abstractNum w:abstractNumId="6">
    <w:nsid w:val="072A093E"/>
    <w:multiLevelType w:val="hybridMultilevel"/>
    <w:tmpl w:val="95A45CE2"/>
    <w:lvl w:ilvl="0" w:tplc="10090001">
      <w:start w:val="1"/>
      <w:numFmt w:val="bullet"/>
      <w:lvlText w:val=""/>
      <w:lvlJc w:val="left"/>
      <w:pPr>
        <w:ind w:left="759" w:hanging="360"/>
      </w:pPr>
      <w:rPr>
        <w:rFonts w:ascii="Symbol" w:hAnsi="Symbol" w:hint="default"/>
      </w:rPr>
    </w:lvl>
    <w:lvl w:ilvl="1" w:tplc="10090003" w:tentative="1">
      <w:start w:val="1"/>
      <w:numFmt w:val="bullet"/>
      <w:lvlText w:val="o"/>
      <w:lvlJc w:val="left"/>
      <w:pPr>
        <w:ind w:left="1479" w:hanging="360"/>
      </w:pPr>
      <w:rPr>
        <w:rFonts w:ascii="Courier New" w:hAnsi="Courier New" w:cs="Courier New" w:hint="default"/>
      </w:rPr>
    </w:lvl>
    <w:lvl w:ilvl="2" w:tplc="10090005" w:tentative="1">
      <w:start w:val="1"/>
      <w:numFmt w:val="bullet"/>
      <w:lvlText w:val=""/>
      <w:lvlJc w:val="left"/>
      <w:pPr>
        <w:ind w:left="2199" w:hanging="360"/>
      </w:pPr>
      <w:rPr>
        <w:rFonts w:ascii="Wingdings" w:hAnsi="Wingdings" w:hint="default"/>
      </w:rPr>
    </w:lvl>
    <w:lvl w:ilvl="3" w:tplc="10090001" w:tentative="1">
      <w:start w:val="1"/>
      <w:numFmt w:val="bullet"/>
      <w:lvlText w:val=""/>
      <w:lvlJc w:val="left"/>
      <w:pPr>
        <w:ind w:left="2919" w:hanging="360"/>
      </w:pPr>
      <w:rPr>
        <w:rFonts w:ascii="Symbol" w:hAnsi="Symbol" w:hint="default"/>
      </w:rPr>
    </w:lvl>
    <w:lvl w:ilvl="4" w:tplc="10090003" w:tentative="1">
      <w:start w:val="1"/>
      <w:numFmt w:val="bullet"/>
      <w:lvlText w:val="o"/>
      <w:lvlJc w:val="left"/>
      <w:pPr>
        <w:ind w:left="3639" w:hanging="360"/>
      </w:pPr>
      <w:rPr>
        <w:rFonts w:ascii="Courier New" w:hAnsi="Courier New" w:cs="Courier New" w:hint="default"/>
      </w:rPr>
    </w:lvl>
    <w:lvl w:ilvl="5" w:tplc="10090005" w:tentative="1">
      <w:start w:val="1"/>
      <w:numFmt w:val="bullet"/>
      <w:lvlText w:val=""/>
      <w:lvlJc w:val="left"/>
      <w:pPr>
        <w:ind w:left="4359" w:hanging="360"/>
      </w:pPr>
      <w:rPr>
        <w:rFonts w:ascii="Wingdings" w:hAnsi="Wingdings" w:hint="default"/>
      </w:rPr>
    </w:lvl>
    <w:lvl w:ilvl="6" w:tplc="10090001" w:tentative="1">
      <w:start w:val="1"/>
      <w:numFmt w:val="bullet"/>
      <w:lvlText w:val=""/>
      <w:lvlJc w:val="left"/>
      <w:pPr>
        <w:ind w:left="5079" w:hanging="360"/>
      </w:pPr>
      <w:rPr>
        <w:rFonts w:ascii="Symbol" w:hAnsi="Symbol" w:hint="default"/>
      </w:rPr>
    </w:lvl>
    <w:lvl w:ilvl="7" w:tplc="10090003" w:tentative="1">
      <w:start w:val="1"/>
      <w:numFmt w:val="bullet"/>
      <w:lvlText w:val="o"/>
      <w:lvlJc w:val="left"/>
      <w:pPr>
        <w:ind w:left="5799" w:hanging="360"/>
      </w:pPr>
      <w:rPr>
        <w:rFonts w:ascii="Courier New" w:hAnsi="Courier New" w:cs="Courier New" w:hint="default"/>
      </w:rPr>
    </w:lvl>
    <w:lvl w:ilvl="8" w:tplc="10090005" w:tentative="1">
      <w:start w:val="1"/>
      <w:numFmt w:val="bullet"/>
      <w:lvlText w:val=""/>
      <w:lvlJc w:val="left"/>
      <w:pPr>
        <w:ind w:left="6519" w:hanging="360"/>
      </w:pPr>
      <w:rPr>
        <w:rFonts w:ascii="Wingdings" w:hAnsi="Wingdings" w:hint="default"/>
      </w:rPr>
    </w:lvl>
  </w:abstractNum>
  <w:abstractNum w:abstractNumId="7">
    <w:nsid w:val="0B0C09C3"/>
    <w:multiLevelType w:val="hybridMultilevel"/>
    <w:tmpl w:val="6FD4B482"/>
    <w:lvl w:ilvl="0" w:tplc="4B186538">
      <w:start w:val="1"/>
      <w:numFmt w:val="lowerRoman"/>
      <w:lvlText w:val="%1)"/>
      <w:lvlJc w:val="left"/>
      <w:pPr>
        <w:ind w:left="720" w:hanging="72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nsid w:val="0B347148"/>
    <w:multiLevelType w:val="hybridMultilevel"/>
    <w:tmpl w:val="64208B1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0B6E3E16"/>
    <w:multiLevelType w:val="hybridMultilevel"/>
    <w:tmpl w:val="3D8444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13F83E87"/>
    <w:multiLevelType w:val="hybridMultilevel"/>
    <w:tmpl w:val="0064687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nsid w:val="164451E5"/>
    <w:multiLevelType w:val="hybridMultilevel"/>
    <w:tmpl w:val="07C21E0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19796414"/>
    <w:multiLevelType w:val="hybridMultilevel"/>
    <w:tmpl w:val="1F0098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1BC16EDC"/>
    <w:multiLevelType w:val="hybridMultilevel"/>
    <w:tmpl w:val="49DCE9C0"/>
    <w:lvl w:ilvl="0" w:tplc="C4C0A5EE">
      <w:start w:val="1"/>
      <w:numFmt w:val="lowerRoman"/>
      <w:lvlText w:val="%1)"/>
      <w:lvlJc w:val="left"/>
      <w:pPr>
        <w:ind w:left="765" w:hanging="720"/>
      </w:pPr>
      <w:rPr>
        <w:rFonts w:ascii="Palatino Linotype" w:hAnsi="Palatino Linotype" w:cs="Palatino Linotype" w:hint="default"/>
        <w:sz w:val="22"/>
      </w:rPr>
    </w:lvl>
    <w:lvl w:ilvl="1" w:tplc="10090019" w:tentative="1">
      <w:start w:val="1"/>
      <w:numFmt w:val="lowerLetter"/>
      <w:lvlText w:val="%2."/>
      <w:lvlJc w:val="left"/>
      <w:pPr>
        <w:ind w:left="1125" w:hanging="360"/>
      </w:pPr>
    </w:lvl>
    <w:lvl w:ilvl="2" w:tplc="1009001B" w:tentative="1">
      <w:start w:val="1"/>
      <w:numFmt w:val="lowerRoman"/>
      <w:lvlText w:val="%3."/>
      <w:lvlJc w:val="right"/>
      <w:pPr>
        <w:ind w:left="1845" w:hanging="180"/>
      </w:pPr>
    </w:lvl>
    <w:lvl w:ilvl="3" w:tplc="1009000F" w:tentative="1">
      <w:start w:val="1"/>
      <w:numFmt w:val="decimal"/>
      <w:lvlText w:val="%4."/>
      <w:lvlJc w:val="left"/>
      <w:pPr>
        <w:ind w:left="2565" w:hanging="360"/>
      </w:pPr>
    </w:lvl>
    <w:lvl w:ilvl="4" w:tplc="10090019" w:tentative="1">
      <w:start w:val="1"/>
      <w:numFmt w:val="lowerLetter"/>
      <w:lvlText w:val="%5."/>
      <w:lvlJc w:val="left"/>
      <w:pPr>
        <w:ind w:left="3285" w:hanging="360"/>
      </w:pPr>
    </w:lvl>
    <w:lvl w:ilvl="5" w:tplc="1009001B" w:tentative="1">
      <w:start w:val="1"/>
      <w:numFmt w:val="lowerRoman"/>
      <w:lvlText w:val="%6."/>
      <w:lvlJc w:val="right"/>
      <w:pPr>
        <w:ind w:left="4005" w:hanging="180"/>
      </w:pPr>
    </w:lvl>
    <w:lvl w:ilvl="6" w:tplc="1009000F" w:tentative="1">
      <w:start w:val="1"/>
      <w:numFmt w:val="decimal"/>
      <w:lvlText w:val="%7."/>
      <w:lvlJc w:val="left"/>
      <w:pPr>
        <w:ind w:left="4725" w:hanging="360"/>
      </w:pPr>
    </w:lvl>
    <w:lvl w:ilvl="7" w:tplc="10090019" w:tentative="1">
      <w:start w:val="1"/>
      <w:numFmt w:val="lowerLetter"/>
      <w:lvlText w:val="%8."/>
      <w:lvlJc w:val="left"/>
      <w:pPr>
        <w:ind w:left="5445" w:hanging="360"/>
      </w:pPr>
    </w:lvl>
    <w:lvl w:ilvl="8" w:tplc="1009001B" w:tentative="1">
      <w:start w:val="1"/>
      <w:numFmt w:val="lowerRoman"/>
      <w:lvlText w:val="%9."/>
      <w:lvlJc w:val="right"/>
      <w:pPr>
        <w:ind w:left="6165" w:hanging="180"/>
      </w:pPr>
    </w:lvl>
  </w:abstractNum>
  <w:abstractNum w:abstractNumId="14">
    <w:nsid w:val="1E6A79F2"/>
    <w:multiLevelType w:val="hybridMultilevel"/>
    <w:tmpl w:val="1C682CC6"/>
    <w:lvl w:ilvl="0" w:tplc="BCF69DC6">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27B21E71"/>
    <w:multiLevelType w:val="hybridMultilevel"/>
    <w:tmpl w:val="1D06B4DC"/>
    <w:lvl w:ilvl="0" w:tplc="10090001">
      <w:start w:val="1"/>
      <w:numFmt w:val="bullet"/>
      <w:lvlText w:val=""/>
      <w:lvlJc w:val="left"/>
      <w:pPr>
        <w:ind w:left="759" w:hanging="360"/>
      </w:pPr>
      <w:rPr>
        <w:rFonts w:ascii="Symbol" w:hAnsi="Symbol" w:hint="default"/>
      </w:rPr>
    </w:lvl>
    <w:lvl w:ilvl="1" w:tplc="10090003" w:tentative="1">
      <w:start w:val="1"/>
      <w:numFmt w:val="bullet"/>
      <w:lvlText w:val="o"/>
      <w:lvlJc w:val="left"/>
      <w:pPr>
        <w:ind w:left="1479" w:hanging="360"/>
      </w:pPr>
      <w:rPr>
        <w:rFonts w:ascii="Courier New" w:hAnsi="Courier New" w:cs="Courier New" w:hint="default"/>
      </w:rPr>
    </w:lvl>
    <w:lvl w:ilvl="2" w:tplc="10090005" w:tentative="1">
      <w:start w:val="1"/>
      <w:numFmt w:val="bullet"/>
      <w:lvlText w:val=""/>
      <w:lvlJc w:val="left"/>
      <w:pPr>
        <w:ind w:left="2199" w:hanging="360"/>
      </w:pPr>
      <w:rPr>
        <w:rFonts w:ascii="Wingdings" w:hAnsi="Wingdings" w:hint="default"/>
      </w:rPr>
    </w:lvl>
    <w:lvl w:ilvl="3" w:tplc="10090001" w:tentative="1">
      <w:start w:val="1"/>
      <w:numFmt w:val="bullet"/>
      <w:lvlText w:val=""/>
      <w:lvlJc w:val="left"/>
      <w:pPr>
        <w:ind w:left="2919" w:hanging="360"/>
      </w:pPr>
      <w:rPr>
        <w:rFonts w:ascii="Symbol" w:hAnsi="Symbol" w:hint="default"/>
      </w:rPr>
    </w:lvl>
    <w:lvl w:ilvl="4" w:tplc="10090003" w:tentative="1">
      <w:start w:val="1"/>
      <w:numFmt w:val="bullet"/>
      <w:lvlText w:val="o"/>
      <w:lvlJc w:val="left"/>
      <w:pPr>
        <w:ind w:left="3639" w:hanging="360"/>
      </w:pPr>
      <w:rPr>
        <w:rFonts w:ascii="Courier New" w:hAnsi="Courier New" w:cs="Courier New" w:hint="default"/>
      </w:rPr>
    </w:lvl>
    <w:lvl w:ilvl="5" w:tplc="10090005" w:tentative="1">
      <w:start w:val="1"/>
      <w:numFmt w:val="bullet"/>
      <w:lvlText w:val=""/>
      <w:lvlJc w:val="left"/>
      <w:pPr>
        <w:ind w:left="4359" w:hanging="360"/>
      </w:pPr>
      <w:rPr>
        <w:rFonts w:ascii="Wingdings" w:hAnsi="Wingdings" w:hint="default"/>
      </w:rPr>
    </w:lvl>
    <w:lvl w:ilvl="6" w:tplc="10090001" w:tentative="1">
      <w:start w:val="1"/>
      <w:numFmt w:val="bullet"/>
      <w:lvlText w:val=""/>
      <w:lvlJc w:val="left"/>
      <w:pPr>
        <w:ind w:left="5079" w:hanging="360"/>
      </w:pPr>
      <w:rPr>
        <w:rFonts w:ascii="Symbol" w:hAnsi="Symbol" w:hint="default"/>
      </w:rPr>
    </w:lvl>
    <w:lvl w:ilvl="7" w:tplc="10090003" w:tentative="1">
      <w:start w:val="1"/>
      <w:numFmt w:val="bullet"/>
      <w:lvlText w:val="o"/>
      <w:lvlJc w:val="left"/>
      <w:pPr>
        <w:ind w:left="5799" w:hanging="360"/>
      </w:pPr>
      <w:rPr>
        <w:rFonts w:ascii="Courier New" w:hAnsi="Courier New" w:cs="Courier New" w:hint="default"/>
      </w:rPr>
    </w:lvl>
    <w:lvl w:ilvl="8" w:tplc="10090005" w:tentative="1">
      <w:start w:val="1"/>
      <w:numFmt w:val="bullet"/>
      <w:lvlText w:val=""/>
      <w:lvlJc w:val="left"/>
      <w:pPr>
        <w:ind w:left="6519" w:hanging="360"/>
      </w:pPr>
      <w:rPr>
        <w:rFonts w:ascii="Wingdings" w:hAnsi="Wingdings" w:hint="default"/>
      </w:rPr>
    </w:lvl>
  </w:abstractNum>
  <w:abstractNum w:abstractNumId="16">
    <w:nsid w:val="2A9020CE"/>
    <w:multiLevelType w:val="hybridMultilevel"/>
    <w:tmpl w:val="61E85C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2B674DF4"/>
    <w:multiLevelType w:val="hybridMultilevel"/>
    <w:tmpl w:val="8AC2AB7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nsid w:val="2E396FC4"/>
    <w:multiLevelType w:val="hybridMultilevel"/>
    <w:tmpl w:val="215AF6C2"/>
    <w:lvl w:ilvl="0" w:tplc="10090001">
      <w:start w:val="1"/>
      <w:numFmt w:val="bullet"/>
      <w:lvlText w:val=""/>
      <w:lvlJc w:val="left"/>
      <w:pPr>
        <w:ind w:left="759" w:hanging="360"/>
      </w:pPr>
      <w:rPr>
        <w:rFonts w:ascii="Symbol" w:hAnsi="Symbol" w:hint="default"/>
      </w:rPr>
    </w:lvl>
    <w:lvl w:ilvl="1" w:tplc="10090003" w:tentative="1">
      <w:start w:val="1"/>
      <w:numFmt w:val="bullet"/>
      <w:lvlText w:val="o"/>
      <w:lvlJc w:val="left"/>
      <w:pPr>
        <w:ind w:left="1479" w:hanging="360"/>
      </w:pPr>
      <w:rPr>
        <w:rFonts w:ascii="Courier New" w:hAnsi="Courier New" w:cs="Courier New" w:hint="default"/>
      </w:rPr>
    </w:lvl>
    <w:lvl w:ilvl="2" w:tplc="10090005" w:tentative="1">
      <w:start w:val="1"/>
      <w:numFmt w:val="bullet"/>
      <w:lvlText w:val=""/>
      <w:lvlJc w:val="left"/>
      <w:pPr>
        <w:ind w:left="2199" w:hanging="360"/>
      </w:pPr>
      <w:rPr>
        <w:rFonts w:ascii="Wingdings" w:hAnsi="Wingdings" w:hint="default"/>
      </w:rPr>
    </w:lvl>
    <w:lvl w:ilvl="3" w:tplc="10090001" w:tentative="1">
      <w:start w:val="1"/>
      <w:numFmt w:val="bullet"/>
      <w:lvlText w:val=""/>
      <w:lvlJc w:val="left"/>
      <w:pPr>
        <w:ind w:left="2919" w:hanging="360"/>
      </w:pPr>
      <w:rPr>
        <w:rFonts w:ascii="Symbol" w:hAnsi="Symbol" w:hint="default"/>
      </w:rPr>
    </w:lvl>
    <w:lvl w:ilvl="4" w:tplc="10090003" w:tentative="1">
      <w:start w:val="1"/>
      <w:numFmt w:val="bullet"/>
      <w:lvlText w:val="o"/>
      <w:lvlJc w:val="left"/>
      <w:pPr>
        <w:ind w:left="3639" w:hanging="360"/>
      </w:pPr>
      <w:rPr>
        <w:rFonts w:ascii="Courier New" w:hAnsi="Courier New" w:cs="Courier New" w:hint="default"/>
      </w:rPr>
    </w:lvl>
    <w:lvl w:ilvl="5" w:tplc="10090005" w:tentative="1">
      <w:start w:val="1"/>
      <w:numFmt w:val="bullet"/>
      <w:lvlText w:val=""/>
      <w:lvlJc w:val="left"/>
      <w:pPr>
        <w:ind w:left="4359" w:hanging="360"/>
      </w:pPr>
      <w:rPr>
        <w:rFonts w:ascii="Wingdings" w:hAnsi="Wingdings" w:hint="default"/>
      </w:rPr>
    </w:lvl>
    <w:lvl w:ilvl="6" w:tplc="10090001" w:tentative="1">
      <w:start w:val="1"/>
      <w:numFmt w:val="bullet"/>
      <w:lvlText w:val=""/>
      <w:lvlJc w:val="left"/>
      <w:pPr>
        <w:ind w:left="5079" w:hanging="360"/>
      </w:pPr>
      <w:rPr>
        <w:rFonts w:ascii="Symbol" w:hAnsi="Symbol" w:hint="default"/>
      </w:rPr>
    </w:lvl>
    <w:lvl w:ilvl="7" w:tplc="10090003" w:tentative="1">
      <w:start w:val="1"/>
      <w:numFmt w:val="bullet"/>
      <w:lvlText w:val="o"/>
      <w:lvlJc w:val="left"/>
      <w:pPr>
        <w:ind w:left="5799" w:hanging="360"/>
      </w:pPr>
      <w:rPr>
        <w:rFonts w:ascii="Courier New" w:hAnsi="Courier New" w:cs="Courier New" w:hint="default"/>
      </w:rPr>
    </w:lvl>
    <w:lvl w:ilvl="8" w:tplc="10090005" w:tentative="1">
      <w:start w:val="1"/>
      <w:numFmt w:val="bullet"/>
      <w:lvlText w:val=""/>
      <w:lvlJc w:val="left"/>
      <w:pPr>
        <w:ind w:left="6519" w:hanging="360"/>
      </w:pPr>
      <w:rPr>
        <w:rFonts w:ascii="Wingdings" w:hAnsi="Wingdings" w:hint="default"/>
      </w:rPr>
    </w:lvl>
  </w:abstractNum>
  <w:abstractNum w:abstractNumId="19">
    <w:nsid w:val="31FF3690"/>
    <w:multiLevelType w:val="hybridMultilevel"/>
    <w:tmpl w:val="EDCA17BC"/>
    <w:lvl w:ilvl="0" w:tplc="10090001">
      <w:start w:val="1"/>
      <w:numFmt w:val="bullet"/>
      <w:lvlText w:val=""/>
      <w:lvlJc w:val="left"/>
      <w:pPr>
        <w:ind w:left="759" w:hanging="360"/>
      </w:pPr>
      <w:rPr>
        <w:rFonts w:ascii="Symbol" w:hAnsi="Symbol" w:hint="default"/>
      </w:rPr>
    </w:lvl>
    <w:lvl w:ilvl="1" w:tplc="10090003" w:tentative="1">
      <w:start w:val="1"/>
      <w:numFmt w:val="bullet"/>
      <w:lvlText w:val="o"/>
      <w:lvlJc w:val="left"/>
      <w:pPr>
        <w:ind w:left="1479" w:hanging="360"/>
      </w:pPr>
      <w:rPr>
        <w:rFonts w:ascii="Courier New" w:hAnsi="Courier New" w:cs="Courier New" w:hint="default"/>
      </w:rPr>
    </w:lvl>
    <w:lvl w:ilvl="2" w:tplc="10090005" w:tentative="1">
      <w:start w:val="1"/>
      <w:numFmt w:val="bullet"/>
      <w:lvlText w:val=""/>
      <w:lvlJc w:val="left"/>
      <w:pPr>
        <w:ind w:left="2199" w:hanging="360"/>
      </w:pPr>
      <w:rPr>
        <w:rFonts w:ascii="Wingdings" w:hAnsi="Wingdings" w:hint="default"/>
      </w:rPr>
    </w:lvl>
    <w:lvl w:ilvl="3" w:tplc="10090001" w:tentative="1">
      <w:start w:val="1"/>
      <w:numFmt w:val="bullet"/>
      <w:lvlText w:val=""/>
      <w:lvlJc w:val="left"/>
      <w:pPr>
        <w:ind w:left="2919" w:hanging="360"/>
      </w:pPr>
      <w:rPr>
        <w:rFonts w:ascii="Symbol" w:hAnsi="Symbol" w:hint="default"/>
      </w:rPr>
    </w:lvl>
    <w:lvl w:ilvl="4" w:tplc="10090003" w:tentative="1">
      <w:start w:val="1"/>
      <w:numFmt w:val="bullet"/>
      <w:lvlText w:val="o"/>
      <w:lvlJc w:val="left"/>
      <w:pPr>
        <w:ind w:left="3639" w:hanging="360"/>
      </w:pPr>
      <w:rPr>
        <w:rFonts w:ascii="Courier New" w:hAnsi="Courier New" w:cs="Courier New" w:hint="default"/>
      </w:rPr>
    </w:lvl>
    <w:lvl w:ilvl="5" w:tplc="10090005" w:tentative="1">
      <w:start w:val="1"/>
      <w:numFmt w:val="bullet"/>
      <w:lvlText w:val=""/>
      <w:lvlJc w:val="left"/>
      <w:pPr>
        <w:ind w:left="4359" w:hanging="360"/>
      </w:pPr>
      <w:rPr>
        <w:rFonts w:ascii="Wingdings" w:hAnsi="Wingdings" w:hint="default"/>
      </w:rPr>
    </w:lvl>
    <w:lvl w:ilvl="6" w:tplc="10090001" w:tentative="1">
      <w:start w:val="1"/>
      <w:numFmt w:val="bullet"/>
      <w:lvlText w:val=""/>
      <w:lvlJc w:val="left"/>
      <w:pPr>
        <w:ind w:left="5079" w:hanging="360"/>
      </w:pPr>
      <w:rPr>
        <w:rFonts w:ascii="Symbol" w:hAnsi="Symbol" w:hint="default"/>
      </w:rPr>
    </w:lvl>
    <w:lvl w:ilvl="7" w:tplc="10090003" w:tentative="1">
      <w:start w:val="1"/>
      <w:numFmt w:val="bullet"/>
      <w:lvlText w:val="o"/>
      <w:lvlJc w:val="left"/>
      <w:pPr>
        <w:ind w:left="5799" w:hanging="360"/>
      </w:pPr>
      <w:rPr>
        <w:rFonts w:ascii="Courier New" w:hAnsi="Courier New" w:cs="Courier New" w:hint="default"/>
      </w:rPr>
    </w:lvl>
    <w:lvl w:ilvl="8" w:tplc="10090005" w:tentative="1">
      <w:start w:val="1"/>
      <w:numFmt w:val="bullet"/>
      <w:lvlText w:val=""/>
      <w:lvlJc w:val="left"/>
      <w:pPr>
        <w:ind w:left="6519" w:hanging="360"/>
      </w:pPr>
      <w:rPr>
        <w:rFonts w:ascii="Wingdings" w:hAnsi="Wingdings" w:hint="default"/>
      </w:rPr>
    </w:lvl>
  </w:abstractNum>
  <w:abstractNum w:abstractNumId="20">
    <w:nsid w:val="35301FFF"/>
    <w:multiLevelType w:val="hybridMultilevel"/>
    <w:tmpl w:val="5B0C5C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nsid w:val="357765BB"/>
    <w:multiLevelType w:val="hybridMultilevel"/>
    <w:tmpl w:val="B614C3BA"/>
    <w:lvl w:ilvl="0" w:tplc="1009001B">
      <w:start w:val="1"/>
      <w:numFmt w:val="lowerRoman"/>
      <w:lvlText w:val="%1."/>
      <w:lvlJc w:val="righ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2">
    <w:nsid w:val="43FC6A56"/>
    <w:multiLevelType w:val="hybridMultilevel"/>
    <w:tmpl w:val="34BC957C"/>
    <w:lvl w:ilvl="0" w:tplc="EFEA9204">
      <w:start w:val="1"/>
      <w:numFmt w:val="lowerRoman"/>
      <w:lvlText w:val="%1)"/>
      <w:lvlJc w:val="left"/>
      <w:pPr>
        <w:ind w:left="760" w:hanging="720"/>
      </w:pPr>
      <w:rPr>
        <w:rFonts w:hint="default"/>
      </w:rPr>
    </w:lvl>
    <w:lvl w:ilvl="1" w:tplc="10090019" w:tentative="1">
      <w:start w:val="1"/>
      <w:numFmt w:val="lowerLetter"/>
      <w:lvlText w:val="%2."/>
      <w:lvlJc w:val="left"/>
      <w:pPr>
        <w:ind w:left="1120" w:hanging="360"/>
      </w:pPr>
    </w:lvl>
    <w:lvl w:ilvl="2" w:tplc="1009001B" w:tentative="1">
      <w:start w:val="1"/>
      <w:numFmt w:val="lowerRoman"/>
      <w:lvlText w:val="%3."/>
      <w:lvlJc w:val="right"/>
      <w:pPr>
        <w:ind w:left="1840" w:hanging="180"/>
      </w:pPr>
    </w:lvl>
    <w:lvl w:ilvl="3" w:tplc="1009000F" w:tentative="1">
      <w:start w:val="1"/>
      <w:numFmt w:val="decimal"/>
      <w:lvlText w:val="%4."/>
      <w:lvlJc w:val="left"/>
      <w:pPr>
        <w:ind w:left="2560" w:hanging="360"/>
      </w:pPr>
    </w:lvl>
    <w:lvl w:ilvl="4" w:tplc="10090019" w:tentative="1">
      <w:start w:val="1"/>
      <w:numFmt w:val="lowerLetter"/>
      <w:lvlText w:val="%5."/>
      <w:lvlJc w:val="left"/>
      <w:pPr>
        <w:ind w:left="3280" w:hanging="360"/>
      </w:pPr>
    </w:lvl>
    <w:lvl w:ilvl="5" w:tplc="1009001B" w:tentative="1">
      <w:start w:val="1"/>
      <w:numFmt w:val="lowerRoman"/>
      <w:lvlText w:val="%6."/>
      <w:lvlJc w:val="right"/>
      <w:pPr>
        <w:ind w:left="4000" w:hanging="180"/>
      </w:pPr>
    </w:lvl>
    <w:lvl w:ilvl="6" w:tplc="1009000F" w:tentative="1">
      <w:start w:val="1"/>
      <w:numFmt w:val="decimal"/>
      <w:lvlText w:val="%7."/>
      <w:lvlJc w:val="left"/>
      <w:pPr>
        <w:ind w:left="4720" w:hanging="360"/>
      </w:pPr>
    </w:lvl>
    <w:lvl w:ilvl="7" w:tplc="10090019" w:tentative="1">
      <w:start w:val="1"/>
      <w:numFmt w:val="lowerLetter"/>
      <w:lvlText w:val="%8."/>
      <w:lvlJc w:val="left"/>
      <w:pPr>
        <w:ind w:left="5440" w:hanging="360"/>
      </w:pPr>
    </w:lvl>
    <w:lvl w:ilvl="8" w:tplc="1009001B" w:tentative="1">
      <w:start w:val="1"/>
      <w:numFmt w:val="lowerRoman"/>
      <w:lvlText w:val="%9."/>
      <w:lvlJc w:val="right"/>
      <w:pPr>
        <w:ind w:left="6160" w:hanging="180"/>
      </w:pPr>
    </w:lvl>
  </w:abstractNum>
  <w:abstractNum w:abstractNumId="23">
    <w:nsid w:val="4CDD6DA9"/>
    <w:multiLevelType w:val="hybridMultilevel"/>
    <w:tmpl w:val="5F22F0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nsid w:val="52764C3C"/>
    <w:multiLevelType w:val="hybridMultilevel"/>
    <w:tmpl w:val="C8A4F2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nsid w:val="5DE43B77"/>
    <w:multiLevelType w:val="hybridMultilevel"/>
    <w:tmpl w:val="A2F65A62"/>
    <w:lvl w:ilvl="0" w:tplc="10090001">
      <w:start w:val="1"/>
      <w:numFmt w:val="bullet"/>
      <w:lvlText w:val=""/>
      <w:lvlJc w:val="left"/>
      <w:pPr>
        <w:ind w:left="759" w:hanging="360"/>
      </w:pPr>
      <w:rPr>
        <w:rFonts w:ascii="Symbol" w:hAnsi="Symbol" w:hint="default"/>
      </w:rPr>
    </w:lvl>
    <w:lvl w:ilvl="1" w:tplc="10090003" w:tentative="1">
      <w:start w:val="1"/>
      <w:numFmt w:val="bullet"/>
      <w:lvlText w:val="o"/>
      <w:lvlJc w:val="left"/>
      <w:pPr>
        <w:ind w:left="1479" w:hanging="360"/>
      </w:pPr>
      <w:rPr>
        <w:rFonts w:ascii="Courier New" w:hAnsi="Courier New" w:cs="Courier New" w:hint="default"/>
      </w:rPr>
    </w:lvl>
    <w:lvl w:ilvl="2" w:tplc="10090005" w:tentative="1">
      <w:start w:val="1"/>
      <w:numFmt w:val="bullet"/>
      <w:lvlText w:val=""/>
      <w:lvlJc w:val="left"/>
      <w:pPr>
        <w:ind w:left="2199" w:hanging="360"/>
      </w:pPr>
      <w:rPr>
        <w:rFonts w:ascii="Wingdings" w:hAnsi="Wingdings" w:hint="default"/>
      </w:rPr>
    </w:lvl>
    <w:lvl w:ilvl="3" w:tplc="10090001" w:tentative="1">
      <w:start w:val="1"/>
      <w:numFmt w:val="bullet"/>
      <w:lvlText w:val=""/>
      <w:lvlJc w:val="left"/>
      <w:pPr>
        <w:ind w:left="2919" w:hanging="360"/>
      </w:pPr>
      <w:rPr>
        <w:rFonts w:ascii="Symbol" w:hAnsi="Symbol" w:hint="default"/>
      </w:rPr>
    </w:lvl>
    <w:lvl w:ilvl="4" w:tplc="10090003" w:tentative="1">
      <w:start w:val="1"/>
      <w:numFmt w:val="bullet"/>
      <w:lvlText w:val="o"/>
      <w:lvlJc w:val="left"/>
      <w:pPr>
        <w:ind w:left="3639" w:hanging="360"/>
      </w:pPr>
      <w:rPr>
        <w:rFonts w:ascii="Courier New" w:hAnsi="Courier New" w:cs="Courier New" w:hint="default"/>
      </w:rPr>
    </w:lvl>
    <w:lvl w:ilvl="5" w:tplc="10090005" w:tentative="1">
      <w:start w:val="1"/>
      <w:numFmt w:val="bullet"/>
      <w:lvlText w:val=""/>
      <w:lvlJc w:val="left"/>
      <w:pPr>
        <w:ind w:left="4359" w:hanging="360"/>
      </w:pPr>
      <w:rPr>
        <w:rFonts w:ascii="Wingdings" w:hAnsi="Wingdings" w:hint="default"/>
      </w:rPr>
    </w:lvl>
    <w:lvl w:ilvl="6" w:tplc="10090001" w:tentative="1">
      <w:start w:val="1"/>
      <w:numFmt w:val="bullet"/>
      <w:lvlText w:val=""/>
      <w:lvlJc w:val="left"/>
      <w:pPr>
        <w:ind w:left="5079" w:hanging="360"/>
      </w:pPr>
      <w:rPr>
        <w:rFonts w:ascii="Symbol" w:hAnsi="Symbol" w:hint="default"/>
      </w:rPr>
    </w:lvl>
    <w:lvl w:ilvl="7" w:tplc="10090003" w:tentative="1">
      <w:start w:val="1"/>
      <w:numFmt w:val="bullet"/>
      <w:lvlText w:val="o"/>
      <w:lvlJc w:val="left"/>
      <w:pPr>
        <w:ind w:left="5799" w:hanging="360"/>
      </w:pPr>
      <w:rPr>
        <w:rFonts w:ascii="Courier New" w:hAnsi="Courier New" w:cs="Courier New" w:hint="default"/>
      </w:rPr>
    </w:lvl>
    <w:lvl w:ilvl="8" w:tplc="10090005" w:tentative="1">
      <w:start w:val="1"/>
      <w:numFmt w:val="bullet"/>
      <w:lvlText w:val=""/>
      <w:lvlJc w:val="left"/>
      <w:pPr>
        <w:ind w:left="6519" w:hanging="360"/>
      </w:pPr>
      <w:rPr>
        <w:rFonts w:ascii="Wingdings" w:hAnsi="Wingdings" w:hint="default"/>
      </w:rPr>
    </w:lvl>
  </w:abstractNum>
  <w:abstractNum w:abstractNumId="26">
    <w:nsid w:val="5DF545F7"/>
    <w:multiLevelType w:val="hybridMultilevel"/>
    <w:tmpl w:val="A94C69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nsid w:val="61C35012"/>
    <w:multiLevelType w:val="hybridMultilevel"/>
    <w:tmpl w:val="F5BE1A80"/>
    <w:lvl w:ilvl="0" w:tplc="62D62118">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nsid w:val="63E20FC3"/>
    <w:multiLevelType w:val="hybridMultilevel"/>
    <w:tmpl w:val="AF3AC574"/>
    <w:lvl w:ilvl="0" w:tplc="10090001">
      <w:start w:val="1"/>
      <w:numFmt w:val="bullet"/>
      <w:lvlText w:val=""/>
      <w:lvlJc w:val="left"/>
      <w:pPr>
        <w:ind w:left="759" w:hanging="360"/>
      </w:pPr>
      <w:rPr>
        <w:rFonts w:ascii="Symbol" w:hAnsi="Symbol" w:hint="default"/>
      </w:rPr>
    </w:lvl>
    <w:lvl w:ilvl="1" w:tplc="10090003" w:tentative="1">
      <w:start w:val="1"/>
      <w:numFmt w:val="bullet"/>
      <w:lvlText w:val="o"/>
      <w:lvlJc w:val="left"/>
      <w:pPr>
        <w:ind w:left="1479" w:hanging="360"/>
      </w:pPr>
      <w:rPr>
        <w:rFonts w:ascii="Courier New" w:hAnsi="Courier New" w:cs="Courier New" w:hint="default"/>
      </w:rPr>
    </w:lvl>
    <w:lvl w:ilvl="2" w:tplc="10090005" w:tentative="1">
      <w:start w:val="1"/>
      <w:numFmt w:val="bullet"/>
      <w:lvlText w:val=""/>
      <w:lvlJc w:val="left"/>
      <w:pPr>
        <w:ind w:left="2199" w:hanging="360"/>
      </w:pPr>
      <w:rPr>
        <w:rFonts w:ascii="Wingdings" w:hAnsi="Wingdings" w:hint="default"/>
      </w:rPr>
    </w:lvl>
    <w:lvl w:ilvl="3" w:tplc="10090001" w:tentative="1">
      <w:start w:val="1"/>
      <w:numFmt w:val="bullet"/>
      <w:lvlText w:val=""/>
      <w:lvlJc w:val="left"/>
      <w:pPr>
        <w:ind w:left="2919" w:hanging="360"/>
      </w:pPr>
      <w:rPr>
        <w:rFonts w:ascii="Symbol" w:hAnsi="Symbol" w:hint="default"/>
      </w:rPr>
    </w:lvl>
    <w:lvl w:ilvl="4" w:tplc="10090003" w:tentative="1">
      <w:start w:val="1"/>
      <w:numFmt w:val="bullet"/>
      <w:lvlText w:val="o"/>
      <w:lvlJc w:val="left"/>
      <w:pPr>
        <w:ind w:left="3639" w:hanging="360"/>
      </w:pPr>
      <w:rPr>
        <w:rFonts w:ascii="Courier New" w:hAnsi="Courier New" w:cs="Courier New" w:hint="default"/>
      </w:rPr>
    </w:lvl>
    <w:lvl w:ilvl="5" w:tplc="10090005" w:tentative="1">
      <w:start w:val="1"/>
      <w:numFmt w:val="bullet"/>
      <w:lvlText w:val=""/>
      <w:lvlJc w:val="left"/>
      <w:pPr>
        <w:ind w:left="4359" w:hanging="360"/>
      </w:pPr>
      <w:rPr>
        <w:rFonts w:ascii="Wingdings" w:hAnsi="Wingdings" w:hint="default"/>
      </w:rPr>
    </w:lvl>
    <w:lvl w:ilvl="6" w:tplc="10090001" w:tentative="1">
      <w:start w:val="1"/>
      <w:numFmt w:val="bullet"/>
      <w:lvlText w:val=""/>
      <w:lvlJc w:val="left"/>
      <w:pPr>
        <w:ind w:left="5079" w:hanging="360"/>
      </w:pPr>
      <w:rPr>
        <w:rFonts w:ascii="Symbol" w:hAnsi="Symbol" w:hint="default"/>
      </w:rPr>
    </w:lvl>
    <w:lvl w:ilvl="7" w:tplc="10090003" w:tentative="1">
      <w:start w:val="1"/>
      <w:numFmt w:val="bullet"/>
      <w:lvlText w:val="o"/>
      <w:lvlJc w:val="left"/>
      <w:pPr>
        <w:ind w:left="5799" w:hanging="360"/>
      </w:pPr>
      <w:rPr>
        <w:rFonts w:ascii="Courier New" w:hAnsi="Courier New" w:cs="Courier New" w:hint="default"/>
      </w:rPr>
    </w:lvl>
    <w:lvl w:ilvl="8" w:tplc="10090005" w:tentative="1">
      <w:start w:val="1"/>
      <w:numFmt w:val="bullet"/>
      <w:lvlText w:val=""/>
      <w:lvlJc w:val="left"/>
      <w:pPr>
        <w:ind w:left="6519" w:hanging="360"/>
      </w:pPr>
      <w:rPr>
        <w:rFonts w:ascii="Wingdings" w:hAnsi="Wingdings" w:hint="default"/>
      </w:rPr>
    </w:lvl>
  </w:abstractNum>
  <w:abstractNum w:abstractNumId="29">
    <w:nsid w:val="64D75808"/>
    <w:multiLevelType w:val="hybridMultilevel"/>
    <w:tmpl w:val="E5825A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nsid w:val="659C703D"/>
    <w:multiLevelType w:val="hybridMultilevel"/>
    <w:tmpl w:val="259670E8"/>
    <w:lvl w:ilvl="0" w:tplc="10090001">
      <w:start w:val="1"/>
      <w:numFmt w:val="bullet"/>
      <w:lvlText w:val=""/>
      <w:lvlJc w:val="left"/>
      <w:pPr>
        <w:ind w:left="760" w:hanging="360"/>
      </w:pPr>
      <w:rPr>
        <w:rFonts w:ascii="Symbol" w:hAnsi="Symbol" w:hint="default"/>
      </w:rPr>
    </w:lvl>
    <w:lvl w:ilvl="1" w:tplc="10090003" w:tentative="1">
      <w:start w:val="1"/>
      <w:numFmt w:val="bullet"/>
      <w:lvlText w:val="o"/>
      <w:lvlJc w:val="left"/>
      <w:pPr>
        <w:ind w:left="1480" w:hanging="360"/>
      </w:pPr>
      <w:rPr>
        <w:rFonts w:ascii="Courier New" w:hAnsi="Courier New" w:cs="Courier New" w:hint="default"/>
      </w:rPr>
    </w:lvl>
    <w:lvl w:ilvl="2" w:tplc="10090005" w:tentative="1">
      <w:start w:val="1"/>
      <w:numFmt w:val="bullet"/>
      <w:lvlText w:val=""/>
      <w:lvlJc w:val="left"/>
      <w:pPr>
        <w:ind w:left="2200" w:hanging="360"/>
      </w:pPr>
      <w:rPr>
        <w:rFonts w:ascii="Wingdings" w:hAnsi="Wingdings" w:hint="default"/>
      </w:rPr>
    </w:lvl>
    <w:lvl w:ilvl="3" w:tplc="10090001" w:tentative="1">
      <w:start w:val="1"/>
      <w:numFmt w:val="bullet"/>
      <w:lvlText w:val=""/>
      <w:lvlJc w:val="left"/>
      <w:pPr>
        <w:ind w:left="2920" w:hanging="360"/>
      </w:pPr>
      <w:rPr>
        <w:rFonts w:ascii="Symbol" w:hAnsi="Symbol" w:hint="default"/>
      </w:rPr>
    </w:lvl>
    <w:lvl w:ilvl="4" w:tplc="10090003" w:tentative="1">
      <w:start w:val="1"/>
      <w:numFmt w:val="bullet"/>
      <w:lvlText w:val="o"/>
      <w:lvlJc w:val="left"/>
      <w:pPr>
        <w:ind w:left="3640" w:hanging="360"/>
      </w:pPr>
      <w:rPr>
        <w:rFonts w:ascii="Courier New" w:hAnsi="Courier New" w:cs="Courier New" w:hint="default"/>
      </w:rPr>
    </w:lvl>
    <w:lvl w:ilvl="5" w:tplc="10090005" w:tentative="1">
      <w:start w:val="1"/>
      <w:numFmt w:val="bullet"/>
      <w:lvlText w:val=""/>
      <w:lvlJc w:val="left"/>
      <w:pPr>
        <w:ind w:left="4360" w:hanging="360"/>
      </w:pPr>
      <w:rPr>
        <w:rFonts w:ascii="Wingdings" w:hAnsi="Wingdings" w:hint="default"/>
      </w:rPr>
    </w:lvl>
    <w:lvl w:ilvl="6" w:tplc="10090001" w:tentative="1">
      <w:start w:val="1"/>
      <w:numFmt w:val="bullet"/>
      <w:lvlText w:val=""/>
      <w:lvlJc w:val="left"/>
      <w:pPr>
        <w:ind w:left="5080" w:hanging="360"/>
      </w:pPr>
      <w:rPr>
        <w:rFonts w:ascii="Symbol" w:hAnsi="Symbol" w:hint="default"/>
      </w:rPr>
    </w:lvl>
    <w:lvl w:ilvl="7" w:tplc="10090003" w:tentative="1">
      <w:start w:val="1"/>
      <w:numFmt w:val="bullet"/>
      <w:lvlText w:val="o"/>
      <w:lvlJc w:val="left"/>
      <w:pPr>
        <w:ind w:left="5800" w:hanging="360"/>
      </w:pPr>
      <w:rPr>
        <w:rFonts w:ascii="Courier New" w:hAnsi="Courier New" w:cs="Courier New" w:hint="default"/>
      </w:rPr>
    </w:lvl>
    <w:lvl w:ilvl="8" w:tplc="10090005" w:tentative="1">
      <w:start w:val="1"/>
      <w:numFmt w:val="bullet"/>
      <w:lvlText w:val=""/>
      <w:lvlJc w:val="left"/>
      <w:pPr>
        <w:ind w:left="6520" w:hanging="360"/>
      </w:pPr>
      <w:rPr>
        <w:rFonts w:ascii="Wingdings" w:hAnsi="Wingdings" w:hint="default"/>
      </w:rPr>
    </w:lvl>
  </w:abstractNum>
  <w:abstractNum w:abstractNumId="31">
    <w:nsid w:val="6EA1649E"/>
    <w:multiLevelType w:val="hybridMultilevel"/>
    <w:tmpl w:val="9E5CD5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nsid w:val="74744B9A"/>
    <w:multiLevelType w:val="hybridMultilevel"/>
    <w:tmpl w:val="2D4C24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nsid w:val="74831FB0"/>
    <w:multiLevelType w:val="hybridMultilevel"/>
    <w:tmpl w:val="BCEAF02C"/>
    <w:lvl w:ilvl="0" w:tplc="10090001">
      <w:start w:val="1"/>
      <w:numFmt w:val="bullet"/>
      <w:lvlText w:val=""/>
      <w:lvlJc w:val="left"/>
      <w:pPr>
        <w:ind w:left="759" w:hanging="360"/>
      </w:pPr>
      <w:rPr>
        <w:rFonts w:ascii="Symbol" w:hAnsi="Symbol" w:hint="default"/>
      </w:rPr>
    </w:lvl>
    <w:lvl w:ilvl="1" w:tplc="10090003" w:tentative="1">
      <w:start w:val="1"/>
      <w:numFmt w:val="bullet"/>
      <w:lvlText w:val="o"/>
      <w:lvlJc w:val="left"/>
      <w:pPr>
        <w:ind w:left="1479" w:hanging="360"/>
      </w:pPr>
      <w:rPr>
        <w:rFonts w:ascii="Courier New" w:hAnsi="Courier New" w:cs="Courier New" w:hint="default"/>
      </w:rPr>
    </w:lvl>
    <w:lvl w:ilvl="2" w:tplc="10090005" w:tentative="1">
      <w:start w:val="1"/>
      <w:numFmt w:val="bullet"/>
      <w:lvlText w:val=""/>
      <w:lvlJc w:val="left"/>
      <w:pPr>
        <w:ind w:left="2199" w:hanging="360"/>
      </w:pPr>
      <w:rPr>
        <w:rFonts w:ascii="Wingdings" w:hAnsi="Wingdings" w:hint="default"/>
      </w:rPr>
    </w:lvl>
    <w:lvl w:ilvl="3" w:tplc="10090001" w:tentative="1">
      <w:start w:val="1"/>
      <w:numFmt w:val="bullet"/>
      <w:lvlText w:val=""/>
      <w:lvlJc w:val="left"/>
      <w:pPr>
        <w:ind w:left="2919" w:hanging="360"/>
      </w:pPr>
      <w:rPr>
        <w:rFonts w:ascii="Symbol" w:hAnsi="Symbol" w:hint="default"/>
      </w:rPr>
    </w:lvl>
    <w:lvl w:ilvl="4" w:tplc="10090003" w:tentative="1">
      <w:start w:val="1"/>
      <w:numFmt w:val="bullet"/>
      <w:lvlText w:val="o"/>
      <w:lvlJc w:val="left"/>
      <w:pPr>
        <w:ind w:left="3639" w:hanging="360"/>
      </w:pPr>
      <w:rPr>
        <w:rFonts w:ascii="Courier New" w:hAnsi="Courier New" w:cs="Courier New" w:hint="default"/>
      </w:rPr>
    </w:lvl>
    <w:lvl w:ilvl="5" w:tplc="10090005" w:tentative="1">
      <w:start w:val="1"/>
      <w:numFmt w:val="bullet"/>
      <w:lvlText w:val=""/>
      <w:lvlJc w:val="left"/>
      <w:pPr>
        <w:ind w:left="4359" w:hanging="360"/>
      </w:pPr>
      <w:rPr>
        <w:rFonts w:ascii="Wingdings" w:hAnsi="Wingdings" w:hint="default"/>
      </w:rPr>
    </w:lvl>
    <w:lvl w:ilvl="6" w:tplc="10090001" w:tentative="1">
      <w:start w:val="1"/>
      <w:numFmt w:val="bullet"/>
      <w:lvlText w:val=""/>
      <w:lvlJc w:val="left"/>
      <w:pPr>
        <w:ind w:left="5079" w:hanging="360"/>
      </w:pPr>
      <w:rPr>
        <w:rFonts w:ascii="Symbol" w:hAnsi="Symbol" w:hint="default"/>
      </w:rPr>
    </w:lvl>
    <w:lvl w:ilvl="7" w:tplc="10090003" w:tentative="1">
      <w:start w:val="1"/>
      <w:numFmt w:val="bullet"/>
      <w:lvlText w:val="o"/>
      <w:lvlJc w:val="left"/>
      <w:pPr>
        <w:ind w:left="5799" w:hanging="360"/>
      </w:pPr>
      <w:rPr>
        <w:rFonts w:ascii="Courier New" w:hAnsi="Courier New" w:cs="Courier New" w:hint="default"/>
      </w:rPr>
    </w:lvl>
    <w:lvl w:ilvl="8" w:tplc="10090005" w:tentative="1">
      <w:start w:val="1"/>
      <w:numFmt w:val="bullet"/>
      <w:lvlText w:val=""/>
      <w:lvlJc w:val="left"/>
      <w:pPr>
        <w:ind w:left="6519" w:hanging="360"/>
      </w:pPr>
      <w:rPr>
        <w:rFonts w:ascii="Wingdings" w:hAnsi="Wingdings" w:hint="default"/>
      </w:rPr>
    </w:lvl>
  </w:abstractNum>
  <w:abstractNum w:abstractNumId="34">
    <w:nsid w:val="75DE0A1A"/>
    <w:multiLevelType w:val="hybridMultilevel"/>
    <w:tmpl w:val="8AD6D0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nsid w:val="7AAF5642"/>
    <w:multiLevelType w:val="hybridMultilevel"/>
    <w:tmpl w:val="D77897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nsid w:val="7B0F3E84"/>
    <w:multiLevelType w:val="hybridMultilevel"/>
    <w:tmpl w:val="0C686866"/>
    <w:lvl w:ilvl="0" w:tplc="10090001">
      <w:start w:val="1"/>
      <w:numFmt w:val="bullet"/>
      <w:lvlText w:val=""/>
      <w:lvlJc w:val="left"/>
      <w:pPr>
        <w:ind w:left="759" w:hanging="360"/>
      </w:pPr>
      <w:rPr>
        <w:rFonts w:ascii="Symbol" w:hAnsi="Symbol" w:hint="default"/>
      </w:rPr>
    </w:lvl>
    <w:lvl w:ilvl="1" w:tplc="10090003" w:tentative="1">
      <w:start w:val="1"/>
      <w:numFmt w:val="bullet"/>
      <w:lvlText w:val="o"/>
      <w:lvlJc w:val="left"/>
      <w:pPr>
        <w:ind w:left="1479" w:hanging="360"/>
      </w:pPr>
      <w:rPr>
        <w:rFonts w:ascii="Courier New" w:hAnsi="Courier New" w:cs="Courier New" w:hint="default"/>
      </w:rPr>
    </w:lvl>
    <w:lvl w:ilvl="2" w:tplc="10090005" w:tentative="1">
      <w:start w:val="1"/>
      <w:numFmt w:val="bullet"/>
      <w:lvlText w:val=""/>
      <w:lvlJc w:val="left"/>
      <w:pPr>
        <w:ind w:left="2199" w:hanging="360"/>
      </w:pPr>
      <w:rPr>
        <w:rFonts w:ascii="Wingdings" w:hAnsi="Wingdings" w:hint="default"/>
      </w:rPr>
    </w:lvl>
    <w:lvl w:ilvl="3" w:tplc="10090001" w:tentative="1">
      <w:start w:val="1"/>
      <w:numFmt w:val="bullet"/>
      <w:lvlText w:val=""/>
      <w:lvlJc w:val="left"/>
      <w:pPr>
        <w:ind w:left="2919" w:hanging="360"/>
      </w:pPr>
      <w:rPr>
        <w:rFonts w:ascii="Symbol" w:hAnsi="Symbol" w:hint="default"/>
      </w:rPr>
    </w:lvl>
    <w:lvl w:ilvl="4" w:tplc="10090003" w:tentative="1">
      <w:start w:val="1"/>
      <w:numFmt w:val="bullet"/>
      <w:lvlText w:val="o"/>
      <w:lvlJc w:val="left"/>
      <w:pPr>
        <w:ind w:left="3639" w:hanging="360"/>
      </w:pPr>
      <w:rPr>
        <w:rFonts w:ascii="Courier New" w:hAnsi="Courier New" w:cs="Courier New" w:hint="default"/>
      </w:rPr>
    </w:lvl>
    <w:lvl w:ilvl="5" w:tplc="10090005" w:tentative="1">
      <w:start w:val="1"/>
      <w:numFmt w:val="bullet"/>
      <w:lvlText w:val=""/>
      <w:lvlJc w:val="left"/>
      <w:pPr>
        <w:ind w:left="4359" w:hanging="360"/>
      </w:pPr>
      <w:rPr>
        <w:rFonts w:ascii="Wingdings" w:hAnsi="Wingdings" w:hint="default"/>
      </w:rPr>
    </w:lvl>
    <w:lvl w:ilvl="6" w:tplc="10090001" w:tentative="1">
      <w:start w:val="1"/>
      <w:numFmt w:val="bullet"/>
      <w:lvlText w:val=""/>
      <w:lvlJc w:val="left"/>
      <w:pPr>
        <w:ind w:left="5079" w:hanging="360"/>
      </w:pPr>
      <w:rPr>
        <w:rFonts w:ascii="Symbol" w:hAnsi="Symbol" w:hint="default"/>
      </w:rPr>
    </w:lvl>
    <w:lvl w:ilvl="7" w:tplc="10090003" w:tentative="1">
      <w:start w:val="1"/>
      <w:numFmt w:val="bullet"/>
      <w:lvlText w:val="o"/>
      <w:lvlJc w:val="left"/>
      <w:pPr>
        <w:ind w:left="5799" w:hanging="360"/>
      </w:pPr>
      <w:rPr>
        <w:rFonts w:ascii="Courier New" w:hAnsi="Courier New" w:cs="Courier New" w:hint="default"/>
      </w:rPr>
    </w:lvl>
    <w:lvl w:ilvl="8" w:tplc="10090005" w:tentative="1">
      <w:start w:val="1"/>
      <w:numFmt w:val="bullet"/>
      <w:lvlText w:val=""/>
      <w:lvlJc w:val="left"/>
      <w:pPr>
        <w:ind w:left="6519" w:hanging="360"/>
      </w:pPr>
      <w:rPr>
        <w:rFonts w:ascii="Wingdings" w:hAnsi="Wingdings" w:hint="default"/>
      </w:rPr>
    </w:lvl>
  </w:abstractNum>
  <w:num w:numId="1">
    <w:abstractNumId w:val="22"/>
  </w:num>
  <w:num w:numId="2">
    <w:abstractNumId w:val="27"/>
  </w:num>
  <w:num w:numId="3">
    <w:abstractNumId w:val="14"/>
  </w:num>
  <w:num w:numId="4">
    <w:abstractNumId w:val="13"/>
  </w:num>
  <w:num w:numId="5">
    <w:abstractNumId w:val="0"/>
  </w:num>
  <w:num w:numId="6">
    <w:abstractNumId w:val="5"/>
  </w:num>
  <w:num w:numId="7">
    <w:abstractNumId w:val="16"/>
  </w:num>
  <w:num w:numId="8">
    <w:abstractNumId w:val="25"/>
  </w:num>
  <w:num w:numId="9">
    <w:abstractNumId w:val="4"/>
  </w:num>
  <w:num w:numId="10">
    <w:abstractNumId w:val="6"/>
  </w:num>
  <w:num w:numId="11">
    <w:abstractNumId w:val="33"/>
  </w:num>
  <w:num w:numId="12">
    <w:abstractNumId w:val="1"/>
  </w:num>
  <w:num w:numId="13">
    <w:abstractNumId w:val="10"/>
  </w:num>
  <w:num w:numId="14">
    <w:abstractNumId w:val="17"/>
  </w:num>
  <w:num w:numId="15">
    <w:abstractNumId w:val="20"/>
  </w:num>
  <w:num w:numId="16">
    <w:abstractNumId w:val="31"/>
  </w:num>
  <w:num w:numId="17">
    <w:abstractNumId w:val="9"/>
  </w:num>
  <w:num w:numId="18">
    <w:abstractNumId w:val="8"/>
  </w:num>
  <w:num w:numId="19">
    <w:abstractNumId w:val="11"/>
  </w:num>
  <w:num w:numId="20">
    <w:abstractNumId w:val="34"/>
  </w:num>
  <w:num w:numId="21">
    <w:abstractNumId w:val="29"/>
  </w:num>
  <w:num w:numId="22">
    <w:abstractNumId w:val="24"/>
  </w:num>
  <w:num w:numId="23">
    <w:abstractNumId w:val="23"/>
  </w:num>
  <w:num w:numId="24">
    <w:abstractNumId w:val="26"/>
  </w:num>
  <w:num w:numId="25">
    <w:abstractNumId w:val="35"/>
  </w:num>
  <w:num w:numId="26">
    <w:abstractNumId w:val="12"/>
  </w:num>
  <w:num w:numId="27">
    <w:abstractNumId w:val="32"/>
  </w:num>
  <w:num w:numId="28">
    <w:abstractNumId w:val="2"/>
  </w:num>
  <w:num w:numId="29">
    <w:abstractNumId w:val="7"/>
  </w:num>
  <w:num w:numId="30">
    <w:abstractNumId w:val="21"/>
  </w:num>
  <w:num w:numId="31">
    <w:abstractNumId w:val="36"/>
  </w:num>
  <w:num w:numId="32">
    <w:abstractNumId w:val="19"/>
  </w:num>
  <w:num w:numId="33">
    <w:abstractNumId w:val="15"/>
  </w:num>
  <w:num w:numId="34">
    <w:abstractNumId w:val="28"/>
  </w:num>
  <w:num w:numId="35">
    <w:abstractNumId w:val="30"/>
  </w:num>
  <w:num w:numId="36">
    <w:abstractNumId w:val="18"/>
  </w:num>
  <w:num w:numId="3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F66316"/>
    <w:rsid w:val="0000676B"/>
    <w:rsid w:val="00010D9E"/>
    <w:rsid w:val="00013380"/>
    <w:rsid w:val="000338E1"/>
    <w:rsid w:val="00035E7C"/>
    <w:rsid w:val="000406B6"/>
    <w:rsid w:val="00044033"/>
    <w:rsid w:val="000608C1"/>
    <w:rsid w:val="00083177"/>
    <w:rsid w:val="00086E83"/>
    <w:rsid w:val="00091506"/>
    <w:rsid w:val="00096B7B"/>
    <w:rsid w:val="000B177D"/>
    <w:rsid w:val="000C5171"/>
    <w:rsid w:val="000E0DBF"/>
    <w:rsid w:val="000E2895"/>
    <w:rsid w:val="00135512"/>
    <w:rsid w:val="0014251A"/>
    <w:rsid w:val="0015176F"/>
    <w:rsid w:val="00165E79"/>
    <w:rsid w:val="00182011"/>
    <w:rsid w:val="001852BB"/>
    <w:rsid w:val="0018691E"/>
    <w:rsid w:val="001B6F2A"/>
    <w:rsid w:val="001C0ED4"/>
    <w:rsid w:val="001E0CFB"/>
    <w:rsid w:val="001E335A"/>
    <w:rsid w:val="001E50A7"/>
    <w:rsid w:val="001E5C55"/>
    <w:rsid w:val="001F05C3"/>
    <w:rsid w:val="00213B65"/>
    <w:rsid w:val="002272D7"/>
    <w:rsid w:val="0023446F"/>
    <w:rsid w:val="00240390"/>
    <w:rsid w:val="002A1A0A"/>
    <w:rsid w:val="002A579E"/>
    <w:rsid w:val="002B1432"/>
    <w:rsid w:val="002B4B96"/>
    <w:rsid w:val="002B671D"/>
    <w:rsid w:val="002D28B9"/>
    <w:rsid w:val="002E4684"/>
    <w:rsid w:val="002F3446"/>
    <w:rsid w:val="002F5890"/>
    <w:rsid w:val="0031126A"/>
    <w:rsid w:val="00315146"/>
    <w:rsid w:val="00323B67"/>
    <w:rsid w:val="0032639C"/>
    <w:rsid w:val="00331DF8"/>
    <w:rsid w:val="00332856"/>
    <w:rsid w:val="003364C0"/>
    <w:rsid w:val="00341BCC"/>
    <w:rsid w:val="00354918"/>
    <w:rsid w:val="00367552"/>
    <w:rsid w:val="003A76A7"/>
    <w:rsid w:val="003A7F75"/>
    <w:rsid w:val="003E1F9D"/>
    <w:rsid w:val="003E4BA7"/>
    <w:rsid w:val="003F202A"/>
    <w:rsid w:val="00400305"/>
    <w:rsid w:val="00414677"/>
    <w:rsid w:val="004278DD"/>
    <w:rsid w:val="00451EC2"/>
    <w:rsid w:val="0046242B"/>
    <w:rsid w:val="004B2262"/>
    <w:rsid w:val="004E59CC"/>
    <w:rsid w:val="00506CC8"/>
    <w:rsid w:val="00510167"/>
    <w:rsid w:val="00523F0D"/>
    <w:rsid w:val="0053259F"/>
    <w:rsid w:val="00537F8A"/>
    <w:rsid w:val="00543C9E"/>
    <w:rsid w:val="00547CFB"/>
    <w:rsid w:val="005610D2"/>
    <w:rsid w:val="005624B5"/>
    <w:rsid w:val="005754B4"/>
    <w:rsid w:val="00595E86"/>
    <w:rsid w:val="005C339E"/>
    <w:rsid w:val="005C6755"/>
    <w:rsid w:val="005F577C"/>
    <w:rsid w:val="006319F4"/>
    <w:rsid w:val="006329A9"/>
    <w:rsid w:val="006415DF"/>
    <w:rsid w:val="006468EF"/>
    <w:rsid w:val="00650B83"/>
    <w:rsid w:val="00670059"/>
    <w:rsid w:val="006707FC"/>
    <w:rsid w:val="00673E06"/>
    <w:rsid w:val="00677DFC"/>
    <w:rsid w:val="00683362"/>
    <w:rsid w:val="00687C24"/>
    <w:rsid w:val="006A2F83"/>
    <w:rsid w:val="006B1485"/>
    <w:rsid w:val="006B4AC5"/>
    <w:rsid w:val="006B7F79"/>
    <w:rsid w:val="006D4721"/>
    <w:rsid w:val="006F4AB8"/>
    <w:rsid w:val="007022FE"/>
    <w:rsid w:val="0071356D"/>
    <w:rsid w:val="007235F5"/>
    <w:rsid w:val="00736F9D"/>
    <w:rsid w:val="00752B4B"/>
    <w:rsid w:val="0075741D"/>
    <w:rsid w:val="00767016"/>
    <w:rsid w:val="00776F55"/>
    <w:rsid w:val="007A424A"/>
    <w:rsid w:val="007B6EDE"/>
    <w:rsid w:val="007C6B29"/>
    <w:rsid w:val="007D5DCB"/>
    <w:rsid w:val="007E5415"/>
    <w:rsid w:val="00824A44"/>
    <w:rsid w:val="0083312F"/>
    <w:rsid w:val="00840345"/>
    <w:rsid w:val="0084481D"/>
    <w:rsid w:val="00853057"/>
    <w:rsid w:val="00876ADA"/>
    <w:rsid w:val="00887ADF"/>
    <w:rsid w:val="0089052C"/>
    <w:rsid w:val="00892E14"/>
    <w:rsid w:val="00896C2B"/>
    <w:rsid w:val="008975F7"/>
    <w:rsid w:val="008A408E"/>
    <w:rsid w:val="008B192E"/>
    <w:rsid w:val="008C5AB7"/>
    <w:rsid w:val="008F1C6F"/>
    <w:rsid w:val="008F3B9F"/>
    <w:rsid w:val="00900513"/>
    <w:rsid w:val="0091555B"/>
    <w:rsid w:val="00937002"/>
    <w:rsid w:val="00941E5B"/>
    <w:rsid w:val="00956677"/>
    <w:rsid w:val="00957501"/>
    <w:rsid w:val="009601FC"/>
    <w:rsid w:val="00976885"/>
    <w:rsid w:val="00994B01"/>
    <w:rsid w:val="009A1E97"/>
    <w:rsid w:val="009B121B"/>
    <w:rsid w:val="009B4E35"/>
    <w:rsid w:val="009B75C8"/>
    <w:rsid w:val="009C43DC"/>
    <w:rsid w:val="009C5283"/>
    <w:rsid w:val="009D5253"/>
    <w:rsid w:val="009D791F"/>
    <w:rsid w:val="009E2FF1"/>
    <w:rsid w:val="009F1CE8"/>
    <w:rsid w:val="00A34CB6"/>
    <w:rsid w:val="00A52F65"/>
    <w:rsid w:val="00A54F25"/>
    <w:rsid w:val="00A57A9A"/>
    <w:rsid w:val="00A62A31"/>
    <w:rsid w:val="00A709C5"/>
    <w:rsid w:val="00A741D1"/>
    <w:rsid w:val="00A82ADA"/>
    <w:rsid w:val="00A93AFD"/>
    <w:rsid w:val="00AA75A3"/>
    <w:rsid w:val="00AE054E"/>
    <w:rsid w:val="00AE4467"/>
    <w:rsid w:val="00AE62C0"/>
    <w:rsid w:val="00B0016B"/>
    <w:rsid w:val="00B04970"/>
    <w:rsid w:val="00B06AA2"/>
    <w:rsid w:val="00B43E2B"/>
    <w:rsid w:val="00B4609D"/>
    <w:rsid w:val="00B57CAC"/>
    <w:rsid w:val="00B624B1"/>
    <w:rsid w:val="00B74C13"/>
    <w:rsid w:val="00BA1280"/>
    <w:rsid w:val="00BE1BC5"/>
    <w:rsid w:val="00BE4C49"/>
    <w:rsid w:val="00BE5674"/>
    <w:rsid w:val="00BE6899"/>
    <w:rsid w:val="00C04344"/>
    <w:rsid w:val="00C05B38"/>
    <w:rsid w:val="00C10067"/>
    <w:rsid w:val="00C14A42"/>
    <w:rsid w:val="00C370F4"/>
    <w:rsid w:val="00C7276E"/>
    <w:rsid w:val="00C93F6C"/>
    <w:rsid w:val="00C958A0"/>
    <w:rsid w:val="00CD3E43"/>
    <w:rsid w:val="00CD48C3"/>
    <w:rsid w:val="00CE41BF"/>
    <w:rsid w:val="00CF5EC5"/>
    <w:rsid w:val="00D01CCC"/>
    <w:rsid w:val="00D20266"/>
    <w:rsid w:val="00D55215"/>
    <w:rsid w:val="00D63E0F"/>
    <w:rsid w:val="00D7569A"/>
    <w:rsid w:val="00D776FF"/>
    <w:rsid w:val="00DD3765"/>
    <w:rsid w:val="00DD6736"/>
    <w:rsid w:val="00DE69F4"/>
    <w:rsid w:val="00E07171"/>
    <w:rsid w:val="00E13D9F"/>
    <w:rsid w:val="00E14BB4"/>
    <w:rsid w:val="00E172C7"/>
    <w:rsid w:val="00E303E0"/>
    <w:rsid w:val="00E354ED"/>
    <w:rsid w:val="00E3586F"/>
    <w:rsid w:val="00E42382"/>
    <w:rsid w:val="00E55344"/>
    <w:rsid w:val="00E82EB7"/>
    <w:rsid w:val="00E87A85"/>
    <w:rsid w:val="00E91B32"/>
    <w:rsid w:val="00E92287"/>
    <w:rsid w:val="00EB3414"/>
    <w:rsid w:val="00EB3E5C"/>
    <w:rsid w:val="00EF7B71"/>
    <w:rsid w:val="00F15805"/>
    <w:rsid w:val="00F1684C"/>
    <w:rsid w:val="00F279ED"/>
    <w:rsid w:val="00F66316"/>
    <w:rsid w:val="00F7271D"/>
    <w:rsid w:val="00F82956"/>
    <w:rsid w:val="00F86C41"/>
    <w:rsid w:val="00F95949"/>
    <w:rsid w:val="00FD11B9"/>
    <w:rsid w:val="00FD3A58"/>
    <w:rsid w:val="00FE0DF9"/>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CA"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8C3"/>
  </w:style>
  <w:style w:type="paragraph" w:styleId="Titre1">
    <w:name w:val="heading 1"/>
    <w:basedOn w:val="Normal"/>
    <w:next w:val="Normal"/>
    <w:link w:val="Titre1Car"/>
    <w:uiPriority w:val="1"/>
    <w:qFormat/>
    <w:rsid w:val="00F663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663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6631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6631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6631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6631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6631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6631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6631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F6631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6631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6631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6631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6631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6631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6631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6631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66316"/>
    <w:rPr>
      <w:rFonts w:eastAsiaTheme="majorEastAsia" w:cstheme="majorBidi"/>
      <w:color w:val="272727" w:themeColor="text1" w:themeTint="D8"/>
    </w:rPr>
  </w:style>
  <w:style w:type="paragraph" w:styleId="Titre">
    <w:name w:val="Title"/>
    <w:basedOn w:val="Normal"/>
    <w:next w:val="Normal"/>
    <w:link w:val="TitreCar"/>
    <w:uiPriority w:val="1"/>
    <w:qFormat/>
    <w:rsid w:val="00F663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
    <w:rsid w:val="00F6631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6631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6631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66316"/>
    <w:pPr>
      <w:spacing w:before="160"/>
      <w:jc w:val="center"/>
    </w:pPr>
    <w:rPr>
      <w:i/>
      <w:iCs/>
      <w:color w:val="404040" w:themeColor="text1" w:themeTint="BF"/>
    </w:rPr>
  </w:style>
  <w:style w:type="character" w:customStyle="1" w:styleId="CitationCar">
    <w:name w:val="Citation Car"/>
    <w:basedOn w:val="Policepardfaut"/>
    <w:link w:val="Citation"/>
    <w:uiPriority w:val="29"/>
    <w:rsid w:val="00F66316"/>
    <w:rPr>
      <w:i/>
      <w:iCs/>
      <w:color w:val="404040" w:themeColor="text1" w:themeTint="BF"/>
    </w:rPr>
  </w:style>
  <w:style w:type="paragraph" w:styleId="Paragraphedeliste">
    <w:name w:val="List Paragraph"/>
    <w:basedOn w:val="Normal"/>
    <w:uiPriority w:val="34"/>
    <w:qFormat/>
    <w:rsid w:val="00F66316"/>
    <w:pPr>
      <w:ind w:left="720"/>
      <w:contextualSpacing/>
    </w:pPr>
  </w:style>
  <w:style w:type="character" w:styleId="Emphaseintense">
    <w:name w:val="Intense Emphasis"/>
    <w:basedOn w:val="Policepardfaut"/>
    <w:uiPriority w:val="21"/>
    <w:qFormat/>
    <w:rsid w:val="00F66316"/>
    <w:rPr>
      <w:i/>
      <w:iCs/>
      <w:color w:val="0F4761" w:themeColor="accent1" w:themeShade="BF"/>
    </w:rPr>
  </w:style>
  <w:style w:type="paragraph" w:styleId="Citationintense">
    <w:name w:val="Intense Quote"/>
    <w:basedOn w:val="Normal"/>
    <w:next w:val="Normal"/>
    <w:link w:val="CitationintenseCar"/>
    <w:uiPriority w:val="30"/>
    <w:qFormat/>
    <w:rsid w:val="00F663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66316"/>
    <w:rPr>
      <w:i/>
      <w:iCs/>
      <w:color w:val="0F4761" w:themeColor="accent1" w:themeShade="BF"/>
    </w:rPr>
  </w:style>
  <w:style w:type="character" w:styleId="Rfrenceintense">
    <w:name w:val="Intense Reference"/>
    <w:basedOn w:val="Policepardfaut"/>
    <w:uiPriority w:val="32"/>
    <w:qFormat/>
    <w:rsid w:val="00F66316"/>
    <w:rPr>
      <w:b/>
      <w:bCs/>
      <w:smallCaps/>
      <w:color w:val="0F4761" w:themeColor="accent1" w:themeShade="BF"/>
      <w:spacing w:val="5"/>
    </w:rPr>
  </w:style>
  <w:style w:type="paragraph" w:styleId="Corpsdetexte">
    <w:name w:val="Body Text"/>
    <w:basedOn w:val="Normal"/>
    <w:link w:val="CorpsdetexteCar"/>
    <w:uiPriority w:val="1"/>
    <w:qFormat/>
    <w:rsid w:val="00F66316"/>
    <w:pPr>
      <w:autoSpaceDE w:val="0"/>
      <w:autoSpaceDN w:val="0"/>
      <w:adjustRightInd w:val="0"/>
      <w:spacing w:before="27" w:after="0" w:line="240" w:lineRule="auto"/>
      <w:ind w:left="39"/>
    </w:pPr>
    <w:rPr>
      <w:rFonts w:ascii="Palatino Linotype" w:hAnsi="Palatino Linotype" w:cs="Palatino Linotype"/>
      <w:kern w:val="0"/>
      <w:sz w:val="22"/>
      <w:szCs w:val="22"/>
    </w:rPr>
  </w:style>
  <w:style w:type="character" w:customStyle="1" w:styleId="CorpsdetexteCar">
    <w:name w:val="Corps de texte Car"/>
    <w:basedOn w:val="Policepardfaut"/>
    <w:link w:val="Corpsdetexte"/>
    <w:uiPriority w:val="1"/>
    <w:rsid w:val="00F66316"/>
    <w:rPr>
      <w:rFonts w:ascii="Palatino Linotype" w:hAnsi="Palatino Linotype" w:cs="Palatino Linotype"/>
      <w:kern w:val="0"/>
      <w:sz w:val="22"/>
      <w:szCs w:val="22"/>
    </w:rPr>
  </w:style>
  <w:style w:type="paragraph" w:styleId="En-tte">
    <w:name w:val="header"/>
    <w:basedOn w:val="Normal"/>
    <w:link w:val="En-tteCar"/>
    <w:uiPriority w:val="99"/>
    <w:unhideWhenUsed/>
    <w:rsid w:val="00B0016B"/>
    <w:pPr>
      <w:tabs>
        <w:tab w:val="center" w:pos="4680"/>
        <w:tab w:val="right" w:pos="9360"/>
      </w:tabs>
      <w:spacing w:after="0" w:line="240" w:lineRule="auto"/>
    </w:pPr>
  </w:style>
  <w:style w:type="character" w:customStyle="1" w:styleId="En-tteCar">
    <w:name w:val="En-tête Car"/>
    <w:basedOn w:val="Policepardfaut"/>
    <w:link w:val="En-tte"/>
    <w:uiPriority w:val="99"/>
    <w:rsid w:val="00B0016B"/>
  </w:style>
  <w:style w:type="paragraph" w:styleId="Pieddepage">
    <w:name w:val="footer"/>
    <w:basedOn w:val="Normal"/>
    <w:link w:val="PieddepageCar"/>
    <w:uiPriority w:val="99"/>
    <w:unhideWhenUsed/>
    <w:rsid w:val="00B0016B"/>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B0016B"/>
  </w:style>
  <w:style w:type="character" w:styleId="Marquedecommentaire">
    <w:name w:val="annotation reference"/>
    <w:basedOn w:val="Policepardfaut"/>
    <w:uiPriority w:val="99"/>
    <w:semiHidden/>
    <w:unhideWhenUsed/>
    <w:rsid w:val="0084481D"/>
    <w:rPr>
      <w:sz w:val="16"/>
      <w:szCs w:val="16"/>
    </w:rPr>
  </w:style>
  <w:style w:type="paragraph" w:styleId="Commentaire">
    <w:name w:val="annotation text"/>
    <w:basedOn w:val="Normal"/>
    <w:link w:val="CommentaireCar"/>
    <w:uiPriority w:val="99"/>
    <w:unhideWhenUsed/>
    <w:rsid w:val="0084481D"/>
    <w:pPr>
      <w:spacing w:line="240" w:lineRule="auto"/>
    </w:pPr>
    <w:rPr>
      <w:sz w:val="20"/>
      <w:szCs w:val="20"/>
    </w:rPr>
  </w:style>
  <w:style w:type="character" w:customStyle="1" w:styleId="CommentaireCar">
    <w:name w:val="Commentaire Car"/>
    <w:basedOn w:val="Policepardfaut"/>
    <w:link w:val="Commentaire"/>
    <w:uiPriority w:val="99"/>
    <w:rsid w:val="0084481D"/>
    <w:rPr>
      <w:sz w:val="20"/>
      <w:szCs w:val="20"/>
    </w:rPr>
  </w:style>
  <w:style w:type="paragraph" w:styleId="Objetducommentaire">
    <w:name w:val="annotation subject"/>
    <w:basedOn w:val="Commentaire"/>
    <w:next w:val="Commentaire"/>
    <w:link w:val="ObjetducommentaireCar"/>
    <w:uiPriority w:val="99"/>
    <w:semiHidden/>
    <w:unhideWhenUsed/>
    <w:rsid w:val="0084481D"/>
    <w:rPr>
      <w:b/>
      <w:bCs/>
    </w:rPr>
  </w:style>
  <w:style w:type="character" w:customStyle="1" w:styleId="ObjetducommentaireCar">
    <w:name w:val="Objet du commentaire Car"/>
    <w:basedOn w:val="CommentaireCar"/>
    <w:link w:val="Objetducommentaire"/>
    <w:uiPriority w:val="99"/>
    <w:semiHidden/>
    <w:rsid w:val="0084481D"/>
    <w:rPr>
      <w:b/>
      <w:bCs/>
      <w:sz w:val="20"/>
      <w:szCs w:val="20"/>
    </w:rPr>
  </w:style>
  <w:style w:type="paragraph" w:styleId="Rvision">
    <w:name w:val="Revision"/>
    <w:hidden/>
    <w:uiPriority w:val="99"/>
    <w:semiHidden/>
    <w:rsid w:val="000338E1"/>
    <w:pPr>
      <w:spacing w:after="0" w:line="240" w:lineRule="auto"/>
    </w:pPr>
  </w:style>
  <w:style w:type="table" w:customStyle="1" w:styleId="TableGrid1">
    <w:name w:val="Table Grid1"/>
    <w:basedOn w:val="TableauNormal"/>
    <w:next w:val="Grilledutableau"/>
    <w:uiPriority w:val="39"/>
    <w:rsid w:val="00F959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lledutableau">
    <w:name w:val="Table Grid"/>
    <w:basedOn w:val="TableauNormal"/>
    <w:uiPriority w:val="39"/>
    <w:rsid w:val="00F959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89052C"/>
    <w:rPr>
      <w:color w:val="467886" w:themeColor="hyperlink"/>
      <w:u w:val="single"/>
    </w:rPr>
  </w:style>
  <w:style w:type="character" w:customStyle="1" w:styleId="UnresolvedMention">
    <w:name w:val="Unresolved Mention"/>
    <w:basedOn w:val="Policepardfaut"/>
    <w:uiPriority w:val="99"/>
    <w:semiHidden/>
    <w:unhideWhenUsed/>
    <w:rsid w:val="0089052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ishwc.president@gmail.com" TargetMode="External"/><Relationship Id="rId3" Type="http://schemas.openxmlformats.org/officeDocument/2006/relationships/settings" Target="settings.xml"/><Relationship Id="rId7" Type="http://schemas.openxmlformats.org/officeDocument/2006/relationships/hyperlink" Target="https://ised-isde.canada.ca/cc/lgcy/fdrlCrpDtls.html?p=0&amp;corpId=1239546&amp;crpNm=Irish%20Wolfhound&amp;crpNmbr=&amp;bsNmbr=&amp;cProv=&amp;cStatus=&amp;cAc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6356</Words>
  <Characters>34963</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Laurie Rutherford</dc:creator>
  <cp:lastModifiedBy>utilisateur</cp:lastModifiedBy>
  <cp:revision>2</cp:revision>
  <cp:lastPrinted>2026-04-10T23:52:00Z</cp:lastPrinted>
  <dcterms:created xsi:type="dcterms:W3CDTF">2026-04-12T15:03:00Z</dcterms:created>
  <dcterms:modified xsi:type="dcterms:W3CDTF">2026-04-12T15:03:00Z</dcterms:modified>
</cp:coreProperties>
</file>